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E3F" w:rsidRDefault="00CF565E">
      <w:pPr>
        <w:rPr>
          <w:sz w:val="20"/>
        </w:rPr>
      </w:pPr>
      <w:r>
        <w:pict>
          <v:group id="_x0000_s1026" style="position:absolute;margin-left:24pt;margin-top:24pt;width:547.55pt;height:794.2pt;z-index:-251658240;mso-position-horizontal-relative:page;mso-position-vertical-relative:page" coordorigin="480,480" coordsize="10951,15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132;top:1735;width:2537;height:728">
              <v:imagedata r:id="rId8" o:title=""/>
            </v:shape>
            <v:shape id="_x0000_s1034" type="#_x0000_t75" style="position:absolute;left:3750;top:1746;width:1986;height:705">
              <v:imagedata r:id="rId9" o:title=""/>
            </v:shape>
            <v:shape id="_x0000_s1033" type="#_x0000_t75" style="position:absolute;left:5821;top:1746;width:2253;height:705">
              <v:imagedata r:id="rId10" o:title=""/>
            </v:shape>
            <v:shape id="_x0000_s1032" type="#_x0000_t75" style="position:absolute;left:8152;top:1735;width:1315;height:728">
              <v:imagedata r:id="rId11" o:title=""/>
            </v:shape>
            <v:shape id="_x0000_s1031" type="#_x0000_t75" style="position:absolute;left:9558;top:1746;width:532;height:705">
              <v:imagedata r:id="rId12" o:title=""/>
            </v:shape>
            <v:shape id="_x0000_s1030" type="#_x0000_t75" style="position:absolute;left:3369;top:3076;width:1306;height:705">
              <v:imagedata r:id="rId13" o:title=""/>
            </v:shape>
            <v:shape id="_x0000_s1029" type="#_x0000_t75" style="position:absolute;left:4767;top:3076;width:599;height:705">
              <v:imagedata r:id="rId14" o:title=""/>
            </v:shape>
            <v:shape id="_x0000_s1028" type="#_x0000_t75" style="position:absolute;left:5458;top:3076;width:2394;height:717">
              <v:imagedata r:id="rId15" o:title=""/>
            </v:shape>
            <v:shape id="_x0000_s1027" type="#_x0000_t75" style="position:absolute;left:479;top:479;width:10951;height:15884">
              <v:imagedata r:id="rId16" o:title=""/>
            </v:shape>
            <w10:wrap anchorx="page" anchory="page"/>
          </v:group>
        </w:pict>
      </w:r>
    </w:p>
    <w:p w:rsidR="000F2E3F" w:rsidRDefault="000F2E3F">
      <w:pPr>
        <w:rPr>
          <w:sz w:val="20"/>
        </w:rPr>
      </w:pPr>
    </w:p>
    <w:p w:rsidR="000F2E3F" w:rsidRDefault="000F2E3F">
      <w:pPr>
        <w:rPr>
          <w:sz w:val="20"/>
        </w:rPr>
      </w:pPr>
    </w:p>
    <w:p w:rsidR="000F2E3F" w:rsidRDefault="000F2E3F">
      <w:pPr>
        <w:rPr>
          <w:sz w:val="20"/>
        </w:rPr>
      </w:pPr>
    </w:p>
    <w:p w:rsidR="000F2E3F" w:rsidRDefault="000F2E3F">
      <w:pPr>
        <w:rPr>
          <w:sz w:val="20"/>
        </w:rPr>
      </w:pPr>
    </w:p>
    <w:p w:rsidR="000F2E3F" w:rsidRDefault="000F2E3F">
      <w:pPr>
        <w:rPr>
          <w:sz w:val="20"/>
        </w:rPr>
      </w:pPr>
    </w:p>
    <w:p w:rsidR="000F2E3F" w:rsidRDefault="000F2E3F">
      <w:pPr>
        <w:rPr>
          <w:sz w:val="20"/>
        </w:rPr>
      </w:pPr>
    </w:p>
    <w:p w:rsidR="000F2E3F" w:rsidRDefault="000F2E3F">
      <w:pPr>
        <w:rPr>
          <w:sz w:val="20"/>
        </w:rPr>
      </w:pPr>
    </w:p>
    <w:p w:rsidR="000F2E3F" w:rsidRDefault="000F2E3F">
      <w:pPr>
        <w:rPr>
          <w:sz w:val="20"/>
        </w:rPr>
      </w:pPr>
    </w:p>
    <w:p w:rsidR="000F2E3F" w:rsidRDefault="000F2E3F">
      <w:pPr>
        <w:rPr>
          <w:sz w:val="20"/>
        </w:rPr>
      </w:pPr>
    </w:p>
    <w:p w:rsidR="000F2E3F" w:rsidRDefault="000F2E3F">
      <w:pPr>
        <w:rPr>
          <w:sz w:val="20"/>
        </w:rPr>
      </w:pPr>
    </w:p>
    <w:p w:rsidR="000F2E3F" w:rsidRDefault="000F2E3F">
      <w:pPr>
        <w:rPr>
          <w:sz w:val="20"/>
        </w:rPr>
      </w:pPr>
    </w:p>
    <w:p w:rsidR="000F2E3F" w:rsidRDefault="000F2E3F">
      <w:pPr>
        <w:rPr>
          <w:sz w:val="20"/>
        </w:rPr>
      </w:pPr>
    </w:p>
    <w:p w:rsidR="000F2E3F" w:rsidRDefault="000F2E3F">
      <w:pPr>
        <w:rPr>
          <w:sz w:val="20"/>
        </w:rPr>
      </w:pPr>
    </w:p>
    <w:p w:rsidR="000F2E3F" w:rsidRDefault="000F2E3F">
      <w:pPr>
        <w:spacing w:before="2"/>
        <w:rPr>
          <w:sz w:val="18"/>
        </w:rPr>
      </w:pPr>
    </w:p>
    <w:p w:rsidR="000F2E3F" w:rsidRDefault="0032028B">
      <w:pPr>
        <w:pStyle w:val="Corpotesto"/>
        <w:spacing w:before="90" w:line="276" w:lineRule="auto"/>
        <w:ind w:left="3970" w:right="4630"/>
        <w:jc w:val="center"/>
      </w:pPr>
      <w:r>
        <w:rPr>
          <w:color w:val="008000"/>
        </w:rPr>
        <w:t>2 C.D. Pomigliano d’Arco Classe: TERZA</w:t>
      </w:r>
    </w:p>
    <w:p w:rsidR="000F2E3F" w:rsidRDefault="0032028B">
      <w:pPr>
        <w:pStyle w:val="Corpotesto"/>
        <w:spacing w:line="552" w:lineRule="auto"/>
        <w:ind w:left="3476" w:right="4132"/>
        <w:jc w:val="center"/>
      </w:pPr>
      <w:r>
        <w:rPr>
          <w:color w:val="008000"/>
        </w:rPr>
        <w:t xml:space="preserve">Plesso: Capoluogo-Rodari-Siciliano </w:t>
      </w:r>
      <w:r>
        <w:t>a.s.2017/2018</w:t>
      </w:r>
    </w:p>
    <w:p w:rsidR="000F2E3F" w:rsidRDefault="0032028B" w:rsidP="002B350C">
      <w:pPr>
        <w:pStyle w:val="Corpotesto"/>
        <w:ind w:right="2720"/>
      </w:pPr>
      <w:r>
        <w:rPr>
          <w:color w:val="0000FF"/>
        </w:rPr>
        <w:t>-</w:t>
      </w:r>
    </w:p>
    <w:p w:rsidR="000F2E3F" w:rsidRDefault="000F2E3F">
      <w:pPr>
        <w:jc w:val="center"/>
        <w:sectPr w:rsidR="000F2E3F">
          <w:type w:val="continuous"/>
          <w:pgSz w:w="11910" w:h="16840"/>
          <w:pgMar w:top="1580" w:right="0" w:bottom="280" w:left="6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7993"/>
      </w:tblGrid>
      <w:tr w:rsidR="000F2E3F">
        <w:trPr>
          <w:trHeight w:val="566"/>
        </w:trPr>
        <w:tc>
          <w:tcPr>
            <w:tcW w:w="10441" w:type="dxa"/>
            <w:gridSpan w:val="2"/>
          </w:tcPr>
          <w:p w:rsidR="000F2E3F" w:rsidRDefault="0032028B">
            <w:pPr>
              <w:pStyle w:val="TableParagraph"/>
              <w:spacing w:line="273" w:lineRule="exact"/>
              <w:ind w:left="3199" w:right="3191"/>
              <w:jc w:val="center"/>
              <w:rPr>
                <w:b/>
                <w:sz w:val="24"/>
              </w:rPr>
            </w:pPr>
            <w:r>
              <w:rPr>
                <w:b/>
                <w:sz w:val="24"/>
              </w:rPr>
              <w:lastRenderedPageBreak/>
              <w:t>Programmazione annuale- ITALIANO</w:t>
            </w:r>
          </w:p>
          <w:p w:rsidR="000F2E3F" w:rsidRDefault="0032028B">
            <w:pPr>
              <w:pStyle w:val="TableParagraph"/>
              <w:spacing w:line="273" w:lineRule="exact"/>
              <w:ind w:left="3199" w:right="3189"/>
              <w:jc w:val="center"/>
              <w:rPr>
                <w:b/>
                <w:sz w:val="24"/>
              </w:rPr>
            </w:pPr>
            <w:r>
              <w:rPr>
                <w:b/>
                <w:sz w:val="24"/>
              </w:rPr>
              <w:t>a.s. 2017/2018</w:t>
            </w:r>
          </w:p>
        </w:tc>
      </w:tr>
      <w:tr w:rsidR="000F2E3F">
        <w:trPr>
          <w:trHeight w:val="688"/>
        </w:trPr>
        <w:tc>
          <w:tcPr>
            <w:tcW w:w="10441" w:type="dxa"/>
            <w:gridSpan w:val="2"/>
          </w:tcPr>
          <w:p w:rsidR="000F2E3F" w:rsidRDefault="0032028B">
            <w:pPr>
              <w:pStyle w:val="TableParagraph"/>
              <w:tabs>
                <w:tab w:val="left" w:pos="4603"/>
              </w:tabs>
              <w:spacing w:line="273" w:lineRule="exact"/>
              <w:ind w:left="3252"/>
              <w:rPr>
                <w:b/>
                <w:i/>
                <w:sz w:val="24"/>
              </w:rPr>
            </w:pPr>
            <w:r>
              <w:rPr>
                <w:b/>
                <w:sz w:val="24"/>
              </w:rPr>
              <w:t>UNITA’</w:t>
            </w:r>
            <w:r>
              <w:rPr>
                <w:b/>
                <w:spacing w:val="-3"/>
                <w:sz w:val="24"/>
              </w:rPr>
              <w:t xml:space="preserve"> </w:t>
            </w:r>
            <w:r>
              <w:rPr>
                <w:b/>
                <w:i/>
                <w:sz w:val="24"/>
              </w:rPr>
              <w:t>1:</w:t>
            </w:r>
            <w:r>
              <w:rPr>
                <w:b/>
                <w:i/>
                <w:sz w:val="24"/>
              </w:rPr>
              <w:tab/>
              <w:t>“CRESCERE INSIEME”</w:t>
            </w:r>
          </w:p>
        </w:tc>
      </w:tr>
      <w:tr w:rsidR="000F2E3F">
        <w:trPr>
          <w:trHeight w:val="290"/>
        </w:trPr>
        <w:tc>
          <w:tcPr>
            <w:tcW w:w="2448" w:type="dxa"/>
            <w:shd w:val="clear" w:color="auto" w:fill="FAD3B4"/>
          </w:tcPr>
          <w:p w:rsidR="000F2E3F" w:rsidRDefault="0032028B">
            <w:pPr>
              <w:pStyle w:val="TableParagraph"/>
              <w:spacing w:line="270" w:lineRule="exact"/>
              <w:ind w:left="107"/>
              <w:rPr>
                <w:b/>
                <w:sz w:val="24"/>
              </w:rPr>
            </w:pPr>
            <w:r>
              <w:rPr>
                <w:b/>
                <w:sz w:val="24"/>
              </w:rPr>
              <w:t>Istituto scolastico</w:t>
            </w:r>
          </w:p>
        </w:tc>
        <w:tc>
          <w:tcPr>
            <w:tcW w:w="7993" w:type="dxa"/>
          </w:tcPr>
          <w:p w:rsidR="000F2E3F" w:rsidRDefault="0032028B">
            <w:pPr>
              <w:pStyle w:val="TableParagraph"/>
              <w:spacing w:line="270" w:lineRule="exact"/>
              <w:rPr>
                <w:sz w:val="24"/>
              </w:rPr>
            </w:pPr>
            <w:r>
              <w:rPr>
                <w:sz w:val="24"/>
              </w:rPr>
              <w:t>II Circolo Didattico Pomigliano d’Arco</w:t>
            </w:r>
          </w:p>
        </w:tc>
      </w:tr>
      <w:tr w:rsidR="000F2E3F">
        <w:trPr>
          <w:trHeight w:val="277"/>
        </w:trPr>
        <w:tc>
          <w:tcPr>
            <w:tcW w:w="2448" w:type="dxa"/>
            <w:shd w:val="clear" w:color="auto" w:fill="FAD3B4"/>
          </w:tcPr>
          <w:p w:rsidR="000F2E3F" w:rsidRDefault="0032028B">
            <w:pPr>
              <w:pStyle w:val="TableParagraph"/>
              <w:spacing w:line="258" w:lineRule="exact"/>
              <w:ind w:left="167"/>
              <w:rPr>
                <w:b/>
                <w:sz w:val="24"/>
              </w:rPr>
            </w:pPr>
            <w:r>
              <w:rPr>
                <w:b/>
                <w:sz w:val="24"/>
              </w:rPr>
              <w:t>Classe</w:t>
            </w:r>
          </w:p>
        </w:tc>
        <w:tc>
          <w:tcPr>
            <w:tcW w:w="7993" w:type="dxa"/>
          </w:tcPr>
          <w:p w:rsidR="000F2E3F" w:rsidRDefault="0032028B">
            <w:pPr>
              <w:pStyle w:val="TableParagraph"/>
              <w:spacing w:line="258" w:lineRule="exact"/>
              <w:rPr>
                <w:sz w:val="24"/>
              </w:rPr>
            </w:pPr>
            <w:r>
              <w:rPr>
                <w:sz w:val="24"/>
              </w:rPr>
              <w:t>Terza</w:t>
            </w:r>
          </w:p>
        </w:tc>
      </w:tr>
      <w:tr w:rsidR="000F2E3F">
        <w:trPr>
          <w:trHeight w:val="278"/>
        </w:trPr>
        <w:tc>
          <w:tcPr>
            <w:tcW w:w="2448" w:type="dxa"/>
            <w:shd w:val="clear" w:color="auto" w:fill="FAD3B4"/>
          </w:tcPr>
          <w:p w:rsidR="000F2E3F" w:rsidRDefault="0032028B">
            <w:pPr>
              <w:pStyle w:val="TableParagraph"/>
              <w:spacing w:line="258" w:lineRule="exact"/>
              <w:ind w:left="107"/>
              <w:rPr>
                <w:b/>
                <w:sz w:val="24"/>
              </w:rPr>
            </w:pPr>
            <w:r>
              <w:rPr>
                <w:b/>
                <w:sz w:val="24"/>
              </w:rPr>
              <w:t>Tempi</w:t>
            </w:r>
          </w:p>
        </w:tc>
        <w:tc>
          <w:tcPr>
            <w:tcW w:w="7993" w:type="dxa"/>
          </w:tcPr>
          <w:p w:rsidR="000F2E3F" w:rsidRDefault="0032028B">
            <w:pPr>
              <w:pStyle w:val="TableParagraph"/>
              <w:spacing w:line="258" w:lineRule="exact"/>
              <w:rPr>
                <w:sz w:val="24"/>
              </w:rPr>
            </w:pPr>
            <w:r>
              <w:rPr>
                <w:sz w:val="24"/>
              </w:rPr>
              <w:t>1° bimestre-Gli argomenti saranno ricorrenti anche nel corso dell’anno</w:t>
            </w:r>
          </w:p>
        </w:tc>
      </w:tr>
      <w:tr w:rsidR="000F2E3F">
        <w:trPr>
          <w:trHeight w:val="4692"/>
        </w:trPr>
        <w:tc>
          <w:tcPr>
            <w:tcW w:w="2448" w:type="dxa"/>
            <w:shd w:val="clear" w:color="auto" w:fill="FAD3B4"/>
          </w:tcPr>
          <w:p w:rsidR="000F2E3F" w:rsidRDefault="0032028B">
            <w:pPr>
              <w:pStyle w:val="TableParagraph"/>
              <w:ind w:left="107" w:right="591"/>
              <w:rPr>
                <w:b/>
                <w:sz w:val="24"/>
              </w:rPr>
            </w:pPr>
            <w:r>
              <w:rPr>
                <w:b/>
                <w:sz w:val="24"/>
              </w:rPr>
              <w:t>Traguardi per lo sviluppo delle competenze</w:t>
            </w:r>
          </w:p>
        </w:tc>
        <w:tc>
          <w:tcPr>
            <w:tcW w:w="7993" w:type="dxa"/>
          </w:tcPr>
          <w:p w:rsidR="000F2E3F" w:rsidRDefault="0032028B">
            <w:pPr>
              <w:pStyle w:val="TableParagraph"/>
              <w:spacing w:line="268" w:lineRule="exact"/>
              <w:rPr>
                <w:sz w:val="24"/>
              </w:rPr>
            </w:pPr>
            <w:r>
              <w:rPr>
                <w:sz w:val="24"/>
              </w:rPr>
              <w:t>L’alunno:</w:t>
            </w:r>
          </w:p>
          <w:p w:rsidR="000F2E3F" w:rsidRDefault="0032028B">
            <w:pPr>
              <w:pStyle w:val="TableParagraph"/>
              <w:ind w:right="430"/>
              <w:rPr>
                <w:sz w:val="24"/>
              </w:rPr>
            </w:pPr>
            <w:r>
              <w:rPr>
                <w:sz w:val="24"/>
              </w:rPr>
              <w:t>-ascolta in modo attivo e comprende l’argomento e le informazioni essenziali dei testi ascoltati di vario genere;</w:t>
            </w:r>
          </w:p>
          <w:p w:rsidR="000F2E3F" w:rsidRDefault="0032028B">
            <w:pPr>
              <w:pStyle w:val="TableParagraph"/>
              <w:ind w:right="430"/>
              <w:rPr>
                <w:sz w:val="24"/>
              </w:rPr>
            </w:pPr>
            <w:r>
              <w:rPr>
                <w:sz w:val="24"/>
              </w:rPr>
              <w:t>-partecipa a una conversazione su argomenti noti ed interviene in modo adeguato alla situazione;</w:t>
            </w:r>
          </w:p>
          <w:p w:rsidR="000F2E3F" w:rsidRDefault="0032028B">
            <w:pPr>
              <w:pStyle w:val="TableParagraph"/>
              <w:rPr>
                <w:sz w:val="24"/>
              </w:rPr>
            </w:pPr>
            <w:r>
              <w:rPr>
                <w:sz w:val="24"/>
              </w:rPr>
              <w:t>-racconta oralmente u fatto personale oppure una storia letta e/o ascoltata rispettando l’ordine cronologico e/o logico;</w:t>
            </w:r>
          </w:p>
          <w:p w:rsidR="000F2E3F" w:rsidRDefault="0032028B">
            <w:pPr>
              <w:pStyle w:val="TableParagraph"/>
              <w:rPr>
                <w:sz w:val="24"/>
              </w:rPr>
            </w:pPr>
            <w:r>
              <w:rPr>
                <w:sz w:val="24"/>
              </w:rPr>
              <w:t>-legge ad alta voce in modo fluente ed espressivo;</w:t>
            </w:r>
          </w:p>
          <w:p w:rsidR="000F2E3F" w:rsidRDefault="0032028B">
            <w:pPr>
              <w:pStyle w:val="TableParagraph"/>
              <w:rPr>
                <w:sz w:val="24"/>
              </w:rPr>
            </w:pPr>
            <w:r>
              <w:rPr>
                <w:sz w:val="24"/>
              </w:rPr>
              <w:t>-legge e comprende brevi testi letterari e ne coglie il senso globale e le informazioni essenziali;</w:t>
            </w:r>
          </w:p>
          <w:p w:rsidR="000F2E3F" w:rsidRDefault="0032028B">
            <w:pPr>
              <w:pStyle w:val="TableParagraph"/>
              <w:spacing w:before="1"/>
              <w:ind w:right="584"/>
              <w:rPr>
                <w:sz w:val="24"/>
              </w:rPr>
            </w:pPr>
            <w:r>
              <w:rPr>
                <w:sz w:val="24"/>
              </w:rPr>
              <w:t>-legge e comprende testi regolativi e informativi e ne ricava le informazioni utili;</w:t>
            </w:r>
          </w:p>
          <w:p w:rsidR="000F2E3F" w:rsidRDefault="0032028B">
            <w:pPr>
              <w:pStyle w:val="TableParagraph"/>
              <w:rPr>
                <w:sz w:val="24"/>
              </w:rPr>
            </w:pPr>
            <w:r>
              <w:rPr>
                <w:sz w:val="24"/>
              </w:rPr>
              <w:t>-scrive testi di diverso tipo, chiari e coerenti, relativi a contesti familiari;</w:t>
            </w:r>
          </w:p>
          <w:p w:rsidR="000F2E3F" w:rsidRDefault="0032028B">
            <w:pPr>
              <w:pStyle w:val="TableParagraph"/>
              <w:ind w:right="430"/>
              <w:rPr>
                <w:sz w:val="24"/>
              </w:rPr>
            </w:pPr>
            <w:r>
              <w:rPr>
                <w:sz w:val="24"/>
              </w:rPr>
              <w:t>-a partire dal lessico già in suo possesso comprende nuovi significati, anche legati ai concetti di base delle discipline;</w:t>
            </w:r>
          </w:p>
          <w:p w:rsidR="000F2E3F" w:rsidRDefault="0032028B">
            <w:pPr>
              <w:pStyle w:val="TableParagraph"/>
              <w:spacing w:line="270" w:lineRule="atLeast"/>
              <w:ind w:right="817"/>
              <w:rPr>
                <w:sz w:val="24"/>
              </w:rPr>
            </w:pPr>
            <w:r>
              <w:rPr>
                <w:sz w:val="24"/>
              </w:rPr>
              <w:t>-riflette sulle produzioni linguistiche e ne riconosce alcune caratteristiche fondamentali.</w:t>
            </w:r>
          </w:p>
        </w:tc>
      </w:tr>
      <w:tr w:rsidR="000F2E3F">
        <w:trPr>
          <w:trHeight w:val="1759"/>
        </w:trPr>
        <w:tc>
          <w:tcPr>
            <w:tcW w:w="2448" w:type="dxa"/>
            <w:shd w:val="clear" w:color="auto" w:fill="FAD3B4"/>
          </w:tcPr>
          <w:p w:rsidR="000F2E3F" w:rsidRDefault="0032028B">
            <w:pPr>
              <w:pStyle w:val="TableParagraph"/>
              <w:ind w:left="107"/>
              <w:rPr>
                <w:b/>
                <w:sz w:val="24"/>
              </w:rPr>
            </w:pPr>
            <w:r>
              <w:rPr>
                <w:b/>
                <w:sz w:val="24"/>
              </w:rPr>
              <w:t>Competenza da promuovere</w:t>
            </w:r>
          </w:p>
        </w:tc>
        <w:tc>
          <w:tcPr>
            <w:tcW w:w="7993" w:type="dxa"/>
          </w:tcPr>
          <w:p w:rsidR="000F2E3F" w:rsidRDefault="0032028B">
            <w:pPr>
              <w:pStyle w:val="TableParagraph"/>
              <w:numPr>
                <w:ilvl w:val="0"/>
                <w:numId w:val="20"/>
              </w:numPr>
              <w:tabs>
                <w:tab w:val="left" w:pos="828"/>
                <w:tab w:val="left" w:pos="829"/>
              </w:tabs>
              <w:spacing w:line="287" w:lineRule="exact"/>
              <w:ind w:hanging="360"/>
              <w:rPr>
                <w:sz w:val="24"/>
              </w:rPr>
            </w:pPr>
            <w:r>
              <w:rPr>
                <w:sz w:val="24"/>
              </w:rPr>
              <w:t>Comunicazione nella</w:t>
            </w:r>
            <w:r>
              <w:rPr>
                <w:spacing w:val="-2"/>
                <w:sz w:val="24"/>
              </w:rPr>
              <w:t xml:space="preserve"> </w:t>
            </w:r>
            <w:r>
              <w:rPr>
                <w:sz w:val="24"/>
              </w:rPr>
              <w:t>madrelingua</w:t>
            </w:r>
          </w:p>
          <w:p w:rsidR="000F2E3F" w:rsidRDefault="0032028B">
            <w:pPr>
              <w:pStyle w:val="TableParagraph"/>
              <w:numPr>
                <w:ilvl w:val="0"/>
                <w:numId w:val="20"/>
              </w:numPr>
              <w:tabs>
                <w:tab w:val="left" w:pos="828"/>
                <w:tab w:val="left" w:pos="829"/>
              </w:tabs>
              <w:spacing w:line="293" w:lineRule="exact"/>
              <w:ind w:hanging="360"/>
              <w:rPr>
                <w:sz w:val="24"/>
              </w:rPr>
            </w:pPr>
            <w:r>
              <w:rPr>
                <w:sz w:val="24"/>
              </w:rPr>
              <w:t>Competenza</w:t>
            </w:r>
            <w:r>
              <w:rPr>
                <w:spacing w:val="-2"/>
                <w:sz w:val="24"/>
              </w:rPr>
              <w:t xml:space="preserve"> </w:t>
            </w:r>
            <w:r>
              <w:rPr>
                <w:sz w:val="24"/>
              </w:rPr>
              <w:t>digitale</w:t>
            </w:r>
          </w:p>
          <w:p w:rsidR="000F2E3F" w:rsidRDefault="0032028B">
            <w:pPr>
              <w:pStyle w:val="TableParagraph"/>
              <w:numPr>
                <w:ilvl w:val="0"/>
                <w:numId w:val="20"/>
              </w:numPr>
              <w:tabs>
                <w:tab w:val="left" w:pos="828"/>
                <w:tab w:val="left" w:pos="829"/>
              </w:tabs>
              <w:spacing w:line="293" w:lineRule="exact"/>
              <w:ind w:hanging="360"/>
              <w:rPr>
                <w:sz w:val="24"/>
              </w:rPr>
            </w:pPr>
            <w:r>
              <w:rPr>
                <w:sz w:val="24"/>
              </w:rPr>
              <w:t>Imparare ad</w:t>
            </w:r>
            <w:r>
              <w:rPr>
                <w:spacing w:val="-2"/>
                <w:sz w:val="24"/>
              </w:rPr>
              <w:t xml:space="preserve"> </w:t>
            </w:r>
            <w:r>
              <w:rPr>
                <w:sz w:val="24"/>
              </w:rPr>
              <w:t>imparare</w:t>
            </w:r>
          </w:p>
          <w:p w:rsidR="000F2E3F" w:rsidRDefault="0032028B">
            <w:pPr>
              <w:pStyle w:val="TableParagraph"/>
              <w:numPr>
                <w:ilvl w:val="0"/>
                <w:numId w:val="20"/>
              </w:numPr>
              <w:tabs>
                <w:tab w:val="left" w:pos="828"/>
                <w:tab w:val="left" w:pos="829"/>
              </w:tabs>
              <w:spacing w:line="293" w:lineRule="exact"/>
              <w:ind w:hanging="360"/>
              <w:rPr>
                <w:sz w:val="24"/>
              </w:rPr>
            </w:pPr>
            <w:r>
              <w:rPr>
                <w:sz w:val="24"/>
              </w:rPr>
              <w:t>Spirito di iniziativa ed</w:t>
            </w:r>
            <w:r>
              <w:rPr>
                <w:spacing w:val="-1"/>
                <w:sz w:val="24"/>
              </w:rPr>
              <w:t xml:space="preserve"> </w:t>
            </w:r>
            <w:r>
              <w:rPr>
                <w:sz w:val="24"/>
              </w:rPr>
              <w:t>imprenditorialità</w:t>
            </w:r>
          </w:p>
          <w:p w:rsidR="000F2E3F" w:rsidRDefault="0032028B">
            <w:pPr>
              <w:pStyle w:val="TableParagraph"/>
              <w:numPr>
                <w:ilvl w:val="0"/>
                <w:numId w:val="20"/>
              </w:numPr>
              <w:tabs>
                <w:tab w:val="left" w:pos="828"/>
                <w:tab w:val="left" w:pos="829"/>
              </w:tabs>
              <w:spacing w:before="1" w:line="293" w:lineRule="exact"/>
              <w:ind w:hanging="360"/>
              <w:rPr>
                <w:sz w:val="24"/>
              </w:rPr>
            </w:pPr>
            <w:r>
              <w:rPr>
                <w:sz w:val="24"/>
              </w:rPr>
              <w:t>Competenze sociali e</w:t>
            </w:r>
            <w:r>
              <w:rPr>
                <w:spacing w:val="-2"/>
                <w:sz w:val="24"/>
              </w:rPr>
              <w:t xml:space="preserve"> </w:t>
            </w:r>
            <w:r>
              <w:rPr>
                <w:sz w:val="24"/>
              </w:rPr>
              <w:t>civiche</w:t>
            </w:r>
          </w:p>
          <w:p w:rsidR="000F2E3F" w:rsidRDefault="0032028B">
            <w:pPr>
              <w:pStyle w:val="TableParagraph"/>
              <w:numPr>
                <w:ilvl w:val="0"/>
                <w:numId w:val="20"/>
              </w:numPr>
              <w:tabs>
                <w:tab w:val="left" w:pos="828"/>
                <w:tab w:val="left" w:pos="829"/>
              </w:tabs>
              <w:spacing w:line="278" w:lineRule="exact"/>
              <w:ind w:hanging="360"/>
              <w:rPr>
                <w:sz w:val="24"/>
              </w:rPr>
            </w:pPr>
            <w:r>
              <w:rPr>
                <w:sz w:val="24"/>
              </w:rPr>
              <w:t>Consapevolezza ed espressione</w:t>
            </w:r>
            <w:r>
              <w:rPr>
                <w:spacing w:val="-3"/>
                <w:sz w:val="24"/>
              </w:rPr>
              <w:t xml:space="preserve"> </w:t>
            </w:r>
            <w:r>
              <w:rPr>
                <w:sz w:val="24"/>
              </w:rPr>
              <w:t>culturale</w:t>
            </w:r>
          </w:p>
        </w:tc>
      </w:tr>
      <w:tr w:rsidR="000F2E3F">
        <w:trPr>
          <w:trHeight w:val="5616"/>
        </w:trPr>
        <w:tc>
          <w:tcPr>
            <w:tcW w:w="2448" w:type="dxa"/>
            <w:shd w:val="clear" w:color="auto" w:fill="FAD3B4"/>
          </w:tcPr>
          <w:p w:rsidR="000F2E3F" w:rsidRDefault="0032028B">
            <w:pPr>
              <w:pStyle w:val="TableParagraph"/>
              <w:ind w:left="107" w:right="737"/>
              <w:rPr>
                <w:b/>
                <w:sz w:val="24"/>
              </w:rPr>
            </w:pPr>
            <w:r>
              <w:rPr>
                <w:b/>
                <w:sz w:val="24"/>
              </w:rPr>
              <w:t>Obiettivi di apprendimento</w:t>
            </w:r>
          </w:p>
        </w:tc>
        <w:tc>
          <w:tcPr>
            <w:tcW w:w="7993" w:type="dxa"/>
          </w:tcPr>
          <w:p w:rsidR="000F2E3F" w:rsidRDefault="0032028B">
            <w:pPr>
              <w:pStyle w:val="TableParagraph"/>
              <w:spacing w:line="275" w:lineRule="exact"/>
              <w:rPr>
                <w:b/>
                <w:sz w:val="24"/>
              </w:rPr>
            </w:pPr>
            <w:r>
              <w:rPr>
                <w:b/>
                <w:sz w:val="24"/>
              </w:rPr>
              <w:t>Ascolto e parlato</w:t>
            </w:r>
          </w:p>
          <w:p w:rsidR="000F2E3F" w:rsidRDefault="000F2E3F">
            <w:pPr>
              <w:pStyle w:val="TableParagraph"/>
              <w:spacing w:before="5"/>
              <w:ind w:left="0"/>
              <w:rPr>
                <w:b/>
                <w:sz w:val="20"/>
              </w:rPr>
            </w:pPr>
          </w:p>
          <w:p w:rsidR="000F2E3F" w:rsidRDefault="0032028B">
            <w:pPr>
              <w:pStyle w:val="TableParagraph"/>
              <w:ind w:right="430"/>
              <w:rPr>
                <w:sz w:val="24"/>
              </w:rPr>
            </w:pPr>
            <w:r>
              <w:rPr>
                <w:sz w:val="24"/>
              </w:rPr>
              <w:t>-Ascoltare in modo attivo una discussione per prendervi parte in modo pertinente.</w:t>
            </w:r>
          </w:p>
          <w:p w:rsidR="000F2E3F" w:rsidRDefault="0032028B">
            <w:pPr>
              <w:pStyle w:val="TableParagraph"/>
              <w:ind w:right="177"/>
              <w:rPr>
                <w:sz w:val="24"/>
              </w:rPr>
            </w:pPr>
            <w:r>
              <w:rPr>
                <w:sz w:val="24"/>
              </w:rPr>
              <w:t>-Ascoltare e comprendere semplici testi orali di tipo funzionale (comunicazioni, programma e orari)</w:t>
            </w:r>
          </w:p>
          <w:p w:rsidR="000F2E3F" w:rsidRDefault="0032028B">
            <w:pPr>
              <w:pStyle w:val="TableParagraph"/>
              <w:rPr>
                <w:sz w:val="24"/>
              </w:rPr>
            </w:pPr>
            <w:r>
              <w:rPr>
                <w:sz w:val="24"/>
              </w:rPr>
              <w:t>-Intervenire in modo pertinente in un dialogo o una conversazione a più voci.</w:t>
            </w:r>
          </w:p>
          <w:p w:rsidR="000F2E3F" w:rsidRDefault="0032028B">
            <w:pPr>
              <w:pStyle w:val="TableParagraph"/>
              <w:rPr>
                <w:sz w:val="24"/>
              </w:rPr>
            </w:pPr>
            <w:r>
              <w:rPr>
                <w:sz w:val="24"/>
              </w:rPr>
              <w:t>–Raccontare storie personali o fantastiche rispettando l’ordine cronologico ed esplicitando le informazioni necessarie perché il racconto sia chiaro per chi ascolta.</w:t>
            </w:r>
          </w:p>
          <w:p w:rsidR="000F2E3F" w:rsidRDefault="0032028B">
            <w:pPr>
              <w:pStyle w:val="TableParagraph"/>
              <w:ind w:right="704"/>
              <w:rPr>
                <w:sz w:val="24"/>
              </w:rPr>
            </w:pPr>
            <w:r>
              <w:rPr>
                <w:sz w:val="24"/>
              </w:rPr>
              <w:t>–Ricostruire verbalmente le fasi di un’esperienza vissuta a scuola o in altri contesti.</w:t>
            </w:r>
          </w:p>
          <w:p w:rsidR="000F2E3F" w:rsidRDefault="0032028B">
            <w:pPr>
              <w:pStyle w:val="TableParagraph"/>
              <w:rPr>
                <w:sz w:val="24"/>
              </w:rPr>
            </w:pPr>
            <w:r>
              <w:rPr>
                <w:sz w:val="24"/>
              </w:rPr>
              <w:t>-Utilizzare un linguaggio responsabile anche in situazioni critiche</w:t>
            </w:r>
          </w:p>
          <w:p w:rsidR="000F2E3F" w:rsidRDefault="000F2E3F">
            <w:pPr>
              <w:pStyle w:val="TableParagraph"/>
              <w:spacing w:before="5"/>
              <w:ind w:left="0"/>
              <w:rPr>
                <w:b/>
                <w:sz w:val="24"/>
              </w:rPr>
            </w:pPr>
          </w:p>
          <w:p w:rsidR="000F2E3F" w:rsidRDefault="0032028B">
            <w:pPr>
              <w:pStyle w:val="TableParagraph"/>
              <w:spacing w:before="1"/>
              <w:rPr>
                <w:b/>
                <w:sz w:val="24"/>
              </w:rPr>
            </w:pPr>
            <w:r>
              <w:rPr>
                <w:b/>
                <w:sz w:val="24"/>
              </w:rPr>
              <w:t>Lettura</w:t>
            </w:r>
          </w:p>
          <w:p w:rsidR="000F2E3F" w:rsidRDefault="000F2E3F">
            <w:pPr>
              <w:pStyle w:val="TableParagraph"/>
              <w:spacing w:before="7"/>
              <w:ind w:left="0"/>
              <w:rPr>
                <w:b/>
                <w:sz w:val="20"/>
              </w:rPr>
            </w:pPr>
          </w:p>
          <w:p w:rsidR="000F2E3F" w:rsidRDefault="0032028B">
            <w:pPr>
              <w:pStyle w:val="TableParagraph"/>
              <w:spacing w:line="276" w:lineRule="auto"/>
              <w:rPr>
                <w:sz w:val="24"/>
              </w:rPr>
            </w:pPr>
            <w:r>
              <w:rPr>
                <w:sz w:val="24"/>
              </w:rPr>
              <w:t>–Padroneggiare la lettura strumentale (di decifrazione) sia nella modalità ad alta voce, curandone l’espressione, sia in quella silenziosa.</w:t>
            </w:r>
          </w:p>
          <w:p w:rsidR="000F2E3F" w:rsidRDefault="0032028B">
            <w:pPr>
              <w:pStyle w:val="TableParagraph"/>
              <w:spacing w:before="1"/>
              <w:rPr>
                <w:sz w:val="24"/>
              </w:rPr>
            </w:pPr>
            <w:r>
              <w:rPr>
                <w:sz w:val="24"/>
              </w:rPr>
              <w:t>–Prevedere il contenuto di un testo semplice in base ad alcuni elementi come il</w:t>
            </w:r>
          </w:p>
          <w:p w:rsidR="000F2E3F" w:rsidRDefault="0032028B">
            <w:pPr>
              <w:pStyle w:val="TableParagraph"/>
              <w:spacing w:before="41"/>
              <w:rPr>
                <w:sz w:val="24"/>
              </w:rPr>
            </w:pPr>
            <w:r>
              <w:rPr>
                <w:sz w:val="24"/>
              </w:rPr>
              <w:t>titolo e le immagini; comprendere il significato di parole non note in base al</w:t>
            </w:r>
          </w:p>
        </w:tc>
      </w:tr>
    </w:tbl>
    <w:p w:rsidR="000F2E3F" w:rsidRDefault="000F2E3F">
      <w:pPr>
        <w:rPr>
          <w:sz w:val="24"/>
        </w:rPr>
        <w:sectPr w:rsidR="000F2E3F">
          <w:pgSz w:w="11910" w:h="16840"/>
          <w:pgMar w:top="1400" w:right="0" w:bottom="280" w:left="6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7993"/>
      </w:tblGrid>
      <w:tr w:rsidR="000F2E3F">
        <w:trPr>
          <w:trHeight w:val="14084"/>
        </w:trPr>
        <w:tc>
          <w:tcPr>
            <w:tcW w:w="2448" w:type="dxa"/>
            <w:shd w:val="clear" w:color="auto" w:fill="FAD3B4"/>
          </w:tcPr>
          <w:p w:rsidR="000F2E3F" w:rsidRDefault="000F2E3F">
            <w:pPr>
              <w:pStyle w:val="TableParagraph"/>
              <w:ind w:left="0"/>
              <w:rPr>
                <w:sz w:val="24"/>
              </w:rPr>
            </w:pPr>
          </w:p>
        </w:tc>
        <w:tc>
          <w:tcPr>
            <w:tcW w:w="7993" w:type="dxa"/>
          </w:tcPr>
          <w:p w:rsidR="000F2E3F" w:rsidRDefault="0032028B">
            <w:pPr>
              <w:pStyle w:val="TableParagraph"/>
              <w:spacing w:line="270" w:lineRule="exact"/>
              <w:rPr>
                <w:sz w:val="24"/>
              </w:rPr>
            </w:pPr>
            <w:r>
              <w:rPr>
                <w:sz w:val="24"/>
              </w:rPr>
              <w:t>testo.</w:t>
            </w:r>
          </w:p>
          <w:p w:rsidR="000F2E3F" w:rsidRDefault="0032028B">
            <w:pPr>
              <w:pStyle w:val="TableParagraph"/>
              <w:spacing w:before="41" w:line="276" w:lineRule="auto"/>
              <w:ind w:right="265"/>
              <w:jc w:val="both"/>
              <w:rPr>
                <w:sz w:val="24"/>
              </w:rPr>
            </w:pPr>
            <w:r>
              <w:rPr>
                <w:sz w:val="24"/>
              </w:rPr>
              <w:t>–Leggere e comprendere testi narrativi , individuando gli elementi essenziali le sequenze e le relazioni causa effetto delle azioni e egli eventi, anche attraverso semplici inferenze</w:t>
            </w:r>
          </w:p>
          <w:p w:rsidR="000F2E3F" w:rsidRDefault="0032028B">
            <w:pPr>
              <w:pStyle w:val="TableParagraph"/>
              <w:spacing w:before="1" w:line="276" w:lineRule="auto"/>
              <w:ind w:right="224"/>
              <w:rPr>
                <w:sz w:val="24"/>
              </w:rPr>
            </w:pPr>
            <w:r>
              <w:rPr>
                <w:sz w:val="24"/>
              </w:rPr>
              <w:t>-Leggere testi narrativi ad alta voce in modo espressivo, recitando le battute dei diversi personaggi con un tono adeguato alla situazione</w:t>
            </w:r>
          </w:p>
          <w:p w:rsidR="000F2E3F" w:rsidRDefault="0032028B">
            <w:pPr>
              <w:pStyle w:val="TableParagraph"/>
              <w:spacing w:line="275" w:lineRule="exact"/>
              <w:rPr>
                <w:sz w:val="24"/>
              </w:rPr>
            </w:pPr>
            <w:r>
              <w:rPr>
                <w:sz w:val="24"/>
              </w:rPr>
              <w:t>-Leggere e comprendere il senso globale di semplici tesi poetici.</w:t>
            </w:r>
          </w:p>
          <w:p w:rsidR="000F2E3F" w:rsidRDefault="0032028B">
            <w:pPr>
              <w:pStyle w:val="TableParagraph"/>
              <w:spacing w:before="43" w:line="276" w:lineRule="auto"/>
              <w:ind w:right="877"/>
              <w:rPr>
                <w:sz w:val="24"/>
              </w:rPr>
            </w:pPr>
            <w:r>
              <w:rPr>
                <w:sz w:val="24"/>
              </w:rPr>
              <w:t>-Individuare alcune caratteristiche topologiche (rime, ritmo, similitudini, metafore, personificazioni) in semplici testi poetici</w:t>
            </w:r>
          </w:p>
          <w:p w:rsidR="000F2E3F" w:rsidRDefault="0032028B">
            <w:pPr>
              <w:pStyle w:val="TableParagraph"/>
              <w:spacing w:line="275" w:lineRule="exact"/>
              <w:rPr>
                <w:sz w:val="24"/>
              </w:rPr>
            </w:pPr>
            <w:r>
              <w:rPr>
                <w:sz w:val="24"/>
              </w:rPr>
              <w:t>-Stimolare il piacere di leggere</w:t>
            </w:r>
          </w:p>
          <w:p w:rsidR="000F2E3F" w:rsidRDefault="000F2E3F">
            <w:pPr>
              <w:pStyle w:val="TableParagraph"/>
              <w:spacing w:before="8"/>
              <w:ind w:left="0"/>
              <w:rPr>
                <w:b/>
                <w:sz w:val="31"/>
              </w:rPr>
            </w:pPr>
          </w:p>
          <w:p w:rsidR="000F2E3F" w:rsidRDefault="0032028B">
            <w:pPr>
              <w:pStyle w:val="TableParagraph"/>
              <w:ind w:left="168"/>
              <w:rPr>
                <w:b/>
                <w:sz w:val="24"/>
              </w:rPr>
            </w:pPr>
            <w:r>
              <w:rPr>
                <w:b/>
                <w:sz w:val="24"/>
              </w:rPr>
              <w:t>Scrittura</w:t>
            </w:r>
          </w:p>
          <w:p w:rsidR="000F2E3F" w:rsidRDefault="000F2E3F">
            <w:pPr>
              <w:pStyle w:val="TableParagraph"/>
              <w:spacing w:before="6"/>
              <w:ind w:left="0"/>
              <w:rPr>
                <w:b/>
                <w:sz w:val="20"/>
              </w:rPr>
            </w:pPr>
          </w:p>
          <w:p w:rsidR="000F2E3F" w:rsidRDefault="0032028B">
            <w:pPr>
              <w:pStyle w:val="TableParagraph"/>
              <w:spacing w:line="276" w:lineRule="auto"/>
              <w:rPr>
                <w:sz w:val="24"/>
              </w:rPr>
            </w:pPr>
            <w:r>
              <w:rPr>
                <w:sz w:val="24"/>
              </w:rPr>
              <w:t>–Acquisire le capacità manuali, percettive e cognitive necessarie per l’apprendimento della scrittura.</w:t>
            </w:r>
          </w:p>
          <w:p w:rsidR="000F2E3F" w:rsidRDefault="0032028B">
            <w:pPr>
              <w:pStyle w:val="TableParagraph"/>
              <w:spacing w:before="1"/>
              <w:rPr>
                <w:sz w:val="24"/>
              </w:rPr>
            </w:pPr>
            <w:r>
              <w:rPr>
                <w:sz w:val="24"/>
              </w:rPr>
              <w:t>–Scrivere sotto dettatura curando in modo particolare l’ortografia.</w:t>
            </w:r>
          </w:p>
          <w:p w:rsidR="000F2E3F" w:rsidRDefault="0032028B">
            <w:pPr>
              <w:pStyle w:val="TableParagraph"/>
              <w:spacing w:before="41" w:line="276" w:lineRule="auto"/>
              <w:ind w:right="91"/>
              <w:rPr>
                <w:sz w:val="24"/>
              </w:rPr>
            </w:pPr>
            <w:r>
              <w:rPr>
                <w:sz w:val="24"/>
              </w:rPr>
              <w:t>–Produrre semplici testi funzionali, narrativi legati a scopi concreti (per utilità personale, per comunicare con altri, per ricordare, ecc.) e connessi con situazioni quotidiane (contesto scolastico e/o familiare).</w:t>
            </w:r>
          </w:p>
          <w:p w:rsidR="000F2E3F" w:rsidRDefault="0032028B">
            <w:pPr>
              <w:pStyle w:val="TableParagraph"/>
              <w:spacing w:before="1" w:line="276" w:lineRule="auto"/>
              <w:ind w:right="430"/>
              <w:rPr>
                <w:sz w:val="24"/>
              </w:rPr>
            </w:pPr>
            <w:r>
              <w:rPr>
                <w:sz w:val="24"/>
              </w:rPr>
              <w:t>–Comunicare con frasi semplici e compiute, strutturate in brevi testi che rispettino le convenzioni ortografiche e di interpunzione.</w:t>
            </w:r>
          </w:p>
          <w:p w:rsidR="000F2E3F" w:rsidRDefault="0032028B">
            <w:pPr>
              <w:pStyle w:val="TableParagraph"/>
              <w:spacing w:line="276" w:lineRule="auto"/>
              <w:rPr>
                <w:sz w:val="24"/>
              </w:rPr>
            </w:pPr>
            <w:r>
              <w:rPr>
                <w:sz w:val="24"/>
              </w:rPr>
              <w:t>-Scrivere testi narrativi realistici e/o fantastici, usando in modo corretto i connettivi indispensabili per la coesione</w:t>
            </w:r>
          </w:p>
          <w:p w:rsidR="000F2E3F" w:rsidRDefault="0032028B">
            <w:pPr>
              <w:pStyle w:val="TableParagraph"/>
              <w:spacing w:before="3" w:line="274" w:lineRule="exact"/>
              <w:rPr>
                <w:b/>
                <w:sz w:val="24"/>
              </w:rPr>
            </w:pPr>
            <w:r>
              <w:rPr>
                <w:b/>
                <w:sz w:val="24"/>
              </w:rPr>
              <w:t>Acquisizione ed espansione del lessico ricettivo e produttivo</w:t>
            </w:r>
          </w:p>
          <w:p w:rsidR="000F2E3F" w:rsidRDefault="0032028B">
            <w:pPr>
              <w:pStyle w:val="TableParagraph"/>
              <w:rPr>
                <w:sz w:val="24"/>
              </w:rPr>
            </w:pPr>
            <w:r>
              <w:rPr>
                <w:sz w:val="24"/>
              </w:rPr>
              <w:t>–Comprendere in brevi testi il significato di parole non note basandosi sia sul contesto sia sulla conoscenza intuitiva delle famiglie di parole.</w:t>
            </w:r>
          </w:p>
          <w:p w:rsidR="000F2E3F" w:rsidRDefault="0032028B">
            <w:pPr>
              <w:pStyle w:val="TableParagraph"/>
              <w:ind w:right="1185"/>
              <w:rPr>
                <w:sz w:val="24"/>
              </w:rPr>
            </w:pPr>
            <w:r>
              <w:rPr>
                <w:sz w:val="24"/>
              </w:rPr>
              <w:t>–Ampliare il patrimonio lessicale attraverso esperienze scolastiche</w:t>
            </w:r>
            <w:r>
              <w:rPr>
                <w:spacing w:val="-15"/>
                <w:sz w:val="24"/>
              </w:rPr>
              <w:t xml:space="preserve"> </w:t>
            </w:r>
            <w:r>
              <w:rPr>
                <w:sz w:val="24"/>
              </w:rPr>
              <w:t>ed extrascolastiche e attività di interazione orale e di</w:t>
            </w:r>
            <w:r>
              <w:rPr>
                <w:spacing w:val="-7"/>
                <w:sz w:val="24"/>
              </w:rPr>
              <w:t xml:space="preserve"> </w:t>
            </w:r>
            <w:r>
              <w:rPr>
                <w:sz w:val="24"/>
              </w:rPr>
              <w:t>lettura.</w:t>
            </w:r>
          </w:p>
          <w:p w:rsidR="000F2E3F" w:rsidRDefault="0032028B">
            <w:pPr>
              <w:pStyle w:val="TableParagraph"/>
              <w:rPr>
                <w:sz w:val="24"/>
              </w:rPr>
            </w:pPr>
            <w:r>
              <w:rPr>
                <w:sz w:val="24"/>
              </w:rPr>
              <w:t>–Usare in modo appropriato le parole man mano</w:t>
            </w:r>
            <w:r>
              <w:rPr>
                <w:spacing w:val="-10"/>
                <w:sz w:val="24"/>
              </w:rPr>
              <w:t xml:space="preserve"> </w:t>
            </w:r>
            <w:r>
              <w:rPr>
                <w:sz w:val="24"/>
              </w:rPr>
              <w:t>apprese.</w:t>
            </w:r>
          </w:p>
          <w:p w:rsidR="000F2E3F" w:rsidRDefault="0032028B">
            <w:pPr>
              <w:pStyle w:val="TableParagraph"/>
              <w:rPr>
                <w:sz w:val="24"/>
              </w:rPr>
            </w:pPr>
            <w:r>
              <w:rPr>
                <w:sz w:val="24"/>
              </w:rPr>
              <w:t>–Effettuare semplici ricerche su parole ed espressioni presenti nei testi, per ampliare il lessico d’uso.</w:t>
            </w:r>
          </w:p>
          <w:p w:rsidR="000F2E3F" w:rsidRDefault="0032028B">
            <w:pPr>
              <w:pStyle w:val="TableParagraph"/>
              <w:spacing w:before="2" w:line="272" w:lineRule="exact"/>
              <w:rPr>
                <w:b/>
                <w:sz w:val="24"/>
              </w:rPr>
            </w:pPr>
            <w:r>
              <w:rPr>
                <w:b/>
                <w:sz w:val="24"/>
              </w:rPr>
              <w:t>Elementi di grammatica esplicita e riflessione sugli usi della lingua</w:t>
            </w:r>
          </w:p>
          <w:p w:rsidR="000F2E3F" w:rsidRDefault="0032028B">
            <w:pPr>
              <w:pStyle w:val="TableParagraph"/>
              <w:ind w:right="385"/>
              <w:rPr>
                <w:sz w:val="24"/>
              </w:rPr>
            </w:pPr>
            <w:r>
              <w:rPr>
                <w:sz w:val="24"/>
              </w:rPr>
              <w:t>–Prestare attenzione alla grafia delle parole nei testi e applicare le conoscenze ortografiche nella propria produzione scritta</w:t>
            </w:r>
          </w:p>
          <w:p w:rsidR="000F2E3F" w:rsidRDefault="0032028B">
            <w:pPr>
              <w:pStyle w:val="TableParagraph"/>
              <w:ind w:right="430"/>
              <w:rPr>
                <w:sz w:val="24"/>
              </w:rPr>
            </w:pPr>
            <w:r>
              <w:rPr>
                <w:sz w:val="24"/>
              </w:rPr>
              <w:t>–Confrontare testi per coglierne alcune caratteristiche specifiche (ad es. maggiore o minore efficacia comunicativa, differenze tra testo orale e testo scritto, ecc.).</w:t>
            </w:r>
          </w:p>
          <w:p w:rsidR="000F2E3F" w:rsidRDefault="0032028B">
            <w:pPr>
              <w:pStyle w:val="TableParagraph"/>
              <w:rPr>
                <w:sz w:val="24"/>
              </w:rPr>
            </w:pPr>
            <w:r>
              <w:rPr>
                <w:sz w:val="24"/>
              </w:rPr>
              <w:t>-Riconoscere la funzione dei segni di punteggiatura e usarli correttamente</w:t>
            </w:r>
          </w:p>
          <w:p w:rsidR="000F2E3F" w:rsidRDefault="0032028B">
            <w:pPr>
              <w:pStyle w:val="TableParagraph"/>
              <w:rPr>
                <w:sz w:val="24"/>
              </w:rPr>
            </w:pPr>
            <w:r>
              <w:rPr>
                <w:sz w:val="24"/>
              </w:rPr>
              <w:t>-Riconoscere al frase minima o nucleare e al sua completezza</w:t>
            </w:r>
          </w:p>
          <w:p w:rsidR="000F2E3F" w:rsidRDefault="0032028B">
            <w:pPr>
              <w:pStyle w:val="TableParagraph"/>
              <w:rPr>
                <w:sz w:val="24"/>
              </w:rPr>
            </w:pPr>
            <w:r>
              <w:rPr>
                <w:sz w:val="24"/>
              </w:rPr>
              <w:t>-Distinguere in una frase gli elementi costitutivi(sintagmi)</w:t>
            </w:r>
          </w:p>
          <w:p w:rsidR="000F2E3F" w:rsidRDefault="0032028B">
            <w:pPr>
              <w:pStyle w:val="TableParagraph"/>
              <w:rPr>
                <w:sz w:val="24"/>
              </w:rPr>
            </w:pPr>
            <w:r>
              <w:rPr>
                <w:sz w:val="24"/>
              </w:rPr>
              <w:t>-Conoscere e utilizzare l’alfabeto per riordinare parole</w:t>
            </w:r>
          </w:p>
          <w:p w:rsidR="000F2E3F" w:rsidRDefault="0032028B">
            <w:pPr>
              <w:pStyle w:val="TableParagraph"/>
              <w:rPr>
                <w:sz w:val="24"/>
              </w:rPr>
            </w:pPr>
            <w:r>
              <w:rPr>
                <w:sz w:val="24"/>
              </w:rPr>
              <w:t>-Conoscere strategie di ricerca nel dizionario</w:t>
            </w:r>
          </w:p>
          <w:p w:rsidR="000F2E3F" w:rsidRDefault="0032028B">
            <w:pPr>
              <w:pStyle w:val="TableParagraph"/>
              <w:rPr>
                <w:sz w:val="24"/>
              </w:rPr>
            </w:pPr>
            <w:r>
              <w:rPr>
                <w:sz w:val="24"/>
              </w:rPr>
              <w:t>-Comprendere e riconoscere una frase di senso logico</w:t>
            </w:r>
          </w:p>
          <w:p w:rsidR="000F2E3F" w:rsidRDefault="0032028B">
            <w:pPr>
              <w:pStyle w:val="TableParagraph"/>
              <w:rPr>
                <w:sz w:val="24"/>
              </w:rPr>
            </w:pPr>
            <w:r>
              <w:rPr>
                <w:sz w:val="24"/>
              </w:rPr>
              <w:t>-Riconoscere i sintagmi che compongono la frase</w:t>
            </w:r>
          </w:p>
          <w:p w:rsidR="000F2E3F" w:rsidRDefault="0032028B">
            <w:pPr>
              <w:pStyle w:val="TableParagraph"/>
              <w:rPr>
                <w:sz w:val="24"/>
              </w:rPr>
            </w:pPr>
            <w:r>
              <w:rPr>
                <w:sz w:val="24"/>
              </w:rPr>
              <w:t>-Riconoscere la frase nucleare (o frase minima) e la sua completezza.</w:t>
            </w:r>
          </w:p>
          <w:p w:rsidR="000F2E3F" w:rsidRDefault="0032028B">
            <w:pPr>
              <w:pStyle w:val="TableParagraph"/>
              <w:rPr>
                <w:sz w:val="24"/>
              </w:rPr>
            </w:pPr>
            <w:r>
              <w:rPr>
                <w:sz w:val="24"/>
              </w:rPr>
              <w:t>-Riconoscere e discriminare il predicato</w:t>
            </w:r>
          </w:p>
          <w:p w:rsidR="000F2E3F" w:rsidRDefault="0032028B">
            <w:pPr>
              <w:pStyle w:val="TableParagraph"/>
              <w:rPr>
                <w:sz w:val="24"/>
              </w:rPr>
            </w:pPr>
            <w:r>
              <w:rPr>
                <w:sz w:val="24"/>
              </w:rPr>
              <w:t>- Riconoscere e produrre frasi minime, anche con il soggetto sottinteso</w:t>
            </w:r>
          </w:p>
        </w:tc>
      </w:tr>
    </w:tbl>
    <w:p w:rsidR="000F2E3F" w:rsidRDefault="000F2E3F">
      <w:pPr>
        <w:rPr>
          <w:sz w:val="24"/>
        </w:rPr>
        <w:sectPr w:rsidR="000F2E3F">
          <w:pgSz w:w="11910" w:h="16840"/>
          <w:pgMar w:top="1400" w:right="0" w:bottom="280" w:left="660" w:header="720" w:footer="720" w:gutter="0"/>
          <w:cols w:space="720"/>
        </w:sect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7993"/>
        <w:gridCol w:w="691"/>
      </w:tblGrid>
      <w:tr w:rsidR="000F2E3F">
        <w:trPr>
          <w:trHeight w:val="3864"/>
          <w:jc w:val="right"/>
        </w:trPr>
        <w:tc>
          <w:tcPr>
            <w:tcW w:w="2448" w:type="dxa"/>
            <w:shd w:val="clear" w:color="auto" w:fill="FAD3B4"/>
          </w:tcPr>
          <w:p w:rsidR="000F2E3F" w:rsidRDefault="0032028B">
            <w:pPr>
              <w:pStyle w:val="TableParagraph"/>
              <w:spacing w:line="273" w:lineRule="exact"/>
              <w:ind w:left="107"/>
              <w:rPr>
                <w:b/>
                <w:sz w:val="24"/>
              </w:rPr>
            </w:pPr>
            <w:r>
              <w:rPr>
                <w:b/>
                <w:sz w:val="24"/>
              </w:rPr>
              <w:lastRenderedPageBreak/>
              <w:t>Conoscenze</w:t>
            </w:r>
          </w:p>
        </w:tc>
        <w:tc>
          <w:tcPr>
            <w:tcW w:w="7993" w:type="dxa"/>
          </w:tcPr>
          <w:p w:rsidR="000F2E3F" w:rsidRDefault="0032028B">
            <w:pPr>
              <w:pStyle w:val="TableParagraph"/>
              <w:spacing w:line="268" w:lineRule="exact"/>
              <w:rPr>
                <w:sz w:val="24"/>
              </w:rPr>
            </w:pPr>
            <w:r>
              <w:rPr>
                <w:sz w:val="24"/>
              </w:rPr>
              <w:t>Principali fattori di disturbo della comunicazione ed elementi che favoriscono</w:t>
            </w:r>
          </w:p>
          <w:p w:rsidR="000F2E3F" w:rsidRDefault="0032028B">
            <w:pPr>
              <w:pStyle w:val="TableParagraph"/>
              <w:rPr>
                <w:sz w:val="24"/>
              </w:rPr>
            </w:pPr>
            <w:r>
              <w:rPr>
                <w:sz w:val="24"/>
              </w:rPr>
              <w:t>l’ascolto; Tecniche di lettura strumentale, silenziosa e ad alta voce;lessico di uso quotidiano e relativo ad argomenti conosciuti e trattati</w:t>
            </w:r>
          </w:p>
          <w:p w:rsidR="000F2E3F" w:rsidRDefault="0032028B">
            <w:pPr>
              <w:pStyle w:val="TableParagraph"/>
              <w:ind w:right="705"/>
              <w:rPr>
                <w:sz w:val="24"/>
              </w:rPr>
            </w:pPr>
            <w:r>
              <w:rPr>
                <w:sz w:val="24"/>
              </w:rPr>
              <w:t>La linea narrativa della narrazione; la funzione descrittiva della narrazione convenzioni ortografiche. La punteggiatura.</w:t>
            </w:r>
          </w:p>
          <w:p w:rsidR="000F2E3F" w:rsidRDefault="0032028B">
            <w:pPr>
              <w:pStyle w:val="TableParagraph"/>
              <w:ind w:right="4476"/>
              <w:rPr>
                <w:sz w:val="24"/>
              </w:rPr>
            </w:pPr>
            <w:r>
              <w:rPr>
                <w:sz w:val="24"/>
              </w:rPr>
              <w:t>Tecniche di memorizzazione Significato contestuale delle parole</w:t>
            </w:r>
          </w:p>
          <w:p w:rsidR="000F2E3F" w:rsidRDefault="0032028B">
            <w:pPr>
              <w:pStyle w:val="TableParagraph"/>
              <w:rPr>
                <w:sz w:val="24"/>
              </w:rPr>
            </w:pPr>
            <w:r>
              <w:rPr>
                <w:sz w:val="24"/>
              </w:rPr>
              <w:t>Caratteristiche strutturali dei vari tipi di testo</w:t>
            </w:r>
          </w:p>
          <w:p w:rsidR="000F2E3F" w:rsidRDefault="0032028B">
            <w:pPr>
              <w:pStyle w:val="TableParagraph"/>
              <w:ind w:right="328"/>
              <w:rPr>
                <w:sz w:val="24"/>
              </w:rPr>
            </w:pPr>
            <w:r>
              <w:rPr>
                <w:sz w:val="24"/>
              </w:rPr>
              <w:t>La “regola delle 5 W” (chi, cosa, dove, quando, perché).Scopi comunicativi Ortografia della lingua italiana. Segni di punteggiatura. Fondamentali strutture morfo-sintattiche della lingua italiana.</w:t>
            </w:r>
          </w:p>
          <w:p w:rsidR="000F2E3F" w:rsidRDefault="0032028B">
            <w:pPr>
              <w:pStyle w:val="TableParagraph"/>
              <w:ind w:left="168" w:right="4476"/>
              <w:rPr>
                <w:sz w:val="24"/>
              </w:rPr>
            </w:pPr>
            <w:r>
              <w:rPr>
                <w:sz w:val="24"/>
              </w:rPr>
              <w:t>Connettivi logici e temporali Discorso diretto ed indiretto</w:t>
            </w:r>
          </w:p>
          <w:p w:rsidR="000F2E3F" w:rsidRDefault="0032028B">
            <w:pPr>
              <w:pStyle w:val="TableParagraph"/>
              <w:spacing w:before="1" w:line="264" w:lineRule="exact"/>
              <w:rPr>
                <w:sz w:val="24"/>
              </w:rPr>
            </w:pPr>
            <w:r>
              <w:rPr>
                <w:sz w:val="24"/>
              </w:rPr>
              <w:t>Vocabolario di base, espressioni comuni, modi di dire,..</w:t>
            </w:r>
          </w:p>
        </w:tc>
        <w:tc>
          <w:tcPr>
            <w:tcW w:w="691" w:type="dxa"/>
            <w:tcBorders>
              <w:top w:val="nil"/>
              <w:bottom w:val="nil"/>
              <w:right w:val="nil"/>
            </w:tcBorders>
          </w:tcPr>
          <w:p w:rsidR="000F2E3F" w:rsidRDefault="000F2E3F">
            <w:pPr>
              <w:pStyle w:val="TableParagraph"/>
              <w:ind w:left="0"/>
              <w:rPr>
                <w:sz w:val="24"/>
              </w:rPr>
            </w:pPr>
          </w:p>
        </w:tc>
      </w:tr>
      <w:tr w:rsidR="000F2E3F">
        <w:trPr>
          <w:trHeight w:val="551"/>
          <w:jc w:val="right"/>
        </w:trPr>
        <w:tc>
          <w:tcPr>
            <w:tcW w:w="11132" w:type="dxa"/>
            <w:gridSpan w:val="3"/>
            <w:tcBorders>
              <w:top w:val="nil"/>
              <w:left w:val="nil"/>
              <w:right w:val="nil"/>
            </w:tcBorders>
          </w:tcPr>
          <w:p w:rsidR="000F2E3F" w:rsidRDefault="000F2E3F">
            <w:pPr>
              <w:pStyle w:val="TableParagraph"/>
              <w:ind w:left="0"/>
              <w:rPr>
                <w:sz w:val="24"/>
              </w:rPr>
            </w:pPr>
          </w:p>
        </w:tc>
      </w:tr>
      <w:tr w:rsidR="000F2E3F">
        <w:trPr>
          <w:trHeight w:val="2759"/>
          <w:jc w:val="right"/>
        </w:trPr>
        <w:tc>
          <w:tcPr>
            <w:tcW w:w="2448" w:type="dxa"/>
            <w:shd w:val="clear" w:color="auto" w:fill="FAD3B4"/>
          </w:tcPr>
          <w:p w:rsidR="000F2E3F" w:rsidRDefault="0032028B">
            <w:pPr>
              <w:pStyle w:val="TableParagraph"/>
              <w:spacing w:line="273" w:lineRule="exact"/>
              <w:ind w:left="107"/>
              <w:rPr>
                <w:b/>
                <w:sz w:val="24"/>
              </w:rPr>
            </w:pPr>
            <w:r>
              <w:rPr>
                <w:b/>
                <w:sz w:val="24"/>
              </w:rPr>
              <w:t>Abilità</w:t>
            </w:r>
          </w:p>
        </w:tc>
        <w:tc>
          <w:tcPr>
            <w:tcW w:w="7993" w:type="dxa"/>
          </w:tcPr>
          <w:p w:rsidR="000F2E3F" w:rsidRDefault="0032028B">
            <w:pPr>
              <w:pStyle w:val="TableParagraph"/>
              <w:ind w:right="151"/>
              <w:rPr>
                <w:sz w:val="24"/>
              </w:rPr>
            </w:pPr>
            <w:r>
              <w:rPr>
                <w:sz w:val="24"/>
              </w:rPr>
              <w:t>Formula giudizi personali rispetto a testi di vario genere e discussioni in classe. Comprende il senso il senso globale di una narrazione; separa il testo narrativo in sequenze temporali; ricostruisce un testo narrativo rispettando l’ordine Comprende ed esegue consegne di lavoro scritte ine temporale de fatti e la coerenza testuale;Deduce dal contesto il significato di parole e di parti mancanti del testo (sezioni narrative, parole, frasi); Produce semplici testi funzionali, narrativi Scrive una sintesi rispettando i nessi temporali e logici. Revisiona il testo con attenzione. Consulta il dizionario sia per conoscere il significato delle parole sia per arricchire il lessico</w:t>
            </w:r>
          </w:p>
        </w:tc>
        <w:tc>
          <w:tcPr>
            <w:tcW w:w="691" w:type="dxa"/>
            <w:tcBorders>
              <w:right w:val="nil"/>
            </w:tcBorders>
          </w:tcPr>
          <w:p w:rsidR="000F2E3F" w:rsidRDefault="000F2E3F">
            <w:pPr>
              <w:pStyle w:val="TableParagraph"/>
              <w:ind w:left="0"/>
              <w:rPr>
                <w:sz w:val="24"/>
              </w:rPr>
            </w:pPr>
          </w:p>
        </w:tc>
      </w:tr>
      <w:tr w:rsidR="000F2E3F">
        <w:trPr>
          <w:trHeight w:val="1656"/>
          <w:jc w:val="right"/>
        </w:trPr>
        <w:tc>
          <w:tcPr>
            <w:tcW w:w="2448" w:type="dxa"/>
            <w:shd w:val="clear" w:color="auto" w:fill="FAD3B4"/>
          </w:tcPr>
          <w:p w:rsidR="000F2E3F" w:rsidRDefault="0032028B">
            <w:pPr>
              <w:pStyle w:val="TableParagraph"/>
              <w:spacing w:line="273" w:lineRule="exact"/>
              <w:ind w:left="107"/>
              <w:rPr>
                <w:b/>
                <w:sz w:val="24"/>
              </w:rPr>
            </w:pPr>
            <w:r>
              <w:rPr>
                <w:b/>
                <w:sz w:val="24"/>
              </w:rPr>
              <w:t>Contenuti</w:t>
            </w:r>
          </w:p>
        </w:tc>
        <w:tc>
          <w:tcPr>
            <w:tcW w:w="7993" w:type="dxa"/>
          </w:tcPr>
          <w:p w:rsidR="000F2E3F" w:rsidRDefault="0032028B">
            <w:pPr>
              <w:pStyle w:val="TableParagraph"/>
              <w:ind w:right="151"/>
              <w:rPr>
                <w:sz w:val="24"/>
              </w:rPr>
            </w:pPr>
            <w:r>
              <w:rPr>
                <w:sz w:val="24"/>
              </w:rPr>
              <w:t>La buona educazione. La partecipazione. Le regole della conversazione. Gli scopi della comunicazione Anticipazioni dal titolo e dalla copertina di un testo e/o di un libro. Il testo narrativo realistico. Il testo narrativo fantastico. La fiaba. La favola. La leggenda. Il mito. Progettare: definire gli obiettivi di vari tipi di</w:t>
            </w:r>
          </w:p>
          <w:p w:rsidR="000F2E3F" w:rsidRDefault="0032028B">
            <w:pPr>
              <w:pStyle w:val="TableParagraph"/>
              <w:spacing w:line="270" w:lineRule="atLeast"/>
              <w:ind w:right="97"/>
              <w:rPr>
                <w:sz w:val="24"/>
              </w:rPr>
            </w:pPr>
            <w:r>
              <w:rPr>
                <w:sz w:val="24"/>
              </w:rPr>
              <w:t>testo, le idee, la coerenza, la coesione, la revisione. La sintesi dei vari tipi di testi narrativi. Il testo poetico</w:t>
            </w:r>
          </w:p>
        </w:tc>
        <w:tc>
          <w:tcPr>
            <w:tcW w:w="691" w:type="dxa"/>
            <w:vMerge w:val="restart"/>
            <w:tcBorders>
              <w:bottom w:val="nil"/>
              <w:right w:val="nil"/>
            </w:tcBorders>
          </w:tcPr>
          <w:p w:rsidR="000F2E3F" w:rsidRDefault="000F2E3F">
            <w:pPr>
              <w:pStyle w:val="TableParagraph"/>
              <w:ind w:left="0"/>
              <w:rPr>
                <w:sz w:val="24"/>
              </w:rPr>
            </w:pPr>
          </w:p>
        </w:tc>
      </w:tr>
      <w:tr w:rsidR="000F2E3F">
        <w:trPr>
          <w:trHeight w:val="568"/>
          <w:jc w:val="right"/>
        </w:trPr>
        <w:tc>
          <w:tcPr>
            <w:tcW w:w="2448" w:type="dxa"/>
            <w:shd w:val="clear" w:color="auto" w:fill="FAD3B4"/>
          </w:tcPr>
          <w:p w:rsidR="000F2E3F" w:rsidRDefault="0032028B">
            <w:pPr>
              <w:pStyle w:val="TableParagraph"/>
              <w:spacing w:line="273" w:lineRule="exact"/>
              <w:ind w:left="107"/>
              <w:rPr>
                <w:b/>
                <w:sz w:val="24"/>
              </w:rPr>
            </w:pPr>
            <w:r>
              <w:rPr>
                <w:b/>
                <w:sz w:val="24"/>
              </w:rPr>
              <w:t>Prodotto</w:t>
            </w:r>
          </w:p>
        </w:tc>
        <w:tc>
          <w:tcPr>
            <w:tcW w:w="7993" w:type="dxa"/>
          </w:tcPr>
          <w:p w:rsidR="000F2E3F" w:rsidRDefault="0032028B">
            <w:pPr>
              <w:pStyle w:val="TableParagraph"/>
              <w:ind w:right="407"/>
              <w:rPr>
                <w:sz w:val="24"/>
              </w:rPr>
            </w:pPr>
            <w:r>
              <w:rPr>
                <w:sz w:val="24"/>
              </w:rPr>
              <w:t>Raccolta di testi narrativi di vario tipo, prodotti dagli alunni/Rappresentazioni grafico-pittoriche</w:t>
            </w:r>
          </w:p>
        </w:tc>
        <w:tc>
          <w:tcPr>
            <w:tcW w:w="691" w:type="dxa"/>
            <w:vMerge/>
            <w:tcBorders>
              <w:top w:val="nil"/>
              <w:bottom w:val="nil"/>
              <w:right w:val="nil"/>
            </w:tcBorders>
          </w:tcPr>
          <w:p w:rsidR="000F2E3F" w:rsidRDefault="000F2E3F">
            <w:pPr>
              <w:rPr>
                <w:sz w:val="2"/>
                <w:szCs w:val="2"/>
              </w:rPr>
            </w:pPr>
          </w:p>
        </w:tc>
      </w:tr>
      <w:tr w:rsidR="000F2E3F">
        <w:trPr>
          <w:trHeight w:val="3588"/>
          <w:jc w:val="right"/>
        </w:trPr>
        <w:tc>
          <w:tcPr>
            <w:tcW w:w="2448" w:type="dxa"/>
            <w:shd w:val="clear" w:color="auto" w:fill="FAD3B4"/>
          </w:tcPr>
          <w:p w:rsidR="000F2E3F" w:rsidRDefault="0032028B">
            <w:pPr>
              <w:pStyle w:val="TableParagraph"/>
              <w:spacing w:line="275" w:lineRule="exact"/>
              <w:ind w:left="107"/>
              <w:rPr>
                <w:b/>
                <w:sz w:val="24"/>
              </w:rPr>
            </w:pPr>
            <w:r>
              <w:rPr>
                <w:b/>
                <w:sz w:val="24"/>
              </w:rPr>
              <w:t>Attività</w:t>
            </w:r>
          </w:p>
        </w:tc>
        <w:tc>
          <w:tcPr>
            <w:tcW w:w="7993" w:type="dxa"/>
          </w:tcPr>
          <w:p w:rsidR="000F2E3F" w:rsidRDefault="0032028B">
            <w:pPr>
              <w:pStyle w:val="TableParagraph"/>
              <w:ind w:right="151"/>
              <w:rPr>
                <w:sz w:val="24"/>
              </w:rPr>
            </w:pPr>
            <w:r>
              <w:rPr>
                <w:sz w:val="24"/>
              </w:rPr>
              <w:t>Circle time:conversazioni per esercitare l’ascolto attivo e il parlato consapevole. Lettura da parte dell’insegnante per suscitare interesse e piacere per la lettura.</w:t>
            </w:r>
          </w:p>
          <w:p w:rsidR="000F2E3F" w:rsidRDefault="0032028B">
            <w:pPr>
              <w:pStyle w:val="TableParagraph"/>
              <w:ind w:right="144"/>
              <w:rPr>
                <w:sz w:val="24"/>
              </w:rPr>
            </w:pPr>
            <w:r>
              <w:rPr>
                <w:sz w:val="24"/>
              </w:rPr>
              <w:t>Analisi di testi narrativi per ricavare lo schema narrativo e riutilizzo in fase di produzione. Revisione individuale e cooperativa della coerenza e della coesione dei teti prodotti e della correttezza ortografica. Simulazione di diverse situazioni comunicative adeguate allo scopo. Gioco di ruolo nei vari tipi di testo.</w:t>
            </w:r>
          </w:p>
          <w:p w:rsidR="000F2E3F" w:rsidRDefault="0032028B">
            <w:pPr>
              <w:pStyle w:val="TableParagraph"/>
              <w:ind w:right="92"/>
              <w:rPr>
                <w:sz w:val="24"/>
              </w:rPr>
            </w:pPr>
            <w:r>
              <w:rPr>
                <w:sz w:val="24"/>
              </w:rPr>
              <w:t>Realizzazione dell’angolo della lettura per favorire il piacere di leggere. Recitare testi poetici, scenette per il potenziamento della capacità recitativa. Giocare con l’alfabeto e consultare il dizionario. Esercitazioni sull’uso dell’accento e</w:t>
            </w:r>
          </w:p>
          <w:p w:rsidR="000F2E3F" w:rsidRDefault="0032028B">
            <w:pPr>
              <w:pStyle w:val="TableParagraph"/>
              <w:rPr>
                <w:sz w:val="24"/>
              </w:rPr>
            </w:pPr>
            <w:r>
              <w:rPr>
                <w:sz w:val="24"/>
              </w:rPr>
              <w:t>dell’apostrofo.</w:t>
            </w:r>
          </w:p>
          <w:p w:rsidR="000F2E3F" w:rsidRDefault="0032028B">
            <w:pPr>
              <w:pStyle w:val="TableParagraph"/>
              <w:spacing w:line="237" w:lineRule="auto"/>
              <w:ind w:right="336"/>
              <w:rPr>
                <w:sz w:val="24"/>
              </w:rPr>
            </w:pPr>
            <w:r>
              <w:rPr>
                <w:sz w:val="24"/>
              </w:rPr>
              <w:t>Attività di combinazione di sillabe, individuazione di suoni complessi e di uso dei principali segni di punteggiatura. Giochi per acquisire l’uso consapevole</w:t>
            </w:r>
          </w:p>
          <w:p w:rsidR="000F2E3F" w:rsidRDefault="0032028B">
            <w:pPr>
              <w:pStyle w:val="TableParagraph"/>
              <w:spacing w:line="264" w:lineRule="exact"/>
              <w:rPr>
                <w:sz w:val="24"/>
              </w:rPr>
            </w:pPr>
            <w:r>
              <w:rPr>
                <w:sz w:val="24"/>
              </w:rPr>
              <w:t>della punteggiatura.</w:t>
            </w:r>
          </w:p>
        </w:tc>
        <w:tc>
          <w:tcPr>
            <w:tcW w:w="691" w:type="dxa"/>
            <w:vMerge/>
            <w:tcBorders>
              <w:top w:val="nil"/>
              <w:bottom w:val="nil"/>
              <w:right w:val="nil"/>
            </w:tcBorders>
          </w:tcPr>
          <w:p w:rsidR="000F2E3F" w:rsidRDefault="000F2E3F">
            <w:pPr>
              <w:rPr>
                <w:sz w:val="2"/>
                <w:szCs w:val="2"/>
              </w:rPr>
            </w:pPr>
          </w:p>
        </w:tc>
      </w:tr>
      <w:tr w:rsidR="000F2E3F">
        <w:trPr>
          <w:trHeight w:val="1108"/>
          <w:jc w:val="right"/>
        </w:trPr>
        <w:tc>
          <w:tcPr>
            <w:tcW w:w="2448" w:type="dxa"/>
            <w:shd w:val="clear" w:color="auto" w:fill="FAD3B4"/>
          </w:tcPr>
          <w:p w:rsidR="000F2E3F" w:rsidRDefault="0032028B">
            <w:pPr>
              <w:pStyle w:val="TableParagraph"/>
              <w:spacing w:line="275" w:lineRule="exact"/>
              <w:ind w:left="107"/>
              <w:rPr>
                <w:b/>
                <w:sz w:val="24"/>
              </w:rPr>
            </w:pPr>
            <w:r>
              <w:rPr>
                <w:b/>
                <w:sz w:val="24"/>
              </w:rPr>
              <w:t>Metodologia</w:t>
            </w:r>
          </w:p>
        </w:tc>
        <w:tc>
          <w:tcPr>
            <w:tcW w:w="7993" w:type="dxa"/>
          </w:tcPr>
          <w:p w:rsidR="000F2E3F" w:rsidRDefault="0032028B">
            <w:pPr>
              <w:pStyle w:val="TableParagraph"/>
              <w:ind w:right="271"/>
              <w:rPr>
                <w:sz w:val="24"/>
              </w:rPr>
            </w:pPr>
            <w:r>
              <w:rPr>
                <w:sz w:val="24"/>
              </w:rPr>
              <w:t>Per il conseguimento delle competenze prefissate, si terrà conto della realtà del gruppo classe, degli stili di apprendimento personali degli alunni, delle dinamiche di gruppo, dei tempi a disposizione.</w:t>
            </w:r>
          </w:p>
          <w:p w:rsidR="000F2E3F" w:rsidRDefault="0032028B">
            <w:pPr>
              <w:pStyle w:val="TableParagraph"/>
              <w:spacing w:line="264" w:lineRule="exact"/>
              <w:rPr>
                <w:sz w:val="24"/>
              </w:rPr>
            </w:pPr>
            <w:r>
              <w:rPr>
                <w:sz w:val="24"/>
              </w:rPr>
              <w:t>METODO</w:t>
            </w:r>
          </w:p>
        </w:tc>
        <w:tc>
          <w:tcPr>
            <w:tcW w:w="691" w:type="dxa"/>
            <w:vMerge/>
            <w:tcBorders>
              <w:top w:val="nil"/>
              <w:bottom w:val="nil"/>
              <w:right w:val="nil"/>
            </w:tcBorders>
          </w:tcPr>
          <w:p w:rsidR="000F2E3F" w:rsidRDefault="000F2E3F">
            <w:pPr>
              <w:rPr>
                <w:sz w:val="2"/>
                <w:szCs w:val="2"/>
              </w:rPr>
            </w:pPr>
          </w:p>
        </w:tc>
      </w:tr>
    </w:tbl>
    <w:p w:rsidR="000F2E3F" w:rsidRDefault="000F2E3F">
      <w:pPr>
        <w:rPr>
          <w:sz w:val="2"/>
          <w:szCs w:val="2"/>
        </w:rPr>
        <w:sectPr w:rsidR="000F2E3F">
          <w:pgSz w:w="11910" w:h="16840"/>
          <w:pgMar w:top="1400" w:right="0" w:bottom="280" w:left="6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7993"/>
      </w:tblGrid>
      <w:tr w:rsidR="000F2E3F">
        <w:trPr>
          <w:trHeight w:val="8281"/>
        </w:trPr>
        <w:tc>
          <w:tcPr>
            <w:tcW w:w="2448" w:type="dxa"/>
            <w:shd w:val="clear" w:color="auto" w:fill="FAD3B4"/>
          </w:tcPr>
          <w:p w:rsidR="000F2E3F" w:rsidRDefault="000F2E3F">
            <w:pPr>
              <w:pStyle w:val="TableParagraph"/>
              <w:ind w:left="0"/>
              <w:rPr>
                <w:sz w:val="24"/>
              </w:rPr>
            </w:pPr>
          </w:p>
        </w:tc>
        <w:tc>
          <w:tcPr>
            <w:tcW w:w="7993" w:type="dxa"/>
          </w:tcPr>
          <w:p w:rsidR="000F2E3F" w:rsidRDefault="0032028B">
            <w:pPr>
              <w:pStyle w:val="TableParagraph"/>
              <w:spacing w:line="268" w:lineRule="exact"/>
              <w:rPr>
                <w:sz w:val="24"/>
              </w:rPr>
            </w:pPr>
            <w:r>
              <w:rPr>
                <w:sz w:val="24"/>
              </w:rPr>
              <w:t>L’insegnante intende avvalersi, secondo le situazioni, dei seguenti metodi:</w:t>
            </w:r>
          </w:p>
          <w:p w:rsidR="000F2E3F" w:rsidRDefault="0032028B">
            <w:pPr>
              <w:pStyle w:val="TableParagraph"/>
              <w:rPr>
                <w:sz w:val="24"/>
              </w:rPr>
            </w:pPr>
            <w:r>
              <w:rPr>
                <w:sz w:val="24"/>
              </w:rPr>
              <w:t>-metodi attivi: far provare concretamente le cose, agire con strumenti, esplorare, muoversi, costruire, procedere per scoperta;</w:t>
            </w:r>
          </w:p>
          <w:p w:rsidR="000F2E3F" w:rsidRDefault="0032028B">
            <w:pPr>
              <w:pStyle w:val="TableParagraph"/>
              <w:ind w:right="298"/>
              <w:rPr>
                <w:sz w:val="24"/>
              </w:rPr>
            </w:pPr>
            <w:r>
              <w:rPr>
                <w:sz w:val="24"/>
              </w:rPr>
              <w:t>-metodi iconici: utilizzare forme di rappresentazione grafica e mentale, tramite esemplificazioni, cartelloni illustrativi, schemi, tabelle, lavagna;</w:t>
            </w:r>
          </w:p>
          <w:p w:rsidR="000F2E3F" w:rsidRDefault="0032028B">
            <w:pPr>
              <w:pStyle w:val="TableParagraph"/>
              <w:ind w:right="430"/>
              <w:rPr>
                <w:sz w:val="24"/>
              </w:rPr>
            </w:pPr>
            <w:r>
              <w:rPr>
                <w:sz w:val="24"/>
              </w:rPr>
              <w:t>-metodi simbolici: fare lezione tradizionale attraverso l’uso della parola, spiegare, narrare, dialogare, far riflettere, ripetere verbalmente, interrogare, usare simboli, promuovere conversazioni;</w:t>
            </w:r>
          </w:p>
          <w:p w:rsidR="000F2E3F" w:rsidRDefault="0032028B">
            <w:pPr>
              <w:pStyle w:val="TableParagraph"/>
              <w:rPr>
                <w:sz w:val="24"/>
              </w:rPr>
            </w:pPr>
            <w:r>
              <w:rPr>
                <w:sz w:val="24"/>
              </w:rPr>
              <w:t>-metodi analogici: simulare, giocare, fare drammatizzazione;</w:t>
            </w:r>
          </w:p>
          <w:p w:rsidR="000F2E3F" w:rsidRDefault="0032028B">
            <w:pPr>
              <w:pStyle w:val="TableParagraph"/>
              <w:rPr>
                <w:sz w:val="24"/>
              </w:rPr>
            </w:pPr>
            <w:r>
              <w:rPr>
                <w:sz w:val="24"/>
              </w:rPr>
              <w:t>-metodi collaborativi: con le varie tecniche dell’apprendimento cooperativo.</w:t>
            </w:r>
          </w:p>
          <w:p w:rsidR="000F2E3F" w:rsidRDefault="000F2E3F">
            <w:pPr>
              <w:pStyle w:val="TableParagraph"/>
              <w:ind w:left="0"/>
              <w:rPr>
                <w:b/>
                <w:sz w:val="24"/>
              </w:rPr>
            </w:pPr>
          </w:p>
          <w:p w:rsidR="000F2E3F" w:rsidRDefault="0032028B">
            <w:pPr>
              <w:pStyle w:val="TableParagraph"/>
              <w:rPr>
                <w:sz w:val="24"/>
              </w:rPr>
            </w:pPr>
            <w:r>
              <w:rPr>
                <w:sz w:val="24"/>
              </w:rPr>
              <w:t>Principi generali del metodo:</w:t>
            </w:r>
          </w:p>
          <w:p w:rsidR="000F2E3F" w:rsidRDefault="0032028B">
            <w:pPr>
              <w:pStyle w:val="TableParagraph"/>
              <w:ind w:right="91"/>
              <w:rPr>
                <w:sz w:val="24"/>
              </w:rPr>
            </w:pPr>
            <w:r>
              <w:rPr>
                <w:sz w:val="24"/>
              </w:rPr>
              <w:t>Muovere dall’esperienza, dai bisogni e dalle conoscenze dei singoli alunni; creare un clima classe positivo, favorendo la relazione e la comunicazione orale, mediando quando necessario; creare situazioni comunicative orali e scritte anche con domande stimolo;</w:t>
            </w:r>
          </w:p>
          <w:p w:rsidR="000F2E3F" w:rsidRDefault="0032028B">
            <w:pPr>
              <w:pStyle w:val="TableParagraph"/>
              <w:spacing w:before="1"/>
              <w:ind w:right="430"/>
              <w:rPr>
                <w:sz w:val="24"/>
              </w:rPr>
            </w:pPr>
            <w:r>
              <w:rPr>
                <w:sz w:val="24"/>
              </w:rPr>
              <w:t>analizzare e confrontare esperienze; avvalersi della lettura espressiva; suscitare interesse e motivazione per quanto proposto;</w:t>
            </w:r>
          </w:p>
          <w:p w:rsidR="000F2E3F" w:rsidRDefault="0032028B">
            <w:pPr>
              <w:pStyle w:val="TableParagraph"/>
              <w:ind w:right="178"/>
              <w:rPr>
                <w:sz w:val="24"/>
              </w:rPr>
            </w:pPr>
            <w:r>
              <w:rPr>
                <w:sz w:val="24"/>
              </w:rPr>
              <w:t>riprendere i contenuti più volte: ripassare, richiamare, collegare tra loro concetti e idee; guidare e informare, in modo particolare per l’autocorrezione; considerare e trattare la lingua italiana come una cosa viva, con la quale si può giocare con fantasia: giochi linguistici, anagrammi, rebus…;</w:t>
            </w:r>
          </w:p>
          <w:p w:rsidR="000F2E3F" w:rsidRDefault="0032028B">
            <w:pPr>
              <w:pStyle w:val="TableParagraph"/>
              <w:ind w:right="384"/>
              <w:rPr>
                <w:sz w:val="24"/>
              </w:rPr>
            </w:pPr>
            <w:r>
              <w:rPr>
                <w:sz w:val="24"/>
              </w:rPr>
              <w:t>curare la corretta turnazione degli interventi e mantenere l’ascolto attivo su quanto detto nelle conversazioni e nelle discussioni, per rendere significativi i discorsi;</w:t>
            </w:r>
          </w:p>
          <w:p w:rsidR="000F2E3F" w:rsidRDefault="0032028B">
            <w:pPr>
              <w:pStyle w:val="TableParagraph"/>
              <w:ind w:right="178"/>
              <w:rPr>
                <w:sz w:val="24"/>
              </w:rPr>
            </w:pPr>
            <w:r>
              <w:rPr>
                <w:sz w:val="24"/>
              </w:rPr>
              <w:t>stimolare l’interesse per la lettura con strategie diversificate: lettura individuale, silenziosa, ad alta voce, dell’insegnante, libri della biblioteca scolastica, bibliotechina di classe;</w:t>
            </w:r>
          </w:p>
          <w:p w:rsidR="000F2E3F" w:rsidRDefault="0032028B">
            <w:pPr>
              <w:pStyle w:val="TableParagraph"/>
              <w:spacing w:before="1" w:line="270" w:lineRule="atLeast"/>
              <w:rPr>
                <w:sz w:val="24"/>
              </w:rPr>
            </w:pPr>
            <w:r>
              <w:rPr>
                <w:sz w:val="24"/>
              </w:rPr>
              <w:t>proporre come scoperta l’analisi delle regole linguistiche, a partire dall’uso concreto della lingua orale e scritta.</w:t>
            </w:r>
          </w:p>
        </w:tc>
      </w:tr>
      <w:tr w:rsidR="000F2E3F">
        <w:trPr>
          <w:trHeight w:val="1379"/>
        </w:trPr>
        <w:tc>
          <w:tcPr>
            <w:tcW w:w="2448" w:type="dxa"/>
            <w:shd w:val="clear" w:color="auto" w:fill="FAD3B4"/>
          </w:tcPr>
          <w:p w:rsidR="000F2E3F" w:rsidRDefault="0032028B">
            <w:pPr>
              <w:pStyle w:val="TableParagraph"/>
              <w:spacing w:line="273" w:lineRule="exact"/>
              <w:ind w:left="107"/>
              <w:rPr>
                <w:b/>
                <w:sz w:val="24"/>
              </w:rPr>
            </w:pPr>
            <w:r>
              <w:rPr>
                <w:b/>
                <w:sz w:val="24"/>
              </w:rPr>
              <w:t>Strumenti</w:t>
            </w:r>
          </w:p>
        </w:tc>
        <w:tc>
          <w:tcPr>
            <w:tcW w:w="7993" w:type="dxa"/>
          </w:tcPr>
          <w:p w:rsidR="000F2E3F" w:rsidRDefault="0032028B">
            <w:pPr>
              <w:pStyle w:val="TableParagraph"/>
              <w:ind w:right="213"/>
              <w:rPr>
                <w:sz w:val="24"/>
              </w:rPr>
            </w:pPr>
            <w:r>
              <w:rPr>
                <w:sz w:val="24"/>
              </w:rPr>
              <w:t>Testi di vario tipo-schede per la rilevazione degli apprendimenti- Rubriche valutative ed autovalutative-Materiali di facile consumo-PC con software Office- Connessione alla rete-Spazi laboratoriali-Visite guidate. Collaborazione</w:t>
            </w:r>
          </w:p>
          <w:p w:rsidR="000F2E3F" w:rsidRDefault="0032028B">
            <w:pPr>
              <w:pStyle w:val="TableParagraph"/>
              <w:spacing w:line="270" w:lineRule="atLeast"/>
              <w:rPr>
                <w:sz w:val="24"/>
              </w:rPr>
            </w:pPr>
            <w:r>
              <w:rPr>
                <w:sz w:val="24"/>
              </w:rPr>
              <w:t>fattiva da parte dei genitori per lo svolgimento di attività di gruppo in orario extracurricolare</w:t>
            </w:r>
          </w:p>
        </w:tc>
      </w:tr>
      <w:tr w:rsidR="000F2E3F">
        <w:trPr>
          <w:trHeight w:val="4140"/>
        </w:trPr>
        <w:tc>
          <w:tcPr>
            <w:tcW w:w="2448" w:type="dxa"/>
            <w:shd w:val="clear" w:color="auto" w:fill="FAD3B4"/>
          </w:tcPr>
          <w:p w:rsidR="000F2E3F" w:rsidRDefault="0032028B">
            <w:pPr>
              <w:pStyle w:val="TableParagraph"/>
              <w:ind w:left="107" w:right="1084"/>
              <w:rPr>
                <w:b/>
                <w:sz w:val="24"/>
              </w:rPr>
            </w:pPr>
            <w:r>
              <w:rPr>
                <w:b/>
                <w:sz w:val="24"/>
              </w:rPr>
              <w:t>Verifica e Valutazione</w:t>
            </w:r>
          </w:p>
        </w:tc>
        <w:tc>
          <w:tcPr>
            <w:tcW w:w="7993" w:type="dxa"/>
          </w:tcPr>
          <w:p w:rsidR="000F2E3F" w:rsidRDefault="0032028B">
            <w:pPr>
              <w:pStyle w:val="TableParagraph"/>
              <w:spacing w:line="267" w:lineRule="exact"/>
              <w:rPr>
                <w:sz w:val="24"/>
              </w:rPr>
            </w:pPr>
            <w:r>
              <w:rPr>
                <w:sz w:val="24"/>
              </w:rPr>
              <w:t>Le verifiche della progettazione didattica saranno realizzate tramite:</w:t>
            </w:r>
          </w:p>
          <w:p w:rsidR="000F2E3F" w:rsidRDefault="0032028B">
            <w:pPr>
              <w:pStyle w:val="TableParagraph"/>
              <w:rPr>
                <w:sz w:val="24"/>
              </w:rPr>
            </w:pPr>
            <w:r>
              <w:rPr>
                <w:sz w:val="24"/>
              </w:rPr>
              <w:t>-prove di lettura, comprensione del testo, espressività, rispetto dei segni interpuntivi.</w:t>
            </w:r>
          </w:p>
          <w:p w:rsidR="000F2E3F" w:rsidRDefault="0032028B">
            <w:pPr>
              <w:pStyle w:val="TableParagraph"/>
              <w:ind w:right="1023"/>
              <w:rPr>
                <w:sz w:val="24"/>
              </w:rPr>
            </w:pPr>
            <w:r>
              <w:rPr>
                <w:sz w:val="24"/>
              </w:rPr>
              <w:t>-prove di verifica strutturate a “stimolo chiuso – risposta chiusa”(prove oggettive quali quesiti vero/falso, risposta a scelta multipla, prove di completamento);</w:t>
            </w:r>
          </w:p>
          <w:p w:rsidR="000F2E3F" w:rsidRDefault="0032028B">
            <w:pPr>
              <w:pStyle w:val="TableParagraph"/>
              <w:rPr>
                <w:sz w:val="24"/>
              </w:rPr>
            </w:pPr>
            <w:r>
              <w:rPr>
                <w:sz w:val="24"/>
              </w:rPr>
              <w:t>-prove a “stimolo aperto – risposte aperte”(interrogazioni, componimenti scritti);</w:t>
            </w:r>
          </w:p>
          <w:p w:rsidR="000F2E3F" w:rsidRDefault="0032028B">
            <w:pPr>
              <w:pStyle w:val="TableParagraph"/>
              <w:rPr>
                <w:sz w:val="24"/>
              </w:rPr>
            </w:pPr>
            <w:r>
              <w:rPr>
                <w:sz w:val="24"/>
              </w:rPr>
              <w:t>-questionari (a risposta multipla e a domande aperte);</w:t>
            </w:r>
          </w:p>
          <w:p w:rsidR="000F2E3F" w:rsidRDefault="0032028B">
            <w:pPr>
              <w:pStyle w:val="TableParagraph"/>
              <w:rPr>
                <w:sz w:val="24"/>
              </w:rPr>
            </w:pPr>
            <w:r>
              <w:rPr>
                <w:sz w:val="24"/>
              </w:rPr>
              <w:t>-osservazioni sistematiche.</w:t>
            </w:r>
          </w:p>
          <w:p w:rsidR="000F2E3F" w:rsidRDefault="0032028B">
            <w:pPr>
              <w:pStyle w:val="TableParagraph"/>
              <w:spacing w:before="1"/>
              <w:ind w:right="311"/>
              <w:rPr>
                <w:sz w:val="24"/>
              </w:rPr>
            </w:pPr>
            <w:r>
              <w:rPr>
                <w:sz w:val="24"/>
              </w:rPr>
              <w:t>-osservazioni fornite dall’autovalutazione dell’alunno(autobiografia cognitiva- Diario di bordo..)</w:t>
            </w:r>
          </w:p>
          <w:p w:rsidR="000F2E3F" w:rsidRDefault="0032028B">
            <w:pPr>
              <w:pStyle w:val="TableParagraph"/>
              <w:rPr>
                <w:sz w:val="24"/>
              </w:rPr>
            </w:pPr>
            <w:r>
              <w:rPr>
                <w:sz w:val="24"/>
              </w:rPr>
              <w:t>-realizzazione di vari prodotti: elaborazione di testi</w:t>
            </w:r>
          </w:p>
          <w:p w:rsidR="000F2E3F" w:rsidRDefault="0032028B">
            <w:pPr>
              <w:pStyle w:val="TableParagraph"/>
              <w:rPr>
                <w:sz w:val="24"/>
              </w:rPr>
            </w:pPr>
            <w:r>
              <w:rPr>
                <w:sz w:val="24"/>
              </w:rPr>
              <w:t>- Compito di realtà a breve termine-Compito di realtà quadrimestrale.</w:t>
            </w:r>
          </w:p>
          <w:p w:rsidR="000F2E3F" w:rsidRDefault="0032028B">
            <w:pPr>
              <w:pStyle w:val="TableParagraph"/>
              <w:rPr>
                <w:sz w:val="24"/>
              </w:rPr>
            </w:pPr>
            <w:r>
              <w:rPr>
                <w:sz w:val="24"/>
              </w:rPr>
              <w:t>-breve performance relativa a:Libriamoci-Ioleggoperchè-Maggiodeilibri</w:t>
            </w:r>
          </w:p>
          <w:p w:rsidR="000F2E3F" w:rsidRDefault="0032028B">
            <w:pPr>
              <w:pStyle w:val="TableParagraph"/>
              <w:spacing w:line="264" w:lineRule="exact"/>
              <w:rPr>
                <w:sz w:val="24"/>
              </w:rPr>
            </w:pPr>
            <w:r>
              <w:rPr>
                <w:sz w:val="24"/>
              </w:rPr>
              <w:t>-Rubriche valutative</w:t>
            </w:r>
          </w:p>
        </w:tc>
      </w:tr>
    </w:tbl>
    <w:p w:rsidR="000F2E3F" w:rsidRDefault="000F2E3F">
      <w:pPr>
        <w:spacing w:line="264" w:lineRule="exact"/>
        <w:rPr>
          <w:sz w:val="24"/>
        </w:rPr>
        <w:sectPr w:rsidR="000F2E3F">
          <w:pgSz w:w="11910" w:h="16840"/>
          <w:pgMar w:top="1400" w:right="0" w:bottom="280" w:left="6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7993"/>
      </w:tblGrid>
      <w:tr w:rsidR="000F2E3F">
        <w:trPr>
          <w:trHeight w:val="2483"/>
        </w:trPr>
        <w:tc>
          <w:tcPr>
            <w:tcW w:w="2448" w:type="dxa"/>
            <w:shd w:val="clear" w:color="auto" w:fill="FAD3B4"/>
          </w:tcPr>
          <w:p w:rsidR="000F2E3F" w:rsidRDefault="0032028B">
            <w:pPr>
              <w:pStyle w:val="TableParagraph"/>
              <w:ind w:left="107" w:right="185"/>
              <w:rPr>
                <w:b/>
                <w:sz w:val="24"/>
              </w:rPr>
            </w:pPr>
            <w:r>
              <w:rPr>
                <w:b/>
                <w:sz w:val="24"/>
              </w:rPr>
              <w:lastRenderedPageBreak/>
              <w:t>Raccordi con le altre discipline</w:t>
            </w:r>
          </w:p>
        </w:tc>
        <w:tc>
          <w:tcPr>
            <w:tcW w:w="7993" w:type="dxa"/>
          </w:tcPr>
          <w:p w:rsidR="000F2E3F" w:rsidRDefault="0032028B">
            <w:pPr>
              <w:pStyle w:val="TableParagraph"/>
              <w:spacing w:line="268" w:lineRule="exact"/>
              <w:rPr>
                <w:sz w:val="24"/>
              </w:rPr>
            </w:pPr>
            <w:r>
              <w:rPr>
                <w:sz w:val="24"/>
              </w:rPr>
              <w:t>-Cittadinanza e Costituzione</w:t>
            </w:r>
          </w:p>
          <w:p w:rsidR="000F2E3F" w:rsidRDefault="0032028B">
            <w:pPr>
              <w:pStyle w:val="TableParagraph"/>
              <w:rPr>
                <w:sz w:val="24"/>
              </w:rPr>
            </w:pPr>
            <w:r>
              <w:rPr>
                <w:sz w:val="24"/>
              </w:rPr>
              <w:t>-Lingua inglese</w:t>
            </w:r>
          </w:p>
          <w:p w:rsidR="000F2E3F" w:rsidRDefault="0032028B">
            <w:pPr>
              <w:pStyle w:val="TableParagraph"/>
              <w:rPr>
                <w:sz w:val="24"/>
              </w:rPr>
            </w:pPr>
            <w:r>
              <w:rPr>
                <w:sz w:val="24"/>
              </w:rPr>
              <w:t>-Arte e immagine</w:t>
            </w:r>
          </w:p>
          <w:p w:rsidR="000F2E3F" w:rsidRDefault="0032028B">
            <w:pPr>
              <w:pStyle w:val="TableParagraph"/>
              <w:rPr>
                <w:sz w:val="24"/>
              </w:rPr>
            </w:pPr>
            <w:r>
              <w:rPr>
                <w:sz w:val="24"/>
              </w:rPr>
              <w:t>-Storia</w:t>
            </w:r>
          </w:p>
          <w:p w:rsidR="000F2E3F" w:rsidRDefault="0032028B">
            <w:pPr>
              <w:pStyle w:val="TableParagraph"/>
              <w:rPr>
                <w:sz w:val="24"/>
              </w:rPr>
            </w:pPr>
            <w:r>
              <w:rPr>
                <w:sz w:val="24"/>
              </w:rPr>
              <w:t>-Geografia</w:t>
            </w:r>
          </w:p>
          <w:p w:rsidR="000F2E3F" w:rsidRDefault="0032028B">
            <w:pPr>
              <w:pStyle w:val="TableParagraph"/>
              <w:rPr>
                <w:sz w:val="24"/>
              </w:rPr>
            </w:pPr>
            <w:r>
              <w:rPr>
                <w:sz w:val="24"/>
              </w:rPr>
              <w:t>-Scienze</w:t>
            </w:r>
          </w:p>
          <w:p w:rsidR="000F2E3F" w:rsidRDefault="0032028B">
            <w:pPr>
              <w:pStyle w:val="TableParagraph"/>
              <w:rPr>
                <w:sz w:val="24"/>
              </w:rPr>
            </w:pPr>
            <w:r>
              <w:rPr>
                <w:sz w:val="24"/>
              </w:rPr>
              <w:t>-Musica</w:t>
            </w:r>
          </w:p>
          <w:p w:rsidR="000F2E3F" w:rsidRDefault="0032028B">
            <w:pPr>
              <w:pStyle w:val="TableParagraph"/>
              <w:rPr>
                <w:sz w:val="24"/>
              </w:rPr>
            </w:pPr>
            <w:r>
              <w:rPr>
                <w:sz w:val="24"/>
              </w:rPr>
              <w:t>-Religione</w:t>
            </w:r>
          </w:p>
          <w:p w:rsidR="000F2E3F" w:rsidRDefault="0032028B">
            <w:pPr>
              <w:pStyle w:val="TableParagraph"/>
              <w:spacing w:line="264" w:lineRule="exact"/>
              <w:rPr>
                <w:sz w:val="24"/>
              </w:rPr>
            </w:pPr>
            <w:r>
              <w:rPr>
                <w:sz w:val="24"/>
              </w:rPr>
              <w:t>-Tecnologia</w:t>
            </w:r>
          </w:p>
        </w:tc>
      </w:tr>
      <w:tr w:rsidR="000F2E3F">
        <w:trPr>
          <w:trHeight w:val="1656"/>
        </w:trPr>
        <w:tc>
          <w:tcPr>
            <w:tcW w:w="2448" w:type="dxa"/>
            <w:shd w:val="clear" w:color="auto" w:fill="FAD3B4"/>
          </w:tcPr>
          <w:p w:rsidR="000F2E3F" w:rsidRDefault="0032028B">
            <w:pPr>
              <w:pStyle w:val="TableParagraph"/>
              <w:ind w:left="107" w:right="805"/>
              <w:rPr>
                <w:sz w:val="24"/>
              </w:rPr>
            </w:pPr>
            <w:r>
              <w:rPr>
                <w:sz w:val="24"/>
              </w:rPr>
              <w:t>Raccordi con le competenze</w:t>
            </w:r>
          </w:p>
          <w:p w:rsidR="000F2E3F" w:rsidRDefault="0032028B">
            <w:pPr>
              <w:pStyle w:val="TableParagraph"/>
              <w:ind w:left="107" w:right="218"/>
              <w:rPr>
                <w:sz w:val="24"/>
              </w:rPr>
            </w:pPr>
            <w:r>
              <w:rPr>
                <w:sz w:val="24"/>
              </w:rPr>
              <w:t>chiave di cittadinanza previste al termine dell’obbligo di</w:t>
            </w:r>
          </w:p>
          <w:p w:rsidR="000F2E3F" w:rsidRDefault="0032028B">
            <w:pPr>
              <w:pStyle w:val="TableParagraph"/>
              <w:spacing w:line="264" w:lineRule="exact"/>
              <w:ind w:left="107"/>
              <w:rPr>
                <w:sz w:val="24"/>
              </w:rPr>
            </w:pPr>
            <w:r>
              <w:rPr>
                <w:sz w:val="24"/>
              </w:rPr>
              <w:t>istruzione</w:t>
            </w:r>
          </w:p>
        </w:tc>
        <w:tc>
          <w:tcPr>
            <w:tcW w:w="7993" w:type="dxa"/>
          </w:tcPr>
          <w:p w:rsidR="000F2E3F" w:rsidRDefault="0032028B">
            <w:pPr>
              <w:pStyle w:val="TableParagraph"/>
              <w:numPr>
                <w:ilvl w:val="0"/>
                <w:numId w:val="19"/>
              </w:numPr>
              <w:tabs>
                <w:tab w:val="left" w:pos="828"/>
                <w:tab w:val="left" w:pos="829"/>
              </w:tabs>
              <w:spacing w:line="287" w:lineRule="exact"/>
              <w:ind w:hanging="360"/>
              <w:rPr>
                <w:sz w:val="24"/>
              </w:rPr>
            </w:pPr>
            <w:r>
              <w:rPr>
                <w:sz w:val="24"/>
              </w:rPr>
              <w:t>Comunicazione nella</w:t>
            </w:r>
            <w:r>
              <w:rPr>
                <w:spacing w:val="-2"/>
                <w:sz w:val="24"/>
              </w:rPr>
              <w:t xml:space="preserve"> </w:t>
            </w:r>
            <w:r>
              <w:rPr>
                <w:sz w:val="24"/>
              </w:rPr>
              <w:t>madrelingua</w:t>
            </w:r>
          </w:p>
          <w:p w:rsidR="000F2E3F" w:rsidRDefault="0032028B">
            <w:pPr>
              <w:pStyle w:val="TableParagraph"/>
              <w:numPr>
                <w:ilvl w:val="0"/>
                <w:numId w:val="19"/>
              </w:numPr>
              <w:tabs>
                <w:tab w:val="left" w:pos="828"/>
                <w:tab w:val="left" w:pos="829"/>
              </w:tabs>
              <w:spacing w:line="293" w:lineRule="exact"/>
              <w:ind w:hanging="360"/>
              <w:rPr>
                <w:sz w:val="24"/>
              </w:rPr>
            </w:pPr>
            <w:r>
              <w:rPr>
                <w:sz w:val="24"/>
              </w:rPr>
              <w:t>Competenza</w:t>
            </w:r>
            <w:r>
              <w:rPr>
                <w:spacing w:val="-2"/>
                <w:sz w:val="24"/>
              </w:rPr>
              <w:t xml:space="preserve"> </w:t>
            </w:r>
            <w:r>
              <w:rPr>
                <w:sz w:val="24"/>
              </w:rPr>
              <w:t>digitale</w:t>
            </w:r>
          </w:p>
          <w:p w:rsidR="000F2E3F" w:rsidRDefault="0032028B">
            <w:pPr>
              <w:pStyle w:val="TableParagraph"/>
              <w:numPr>
                <w:ilvl w:val="0"/>
                <w:numId w:val="19"/>
              </w:numPr>
              <w:tabs>
                <w:tab w:val="left" w:pos="828"/>
                <w:tab w:val="left" w:pos="829"/>
              </w:tabs>
              <w:spacing w:line="293" w:lineRule="exact"/>
              <w:ind w:hanging="360"/>
              <w:rPr>
                <w:sz w:val="24"/>
              </w:rPr>
            </w:pPr>
            <w:r>
              <w:rPr>
                <w:sz w:val="24"/>
              </w:rPr>
              <w:t>Consapevolezza ed espressione</w:t>
            </w:r>
            <w:r>
              <w:rPr>
                <w:spacing w:val="-3"/>
                <w:sz w:val="24"/>
              </w:rPr>
              <w:t xml:space="preserve"> </w:t>
            </w:r>
            <w:r>
              <w:rPr>
                <w:sz w:val="24"/>
              </w:rPr>
              <w:t>culturale</w:t>
            </w:r>
          </w:p>
          <w:p w:rsidR="000F2E3F" w:rsidRDefault="0032028B">
            <w:pPr>
              <w:pStyle w:val="TableParagraph"/>
              <w:numPr>
                <w:ilvl w:val="0"/>
                <w:numId w:val="19"/>
              </w:numPr>
              <w:tabs>
                <w:tab w:val="left" w:pos="828"/>
                <w:tab w:val="left" w:pos="829"/>
              </w:tabs>
              <w:spacing w:before="1"/>
              <w:ind w:hanging="360"/>
              <w:rPr>
                <w:sz w:val="24"/>
              </w:rPr>
            </w:pPr>
            <w:r>
              <w:rPr>
                <w:sz w:val="24"/>
              </w:rPr>
              <w:t>Competenze sociali e</w:t>
            </w:r>
            <w:r>
              <w:rPr>
                <w:spacing w:val="-2"/>
                <w:sz w:val="24"/>
              </w:rPr>
              <w:t xml:space="preserve"> </w:t>
            </w:r>
            <w:r>
              <w:rPr>
                <w:sz w:val="24"/>
              </w:rPr>
              <w:t>civiche</w:t>
            </w:r>
          </w:p>
        </w:tc>
      </w:tr>
    </w:tbl>
    <w:p w:rsidR="000F2E3F" w:rsidRDefault="000F2E3F">
      <w:pPr>
        <w:rPr>
          <w:b/>
          <w:sz w:val="20"/>
        </w:rPr>
      </w:pPr>
    </w:p>
    <w:p w:rsidR="000F2E3F" w:rsidRDefault="000F2E3F">
      <w:pPr>
        <w:rPr>
          <w:b/>
          <w:sz w:val="20"/>
        </w:rPr>
      </w:pPr>
    </w:p>
    <w:p w:rsidR="000F2E3F" w:rsidRDefault="000F2E3F">
      <w:pPr>
        <w:spacing w:before="3" w:after="1"/>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7993"/>
      </w:tblGrid>
      <w:tr w:rsidR="000F2E3F">
        <w:trPr>
          <w:trHeight w:val="827"/>
        </w:trPr>
        <w:tc>
          <w:tcPr>
            <w:tcW w:w="10441" w:type="dxa"/>
            <w:gridSpan w:val="2"/>
          </w:tcPr>
          <w:p w:rsidR="000F2E3F" w:rsidRDefault="0032028B">
            <w:pPr>
              <w:pStyle w:val="TableParagraph"/>
              <w:spacing w:line="273" w:lineRule="exact"/>
              <w:ind w:left="3199" w:right="3190"/>
              <w:jc w:val="center"/>
              <w:rPr>
                <w:b/>
                <w:sz w:val="24"/>
              </w:rPr>
            </w:pPr>
            <w:r>
              <w:rPr>
                <w:b/>
                <w:sz w:val="24"/>
              </w:rPr>
              <w:t xml:space="preserve">UNITA’ </w:t>
            </w:r>
            <w:r>
              <w:rPr>
                <w:b/>
                <w:i/>
                <w:sz w:val="24"/>
              </w:rPr>
              <w:t xml:space="preserve">2:  </w:t>
            </w:r>
            <w:r>
              <w:rPr>
                <w:b/>
                <w:sz w:val="24"/>
              </w:rPr>
              <w:t>DENTRO DI ME</w:t>
            </w:r>
          </w:p>
        </w:tc>
      </w:tr>
      <w:tr w:rsidR="000F2E3F">
        <w:trPr>
          <w:trHeight w:val="294"/>
        </w:trPr>
        <w:tc>
          <w:tcPr>
            <w:tcW w:w="2448" w:type="dxa"/>
            <w:shd w:val="clear" w:color="auto" w:fill="FAD3B4"/>
          </w:tcPr>
          <w:p w:rsidR="000F2E3F" w:rsidRDefault="0032028B">
            <w:pPr>
              <w:pStyle w:val="TableParagraph"/>
              <w:spacing w:line="273" w:lineRule="exact"/>
              <w:ind w:left="107"/>
              <w:rPr>
                <w:b/>
                <w:sz w:val="24"/>
              </w:rPr>
            </w:pPr>
            <w:r>
              <w:rPr>
                <w:b/>
                <w:sz w:val="24"/>
              </w:rPr>
              <w:t>Istituto scolastico</w:t>
            </w:r>
          </w:p>
        </w:tc>
        <w:tc>
          <w:tcPr>
            <w:tcW w:w="7993" w:type="dxa"/>
          </w:tcPr>
          <w:p w:rsidR="000F2E3F" w:rsidRDefault="0032028B">
            <w:pPr>
              <w:pStyle w:val="TableParagraph"/>
              <w:spacing w:line="268" w:lineRule="exact"/>
              <w:ind w:left="132"/>
              <w:rPr>
                <w:sz w:val="24"/>
              </w:rPr>
            </w:pPr>
            <w:r>
              <w:rPr>
                <w:sz w:val="24"/>
              </w:rPr>
              <w:t>II Circolo Didattico</w:t>
            </w:r>
          </w:p>
        </w:tc>
      </w:tr>
      <w:tr w:rsidR="000F2E3F">
        <w:trPr>
          <w:trHeight w:val="275"/>
        </w:trPr>
        <w:tc>
          <w:tcPr>
            <w:tcW w:w="2448" w:type="dxa"/>
            <w:shd w:val="clear" w:color="auto" w:fill="FAD3B4"/>
          </w:tcPr>
          <w:p w:rsidR="000F2E3F" w:rsidRDefault="0032028B">
            <w:pPr>
              <w:pStyle w:val="TableParagraph"/>
              <w:spacing w:line="256" w:lineRule="exact"/>
              <w:ind w:left="167"/>
              <w:rPr>
                <w:b/>
                <w:sz w:val="24"/>
              </w:rPr>
            </w:pPr>
            <w:r>
              <w:rPr>
                <w:b/>
                <w:sz w:val="24"/>
              </w:rPr>
              <w:t>Classe</w:t>
            </w:r>
          </w:p>
        </w:tc>
        <w:tc>
          <w:tcPr>
            <w:tcW w:w="7993" w:type="dxa"/>
          </w:tcPr>
          <w:p w:rsidR="000F2E3F" w:rsidRDefault="0032028B">
            <w:pPr>
              <w:pStyle w:val="TableParagraph"/>
              <w:spacing w:line="256" w:lineRule="exact"/>
              <w:ind w:left="132"/>
              <w:rPr>
                <w:sz w:val="24"/>
              </w:rPr>
            </w:pPr>
            <w:r>
              <w:rPr>
                <w:sz w:val="24"/>
              </w:rPr>
              <w:t>TERZA</w:t>
            </w:r>
          </w:p>
        </w:tc>
      </w:tr>
      <w:tr w:rsidR="000F2E3F">
        <w:trPr>
          <w:trHeight w:val="551"/>
        </w:trPr>
        <w:tc>
          <w:tcPr>
            <w:tcW w:w="2448" w:type="dxa"/>
            <w:shd w:val="clear" w:color="auto" w:fill="FAD3B4"/>
          </w:tcPr>
          <w:p w:rsidR="000F2E3F" w:rsidRDefault="0032028B">
            <w:pPr>
              <w:pStyle w:val="TableParagraph"/>
              <w:spacing w:line="273" w:lineRule="exact"/>
              <w:ind w:left="107"/>
              <w:rPr>
                <w:b/>
                <w:sz w:val="24"/>
              </w:rPr>
            </w:pPr>
            <w:r>
              <w:rPr>
                <w:b/>
                <w:sz w:val="24"/>
              </w:rPr>
              <w:t>Tempi</w:t>
            </w:r>
          </w:p>
        </w:tc>
        <w:tc>
          <w:tcPr>
            <w:tcW w:w="7993" w:type="dxa"/>
          </w:tcPr>
          <w:p w:rsidR="000F2E3F" w:rsidRDefault="0032028B">
            <w:pPr>
              <w:pStyle w:val="TableParagraph"/>
              <w:spacing w:line="268" w:lineRule="exact"/>
              <w:ind w:left="132"/>
              <w:rPr>
                <w:sz w:val="24"/>
              </w:rPr>
            </w:pPr>
            <w:r>
              <w:rPr>
                <w:sz w:val="24"/>
              </w:rPr>
              <w:t>1° bimestre-Gli argomenti saranno ricorrenti anche nel corso dell’anno</w:t>
            </w:r>
          </w:p>
        </w:tc>
      </w:tr>
      <w:tr w:rsidR="000F2E3F">
        <w:trPr>
          <w:trHeight w:val="4968"/>
        </w:trPr>
        <w:tc>
          <w:tcPr>
            <w:tcW w:w="2448" w:type="dxa"/>
            <w:shd w:val="clear" w:color="auto" w:fill="FAD3B4"/>
          </w:tcPr>
          <w:p w:rsidR="000F2E3F" w:rsidRDefault="0032028B">
            <w:pPr>
              <w:pStyle w:val="TableParagraph"/>
              <w:ind w:left="107" w:right="591"/>
              <w:rPr>
                <w:b/>
                <w:sz w:val="24"/>
              </w:rPr>
            </w:pPr>
            <w:r>
              <w:rPr>
                <w:b/>
                <w:sz w:val="24"/>
              </w:rPr>
              <w:t>Traguardi per lo sviluppo delle competenze</w:t>
            </w:r>
          </w:p>
        </w:tc>
        <w:tc>
          <w:tcPr>
            <w:tcW w:w="7993" w:type="dxa"/>
          </w:tcPr>
          <w:p w:rsidR="000F2E3F" w:rsidRDefault="0032028B">
            <w:pPr>
              <w:pStyle w:val="TableParagraph"/>
              <w:spacing w:line="268" w:lineRule="exact"/>
              <w:rPr>
                <w:sz w:val="24"/>
              </w:rPr>
            </w:pPr>
            <w:r>
              <w:rPr>
                <w:sz w:val="24"/>
              </w:rPr>
              <w:t>L’alunno:</w:t>
            </w:r>
          </w:p>
          <w:p w:rsidR="000F2E3F" w:rsidRDefault="0032028B">
            <w:pPr>
              <w:pStyle w:val="TableParagraph"/>
              <w:ind w:right="430"/>
              <w:rPr>
                <w:sz w:val="24"/>
              </w:rPr>
            </w:pPr>
            <w:r>
              <w:rPr>
                <w:sz w:val="24"/>
              </w:rPr>
              <w:t>-partecipa a una conversazione su argomenti noti ed interviene in modo adeguato alla situazione;</w:t>
            </w:r>
          </w:p>
          <w:p w:rsidR="000F2E3F" w:rsidRDefault="0032028B">
            <w:pPr>
              <w:pStyle w:val="TableParagraph"/>
              <w:ind w:right="430"/>
              <w:rPr>
                <w:sz w:val="24"/>
              </w:rPr>
            </w:pPr>
            <w:r>
              <w:rPr>
                <w:sz w:val="24"/>
              </w:rPr>
              <w:t>-ascolta in modo attivo e comprende l’argomento e le informazioni essenziali dei testi ascoltati;</w:t>
            </w:r>
          </w:p>
          <w:p w:rsidR="000F2E3F" w:rsidRDefault="0032028B">
            <w:pPr>
              <w:pStyle w:val="TableParagraph"/>
              <w:rPr>
                <w:sz w:val="24"/>
              </w:rPr>
            </w:pPr>
            <w:r>
              <w:rPr>
                <w:sz w:val="24"/>
              </w:rPr>
              <w:t>-racconta oralmente u fatto personale oppure una storia letta e/o ascoltata rispettando l’ordine cronologico e/o logico;</w:t>
            </w:r>
          </w:p>
          <w:p w:rsidR="000F2E3F" w:rsidRDefault="0032028B">
            <w:pPr>
              <w:pStyle w:val="TableParagraph"/>
              <w:rPr>
                <w:sz w:val="24"/>
              </w:rPr>
            </w:pPr>
            <w:r>
              <w:rPr>
                <w:sz w:val="24"/>
              </w:rPr>
              <w:t>legge ad alta voce in modo fluente ed espressivo;</w:t>
            </w:r>
          </w:p>
          <w:p w:rsidR="000F2E3F" w:rsidRDefault="0032028B">
            <w:pPr>
              <w:pStyle w:val="TableParagraph"/>
              <w:rPr>
                <w:sz w:val="24"/>
              </w:rPr>
            </w:pPr>
            <w:r>
              <w:rPr>
                <w:sz w:val="24"/>
              </w:rPr>
              <w:t>-legge e comprende brevi testi letterari e ne coglie il senso globale e le informazioni essenziali;</w:t>
            </w:r>
          </w:p>
          <w:p w:rsidR="000F2E3F" w:rsidRDefault="0032028B">
            <w:pPr>
              <w:pStyle w:val="TableParagraph"/>
              <w:ind w:right="430"/>
              <w:rPr>
                <w:sz w:val="24"/>
              </w:rPr>
            </w:pPr>
            <w:r>
              <w:rPr>
                <w:sz w:val="24"/>
              </w:rPr>
              <w:t>-legge e comprende testi regolativi e informativi e ne ricava le informazioni utili;</w:t>
            </w:r>
          </w:p>
          <w:p w:rsidR="000F2E3F" w:rsidRDefault="0032028B">
            <w:pPr>
              <w:pStyle w:val="TableParagraph"/>
              <w:rPr>
                <w:sz w:val="24"/>
              </w:rPr>
            </w:pPr>
            <w:r>
              <w:rPr>
                <w:sz w:val="24"/>
              </w:rPr>
              <w:t>-scrive testi di diverso tipo, chiari e coerenti, relativi a contesti familiari;</w:t>
            </w:r>
          </w:p>
          <w:p w:rsidR="000F2E3F" w:rsidRDefault="0032028B">
            <w:pPr>
              <w:pStyle w:val="TableParagraph"/>
              <w:ind w:right="430"/>
              <w:rPr>
                <w:sz w:val="24"/>
              </w:rPr>
            </w:pPr>
            <w:r>
              <w:rPr>
                <w:sz w:val="24"/>
              </w:rPr>
              <w:t>-a partire dal lessico già in suo possesso comprende nuovi significati, anche legati ai concetti di base delle discipline;</w:t>
            </w:r>
          </w:p>
          <w:p w:rsidR="000F2E3F" w:rsidRDefault="0032028B">
            <w:pPr>
              <w:pStyle w:val="TableParagraph"/>
              <w:spacing w:before="1"/>
              <w:rPr>
                <w:sz w:val="24"/>
              </w:rPr>
            </w:pPr>
            <w:r>
              <w:rPr>
                <w:sz w:val="24"/>
              </w:rPr>
              <w:t>-riflette sulle produzioni linguistiche e ne riconosce alcune caratteristiche fondamentali;</w:t>
            </w:r>
          </w:p>
        </w:tc>
      </w:tr>
      <w:tr w:rsidR="000F2E3F">
        <w:trPr>
          <w:trHeight w:val="1761"/>
        </w:trPr>
        <w:tc>
          <w:tcPr>
            <w:tcW w:w="2448" w:type="dxa"/>
            <w:shd w:val="clear" w:color="auto" w:fill="FAD3B4"/>
          </w:tcPr>
          <w:p w:rsidR="000F2E3F" w:rsidRDefault="0032028B">
            <w:pPr>
              <w:pStyle w:val="TableParagraph"/>
              <w:ind w:left="107"/>
              <w:rPr>
                <w:b/>
                <w:sz w:val="24"/>
              </w:rPr>
            </w:pPr>
            <w:r>
              <w:rPr>
                <w:b/>
                <w:sz w:val="24"/>
              </w:rPr>
              <w:t>Competenza da promuovere</w:t>
            </w:r>
          </w:p>
        </w:tc>
        <w:tc>
          <w:tcPr>
            <w:tcW w:w="7993" w:type="dxa"/>
          </w:tcPr>
          <w:p w:rsidR="000F2E3F" w:rsidRDefault="0032028B">
            <w:pPr>
              <w:pStyle w:val="TableParagraph"/>
              <w:numPr>
                <w:ilvl w:val="0"/>
                <w:numId w:val="18"/>
              </w:numPr>
              <w:tabs>
                <w:tab w:val="left" w:pos="828"/>
                <w:tab w:val="left" w:pos="829"/>
              </w:tabs>
              <w:spacing w:line="288" w:lineRule="exact"/>
              <w:ind w:hanging="360"/>
              <w:rPr>
                <w:sz w:val="24"/>
              </w:rPr>
            </w:pPr>
            <w:r>
              <w:rPr>
                <w:sz w:val="24"/>
              </w:rPr>
              <w:t>Comunicazione nella</w:t>
            </w:r>
            <w:r>
              <w:rPr>
                <w:spacing w:val="-2"/>
                <w:sz w:val="24"/>
              </w:rPr>
              <w:t xml:space="preserve"> </w:t>
            </w:r>
            <w:r>
              <w:rPr>
                <w:sz w:val="24"/>
              </w:rPr>
              <w:t>madrelingua</w:t>
            </w:r>
          </w:p>
          <w:p w:rsidR="000F2E3F" w:rsidRDefault="0032028B">
            <w:pPr>
              <w:pStyle w:val="TableParagraph"/>
              <w:numPr>
                <w:ilvl w:val="0"/>
                <w:numId w:val="18"/>
              </w:numPr>
              <w:tabs>
                <w:tab w:val="left" w:pos="828"/>
                <w:tab w:val="left" w:pos="829"/>
              </w:tabs>
              <w:spacing w:before="1" w:line="293" w:lineRule="exact"/>
              <w:ind w:hanging="360"/>
              <w:rPr>
                <w:sz w:val="24"/>
              </w:rPr>
            </w:pPr>
            <w:r>
              <w:rPr>
                <w:sz w:val="24"/>
              </w:rPr>
              <w:t>Competenza</w:t>
            </w:r>
            <w:r>
              <w:rPr>
                <w:spacing w:val="-2"/>
                <w:sz w:val="24"/>
              </w:rPr>
              <w:t xml:space="preserve"> </w:t>
            </w:r>
            <w:r>
              <w:rPr>
                <w:sz w:val="24"/>
              </w:rPr>
              <w:t>digitale</w:t>
            </w:r>
          </w:p>
          <w:p w:rsidR="000F2E3F" w:rsidRDefault="0032028B">
            <w:pPr>
              <w:pStyle w:val="TableParagraph"/>
              <w:numPr>
                <w:ilvl w:val="0"/>
                <w:numId w:val="18"/>
              </w:numPr>
              <w:tabs>
                <w:tab w:val="left" w:pos="828"/>
                <w:tab w:val="left" w:pos="829"/>
              </w:tabs>
              <w:spacing w:line="293" w:lineRule="exact"/>
              <w:ind w:hanging="360"/>
              <w:rPr>
                <w:sz w:val="24"/>
              </w:rPr>
            </w:pPr>
            <w:r>
              <w:rPr>
                <w:sz w:val="24"/>
              </w:rPr>
              <w:t>Imparare ad</w:t>
            </w:r>
            <w:r>
              <w:rPr>
                <w:spacing w:val="-2"/>
                <w:sz w:val="24"/>
              </w:rPr>
              <w:t xml:space="preserve"> </w:t>
            </w:r>
            <w:r>
              <w:rPr>
                <w:sz w:val="24"/>
              </w:rPr>
              <w:t>imparare</w:t>
            </w:r>
          </w:p>
          <w:p w:rsidR="000F2E3F" w:rsidRDefault="0032028B">
            <w:pPr>
              <w:pStyle w:val="TableParagraph"/>
              <w:numPr>
                <w:ilvl w:val="0"/>
                <w:numId w:val="18"/>
              </w:numPr>
              <w:tabs>
                <w:tab w:val="left" w:pos="828"/>
                <w:tab w:val="left" w:pos="829"/>
              </w:tabs>
              <w:spacing w:line="293" w:lineRule="exact"/>
              <w:ind w:hanging="360"/>
              <w:rPr>
                <w:sz w:val="24"/>
              </w:rPr>
            </w:pPr>
            <w:r>
              <w:rPr>
                <w:sz w:val="24"/>
              </w:rPr>
              <w:t>Spirito di iniziativa ed</w:t>
            </w:r>
            <w:r>
              <w:rPr>
                <w:spacing w:val="-1"/>
                <w:sz w:val="24"/>
              </w:rPr>
              <w:t xml:space="preserve"> </w:t>
            </w:r>
            <w:r>
              <w:rPr>
                <w:sz w:val="24"/>
              </w:rPr>
              <w:t>imprenditorialità</w:t>
            </w:r>
          </w:p>
          <w:p w:rsidR="000F2E3F" w:rsidRDefault="0032028B">
            <w:pPr>
              <w:pStyle w:val="TableParagraph"/>
              <w:numPr>
                <w:ilvl w:val="0"/>
                <w:numId w:val="18"/>
              </w:numPr>
              <w:tabs>
                <w:tab w:val="left" w:pos="828"/>
                <w:tab w:val="left" w:pos="829"/>
              </w:tabs>
              <w:spacing w:line="293" w:lineRule="exact"/>
              <w:ind w:hanging="360"/>
              <w:rPr>
                <w:sz w:val="24"/>
              </w:rPr>
            </w:pPr>
            <w:r>
              <w:rPr>
                <w:sz w:val="24"/>
              </w:rPr>
              <w:t>Competenze sociali e</w:t>
            </w:r>
            <w:r>
              <w:rPr>
                <w:spacing w:val="-2"/>
                <w:sz w:val="24"/>
              </w:rPr>
              <w:t xml:space="preserve"> </w:t>
            </w:r>
            <w:r>
              <w:rPr>
                <w:sz w:val="24"/>
              </w:rPr>
              <w:t>civiche</w:t>
            </w:r>
          </w:p>
          <w:p w:rsidR="000F2E3F" w:rsidRDefault="0032028B">
            <w:pPr>
              <w:pStyle w:val="TableParagraph"/>
              <w:numPr>
                <w:ilvl w:val="0"/>
                <w:numId w:val="18"/>
              </w:numPr>
              <w:tabs>
                <w:tab w:val="left" w:pos="828"/>
                <w:tab w:val="left" w:pos="829"/>
              </w:tabs>
              <w:spacing w:line="280" w:lineRule="exact"/>
              <w:ind w:hanging="360"/>
              <w:rPr>
                <w:sz w:val="24"/>
              </w:rPr>
            </w:pPr>
            <w:r>
              <w:rPr>
                <w:sz w:val="24"/>
              </w:rPr>
              <w:t>Consapevolezza ed espressione</w:t>
            </w:r>
            <w:r>
              <w:rPr>
                <w:spacing w:val="-3"/>
                <w:sz w:val="24"/>
              </w:rPr>
              <w:t xml:space="preserve"> </w:t>
            </w:r>
            <w:r>
              <w:rPr>
                <w:sz w:val="24"/>
              </w:rPr>
              <w:t>culturale</w:t>
            </w:r>
          </w:p>
        </w:tc>
      </w:tr>
    </w:tbl>
    <w:p w:rsidR="000F2E3F" w:rsidRDefault="000F2E3F">
      <w:pPr>
        <w:spacing w:line="280" w:lineRule="exact"/>
        <w:rPr>
          <w:sz w:val="24"/>
        </w:rPr>
        <w:sectPr w:rsidR="000F2E3F">
          <w:pgSz w:w="11910" w:h="16840"/>
          <w:pgMar w:top="1400" w:right="0" w:bottom="280" w:left="6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7993"/>
      </w:tblGrid>
      <w:tr w:rsidR="000F2E3F">
        <w:trPr>
          <w:trHeight w:val="14041"/>
        </w:trPr>
        <w:tc>
          <w:tcPr>
            <w:tcW w:w="2448" w:type="dxa"/>
            <w:shd w:val="clear" w:color="auto" w:fill="FAD3B4"/>
          </w:tcPr>
          <w:p w:rsidR="000F2E3F" w:rsidRDefault="0032028B">
            <w:pPr>
              <w:pStyle w:val="TableParagraph"/>
              <w:ind w:left="107" w:right="737"/>
              <w:rPr>
                <w:b/>
                <w:sz w:val="24"/>
              </w:rPr>
            </w:pPr>
            <w:r>
              <w:rPr>
                <w:b/>
                <w:sz w:val="24"/>
              </w:rPr>
              <w:lastRenderedPageBreak/>
              <w:t>Obiettivi di apprendimento</w:t>
            </w:r>
          </w:p>
        </w:tc>
        <w:tc>
          <w:tcPr>
            <w:tcW w:w="7993" w:type="dxa"/>
          </w:tcPr>
          <w:p w:rsidR="000F2E3F" w:rsidRDefault="0032028B">
            <w:pPr>
              <w:pStyle w:val="TableParagraph"/>
              <w:spacing w:line="275" w:lineRule="exact"/>
              <w:rPr>
                <w:b/>
                <w:sz w:val="24"/>
              </w:rPr>
            </w:pPr>
            <w:r>
              <w:rPr>
                <w:b/>
                <w:sz w:val="24"/>
              </w:rPr>
              <w:t>Ascolto e parlato</w:t>
            </w:r>
          </w:p>
          <w:p w:rsidR="000F2E3F" w:rsidRDefault="000F2E3F">
            <w:pPr>
              <w:pStyle w:val="TableParagraph"/>
              <w:spacing w:before="5"/>
              <w:ind w:left="0"/>
              <w:rPr>
                <w:b/>
                <w:sz w:val="20"/>
              </w:rPr>
            </w:pPr>
          </w:p>
          <w:p w:rsidR="000F2E3F" w:rsidRDefault="0032028B">
            <w:pPr>
              <w:pStyle w:val="TableParagraph"/>
              <w:rPr>
                <w:sz w:val="24"/>
              </w:rPr>
            </w:pPr>
            <w:r>
              <w:rPr>
                <w:sz w:val="24"/>
              </w:rPr>
              <w:t>–Prendere la parola negli scambi comunicativi (dialogo, conversazione, discussione) rispettando i turni di parola.</w:t>
            </w:r>
          </w:p>
          <w:p w:rsidR="000F2E3F" w:rsidRDefault="0032028B">
            <w:pPr>
              <w:pStyle w:val="TableParagraph"/>
              <w:ind w:right="264"/>
              <w:rPr>
                <w:sz w:val="24"/>
              </w:rPr>
            </w:pPr>
            <w:r>
              <w:rPr>
                <w:sz w:val="24"/>
              </w:rPr>
              <w:t>–Comprendere l’argomento e le informazioni principali di discorsi affrontati in classe.</w:t>
            </w:r>
          </w:p>
          <w:p w:rsidR="000F2E3F" w:rsidRDefault="0032028B">
            <w:pPr>
              <w:pStyle w:val="TableParagraph"/>
              <w:rPr>
                <w:sz w:val="24"/>
              </w:rPr>
            </w:pPr>
            <w:r>
              <w:rPr>
                <w:sz w:val="24"/>
              </w:rPr>
              <w:t>-Ascoltare e comprendere le battute dei vari interlocutori al fine di intervenire</w:t>
            </w:r>
          </w:p>
          <w:p w:rsidR="000F2E3F" w:rsidRDefault="0032028B">
            <w:pPr>
              <w:pStyle w:val="TableParagraph"/>
              <w:rPr>
                <w:sz w:val="24"/>
              </w:rPr>
            </w:pPr>
            <w:r>
              <w:rPr>
                <w:sz w:val="24"/>
              </w:rPr>
              <w:t>- Individuare in una descrizione orale i dati riguardanti persone, animali, oggetti, ambienti</w:t>
            </w:r>
          </w:p>
          <w:p w:rsidR="000F2E3F" w:rsidRDefault="0032028B">
            <w:pPr>
              <w:pStyle w:val="TableParagraph"/>
              <w:spacing w:before="3" w:line="237" w:lineRule="auto"/>
              <w:ind w:right="177"/>
              <w:rPr>
                <w:sz w:val="24"/>
              </w:rPr>
            </w:pPr>
            <w:r>
              <w:rPr>
                <w:sz w:val="24"/>
              </w:rPr>
              <w:t>-raccontare situazioni o eventi personali in modo chiaro e con l’espressione di stati d’animo e sentimenti generali</w:t>
            </w:r>
          </w:p>
          <w:p w:rsidR="000F2E3F" w:rsidRDefault="0032028B">
            <w:pPr>
              <w:pStyle w:val="TableParagraph"/>
              <w:spacing w:before="1"/>
              <w:ind w:right="344"/>
              <w:rPr>
                <w:sz w:val="24"/>
              </w:rPr>
            </w:pPr>
            <w:r>
              <w:rPr>
                <w:sz w:val="24"/>
              </w:rPr>
              <w:t>–Ascoltare e comprendere il senso globale e le diverse sequenze narrative di racconti, fiabe, favole, miti e leggende e riesporli in modo comprensibile a chi ascolta.</w:t>
            </w:r>
          </w:p>
          <w:p w:rsidR="000F2E3F" w:rsidRDefault="000F2E3F">
            <w:pPr>
              <w:pStyle w:val="TableParagraph"/>
              <w:spacing w:before="5"/>
              <w:ind w:left="0"/>
              <w:rPr>
                <w:b/>
                <w:sz w:val="24"/>
              </w:rPr>
            </w:pPr>
          </w:p>
          <w:p w:rsidR="000F2E3F" w:rsidRDefault="0032028B">
            <w:pPr>
              <w:pStyle w:val="TableParagraph"/>
              <w:rPr>
                <w:b/>
                <w:sz w:val="24"/>
              </w:rPr>
            </w:pPr>
            <w:r>
              <w:rPr>
                <w:b/>
                <w:sz w:val="24"/>
              </w:rPr>
              <w:t>Lettura</w:t>
            </w:r>
          </w:p>
          <w:p w:rsidR="000F2E3F" w:rsidRDefault="000F2E3F">
            <w:pPr>
              <w:pStyle w:val="TableParagraph"/>
              <w:spacing w:before="7"/>
              <w:ind w:left="0"/>
              <w:rPr>
                <w:b/>
                <w:sz w:val="23"/>
              </w:rPr>
            </w:pPr>
          </w:p>
          <w:p w:rsidR="000F2E3F" w:rsidRDefault="0032028B">
            <w:pPr>
              <w:pStyle w:val="TableParagraph"/>
              <w:rPr>
                <w:sz w:val="24"/>
              </w:rPr>
            </w:pPr>
            <w:r>
              <w:rPr>
                <w:sz w:val="24"/>
              </w:rPr>
              <w:t>–Padroneggiare la lettura strumentale (di decifrazione) sia nella modalità ad alta voce, curandone l’espressione, sia in quella silenziosa.</w:t>
            </w:r>
          </w:p>
          <w:p w:rsidR="000F2E3F" w:rsidRDefault="0032028B">
            <w:pPr>
              <w:pStyle w:val="TableParagraph"/>
              <w:ind w:right="277"/>
              <w:rPr>
                <w:sz w:val="24"/>
              </w:rPr>
            </w:pPr>
            <w:r>
              <w:rPr>
                <w:sz w:val="24"/>
              </w:rPr>
              <w:t>–Prevedere il contenuto di un testo semplice in base ad alcuni elementi come il titolo e le immagini; comprendere il significato di parole non note in base al testo.</w:t>
            </w:r>
          </w:p>
          <w:p w:rsidR="000F2E3F" w:rsidRDefault="0032028B">
            <w:pPr>
              <w:pStyle w:val="TableParagraph"/>
              <w:ind w:right="1011"/>
              <w:rPr>
                <w:sz w:val="24"/>
              </w:rPr>
            </w:pPr>
            <w:r>
              <w:rPr>
                <w:sz w:val="24"/>
              </w:rPr>
              <w:t>-Leggere e comprendere testi descrittivi di persone, animali e ambienti, riconoscendo anche i dati sensitivi</w:t>
            </w:r>
          </w:p>
          <w:p w:rsidR="000F2E3F" w:rsidRDefault="0032028B">
            <w:pPr>
              <w:pStyle w:val="TableParagraph"/>
              <w:ind w:right="410"/>
              <w:rPr>
                <w:sz w:val="24"/>
              </w:rPr>
            </w:pPr>
            <w:r>
              <w:rPr>
                <w:sz w:val="24"/>
              </w:rPr>
              <w:t>–Leggere semplici e brevi testi letterari, sia poetici sia narrativi, mostrando di saperne cogliere il senso globale.</w:t>
            </w:r>
          </w:p>
          <w:p w:rsidR="000F2E3F" w:rsidRDefault="0032028B">
            <w:pPr>
              <w:pStyle w:val="TableParagraph"/>
              <w:spacing w:before="5" w:line="274" w:lineRule="exact"/>
              <w:rPr>
                <w:b/>
                <w:sz w:val="24"/>
              </w:rPr>
            </w:pPr>
            <w:r>
              <w:rPr>
                <w:b/>
                <w:sz w:val="24"/>
              </w:rPr>
              <w:t>Scrittura</w:t>
            </w:r>
          </w:p>
          <w:p w:rsidR="000F2E3F" w:rsidRDefault="0032028B">
            <w:pPr>
              <w:pStyle w:val="TableParagraph"/>
              <w:ind w:right="437"/>
              <w:rPr>
                <w:sz w:val="24"/>
              </w:rPr>
            </w:pPr>
            <w:r>
              <w:rPr>
                <w:sz w:val="24"/>
              </w:rPr>
              <w:t>Scrivere fiabe, favole, leggende e miti in modo logico, completo e chiaro con tecniche di facilitazione</w:t>
            </w:r>
          </w:p>
          <w:p w:rsidR="000F2E3F" w:rsidRDefault="0032028B">
            <w:pPr>
              <w:pStyle w:val="TableParagraph"/>
              <w:ind w:right="225"/>
              <w:rPr>
                <w:sz w:val="24"/>
              </w:rPr>
            </w:pPr>
            <w:r>
              <w:rPr>
                <w:sz w:val="24"/>
              </w:rPr>
              <w:t>-Rielaborare fiabe, favole, leggende e miti utilizzando gli elementi caratteristici ed anche la tecnica del fumetto.</w:t>
            </w:r>
          </w:p>
          <w:p w:rsidR="000F2E3F" w:rsidRDefault="0032028B">
            <w:pPr>
              <w:pStyle w:val="TableParagraph"/>
              <w:ind w:right="244"/>
              <w:rPr>
                <w:sz w:val="24"/>
              </w:rPr>
            </w:pPr>
            <w:r>
              <w:rPr>
                <w:sz w:val="24"/>
              </w:rPr>
              <w:t>-Scrivere testi narrativi del tipo cronaca/resoconto, su un evento di cui si è fatta esperienza diretta, rispettando l’ordine degli</w:t>
            </w:r>
            <w:r>
              <w:rPr>
                <w:spacing w:val="-2"/>
                <w:sz w:val="24"/>
              </w:rPr>
              <w:t xml:space="preserve"> </w:t>
            </w:r>
            <w:r>
              <w:rPr>
                <w:sz w:val="24"/>
              </w:rPr>
              <w:t>eventi.*****</w:t>
            </w:r>
          </w:p>
          <w:p w:rsidR="000F2E3F" w:rsidRDefault="0032028B">
            <w:pPr>
              <w:pStyle w:val="TableParagraph"/>
              <w:ind w:right="2210"/>
              <w:rPr>
                <w:sz w:val="24"/>
              </w:rPr>
            </w:pPr>
            <w:r>
              <w:rPr>
                <w:sz w:val="24"/>
              </w:rPr>
              <w:t>-Scrivere lettere, email, messaggi per particolari occasioni. Scrivere poesie e filastrocche con tecniche di</w:t>
            </w:r>
            <w:r>
              <w:rPr>
                <w:spacing w:val="-10"/>
                <w:sz w:val="24"/>
              </w:rPr>
              <w:t xml:space="preserve"> </w:t>
            </w:r>
            <w:r>
              <w:rPr>
                <w:sz w:val="24"/>
              </w:rPr>
              <w:t>facilitazione</w:t>
            </w:r>
          </w:p>
          <w:p w:rsidR="000F2E3F" w:rsidRDefault="000F2E3F">
            <w:pPr>
              <w:pStyle w:val="TableParagraph"/>
              <w:spacing w:before="3"/>
              <w:ind w:left="0"/>
              <w:rPr>
                <w:b/>
                <w:sz w:val="24"/>
              </w:rPr>
            </w:pPr>
          </w:p>
          <w:p w:rsidR="000F2E3F" w:rsidRDefault="0032028B">
            <w:pPr>
              <w:pStyle w:val="TableParagraph"/>
              <w:tabs>
                <w:tab w:val="left" w:pos="3649"/>
              </w:tabs>
              <w:spacing w:line="274" w:lineRule="exact"/>
              <w:rPr>
                <w:b/>
                <w:sz w:val="24"/>
              </w:rPr>
            </w:pPr>
            <w:r>
              <w:rPr>
                <w:b/>
                <w:sz w:val="24"/>
              </w:rPr>
              <w:t>Acquisizione ed</w:t>
            </w:r>
            <w:r>
              <w:rPr>
                <w:b/>
                <w:spacing w:val="-2"/>
                <w:sz w:val="24"/>
              </w:rPr>
              <w:t xml:space="preserve"> </w:t>
            </w:r>
            <w:r>
              <w:rPr>
                <w:b/>
                <w:sz w:val="24"/>
              </w:rPr>
              <w:t>espansione</w:t>
            </w:r>
            <w:r>
              <w:rPr>
                <w:b/>
                <w:spacing w:val="-3"/>
                <w:sz w:val="24"/>
              </w:rPr>
              <w:t xml:space="preserve"> </w:t>
            </w:r>
            <w:r>
              <w:rPr>
                <w:b/>
                <w:sz w:val="24"/>
              </w:rPr>
              <w:t>del</w:t>
            </w:r>
            <w:r>
              <w:rPr>
                <w:b/>
                <w:sz w:val="24"/>
              </w:rPr>
              <w:tab/>
              <w:t>lessico ricettivo e</w:t>
            </w:r>
            <w:r>
              <w:rPr>
                <w:b/>
                <w:spacing w:val="-2"/>
                <w:sz w:val="24"/>
              </w:rPr>
              <w:t xml:space="preserve"> </w:t>
            </w:r>
            <w:r>
              <w:rPr>
                <w:b/>
                <w:sz w:val="24"/>
              </w:rPr>
              <w:t>produttivo</w:t>
            </w:r>
          </w:p>
          <w:p w:rsidR="000F2E3F" w:rsidRDefault="0032028B">
            <w:pPr>
              <w:pStyle w:val="TableParagraph"/>
              <w:ind w:right="429"/>
              <w:rPr>
                <w:sz w:val="24"/>
              </w:rPr>
            </w:pPr>
            <w:r>
              <w:rPr>
                <w:sz w:val="24"/>
              </w:rPr>
              <w:t>–Comprendere in brevi testi il significato di parole non note basandosi sia sul contesto sia sulla conoscenza intuitiva delle famiglie di parole.</w:t>
            </w:r>
          </w:p>
          <w:p w:rsidR="000F2E3F" w:rsidRDefault="0032028B">
            <w:pPr>
              <w:pStyle w:val="TableParagraph"/>
              <w:ind w:right="1185"/>
              <w:rPr>
                <w:sz w:val="24"/>
              </w:rPr>
            </w:pPr>
            <w:r>
              <w:rPr>
                <w:sz w:val="24"/>
              </w:rPr>
              <w:t>–Ampliare il patrimonio lessicale attraverso esperienze scolastiche</w:t>
            </w:r>
            <w:r>
              <w:rPr>
                <w:spacing w:val="-15"/>
                <w:sz w:val="24"/>
              </w:rPr>
              <w:t xml:space="preserve"> </w:t>
            </w:r>
            <w:r>
              <w:rPr>
                <w:sz w:val="24"/>
              </w:rPr>
              <w:t>ed extrascolastiche e attività di interazione orale e di</w:t>
            </w:r>
            <w:r>
              <w:rPr>
                <w:spacing w:val="-7"/>
                <w:sz w:val="24"/>
              </w:rPr>
              <w:t xml:space="preserve"> </w:t>
            </w:r>
            <w:r>
              <w:rPr>
                <w:sz w:val="24"/>
              </w:rPr>
              <w:t>lettura.</w:t>
            </w:r>
          </w:p>
          <w:p w:rsidR="000F2E3F" w:rsidRDefault="0032028B">
            <w:pPr>
              <w:pStyle w:val="TableParagraph"/>
              <w:rPr>
                <w:sz w:val="24"/>
              </w:rPr>
            </w:pPr>
            <w:r>
              <w:rPr>
                <w:sz w:val="24"/>
              </w:rPr>
              <w:t>–Usare in modo appropriato le parole man mano</w:t>
            </w:r>
            <w:r>
              <w:rPr>
                <w:spacing w:val="-9"/>
                <w:sz w:val="24"/>
              </w:rPr>
              <w:t xml:space="preserve"> </w:t>
            </w:r>
            <w:r>
              <w:rPr>
                <w:sz w:val="24"/>
              </w:rPr>
              <w:t>apprese.</w:t>
            </w:r>
          </w:p>
          <w:p w:rsidR="000F2E3F" w:rsidRDefault="0032028B">
            <w:pPr>
              <w:pStyle w:val="TableParagraph"/>
              <w:rPr>
                <w:sz w:val="24"/>
              </w:rPr>
            </w:pPr>
            <w:r>
              <w:rPr>
                <w:sz w:val="24"/>
              </w:rPr>
              <w:t>-Riconoscere iponimi e iperomini(parole specifiche e generali)</w:t>
            </w:r>
          </w:p>
          <w:p w:rsidR="000F2E3F" w:rsidRDefault="0032028B">
            <w:pPr>
              <w:pStyle w:val="TableParagraph"/>
              <w:rPr>
                <w:sz w:val="24"/>
              </w:rPr>
            </w:pPr>
            <w:r>
              <w:rPr>
                <w:sz w:val="24"/>
              </w:rPr>
              <w:t>-riconoscere e usare sinonimi appartenenti al lessico comun dei bambini</w:t>
            </w:r>
          </w:p>
          <w:p w:rsidR="000F2E3F" w:rsidRDefault="0032028B">
            <w:pPr>
              <w:pStyle w:val="TableParagraph"/>
              <w:rPr>
                <w:sz w:val="24"/>
              </w:rPr>
            </w:pPr>
            <w:r>
              <w:rPr>
                <w:sz w:val="24"/>
              </w:rPr>
              <w:t>- Riconoscere e produrre antonimi appartenenti al lessico comune dei bambini</w:t>
            </w:r>
          </w:p>
          <w:p w:rsidR="000F2E3F" w:rsidRDefault="0032028B">
            <w:pPr>
              <w:pStyle w:val="TableParagraph"/>
              <w:spacing w:before="3" w:line="274" w:lineRule="exact"/>
              <w:rPr>
                <w:b/>
                <w:sz w:val="24"/>
              </w:rPr>
            </w:pPr>
            <w:r>
              <w:rPr>
                <w:b/>
                <w:sz w:val="24"/>
              </w:rPr>
              <w:t>Elementi di grammatica esplicita e riflessione sugli usi della lingua</w:t>
            </w:r>
          </w:p>
          <w:p w:rsidR="000F2E3F" w:rsidRDefault="0032028B">
            <w:pPr>
              <w:pStyle w:val="TableParagraph"/>
              <w:ind w:right="385"/>
              <w:rPr>
                <w:sz w:val="24"/>
              </w:rPr>
            </w:pPr>
            <w:r>
              <w:rPr>
                <w:sz w:val="24"/>
              </w:rPr>
              <w:t>–Prestare attenzione alla grafia delle parole nei testi e applicare le conoscenze ortografiche nella propria produzione scritta</w:t>
            </w:r>
          </w:p>
          <w:p w:rsidR="000F2E3F" w:rsidRDefault="0032028B">
            <w:pPr>
              <w:pStyle w:val="TableParagraph"/>
              <w:spacing w:line="270" w:lineRule="atLeast"/>
              <w:ind w:right="430"/>
              <w:rPr>
                <w:sz w:val="24"/>
              </w:rPr>
            </w:pPr>
            <w:r>
              <w:rPr>
                <w:sz w:val="24"/>
              </w:rPr>
              <w:t>–Confrontare testi per coglierne alcune caratteristiche specifiche (ad es. maggiore o minore efficacia comunicativa, differenze tra testo orale e testo scritto, ecc.).</w:t>
            </w:r>
          </w:p>
        </w:tc>
      </w:tr>
    </w:tbl>
    <w:p w:rsidR="000F2E3F" w:rsidRDefault="000F2E3F">
      <w:pPr>
        <w:spacing w:line="270" w:lineRule="atLeast"/>
        <w:rPr>
          <w:sz w:val="24"/>
        </w:rPr>
        <w:sectPr w:rsidR="000F2E3F">
          <w:pgSz w:w="11910" w:h="16840"/>
          <w:pgMar w:top="1400" w:right="0" w:bottom="280" w:left="6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7993"/>
      </w:tblGrid>
      <w:tr w:rsidR="000F2E3F">
        <w:trPr>
          <w:trHeight w:val="2450"/>
        </w:trPr>
        <w:tc>
          <w:tcPr>
            <w:tcW w:w="2448" w:type="dxa"/>
            <w:shd w:val="clear" w:color="auto" w:fill="FAD3B4"/>
          </w:tcPr>
          <w:p w:rsidR="000F2E3F" w:rsidRDefault="000F2E3F">
            <w:pPr>
              <w:pStyle w:val="TableParagraph"/>
              <w:ind w:left="0"/>
              <w:rPr>
                <w:sz w:val="24"/>
              </w:rPr>
            </w:pPr>
          </w:p>
        </w:tc>
        <w:tc>
          <w:tcPr>
            <w:tcW w:w="7993" w:type="dxa"/>
          </w:tcPr>
          <w:p w:rsidR="000F2E3F" w:rsidRDefault="0032028B">
            <w:pPr>
              <w:pStyle w:val="TableParagraph"/>
              <w:spacing w:line="268" w:lineRule="exact"/>
              <w:rPr>
                <w:sz w:val="24"/>
              </w:rPr>
            </w:pPr>
            <w:r>
              <w:rPr>
                <w:sz w:val="24"/>
              </w:rPr>
              <w:t>-Riconoscere il gruppo soggetto e il gruppo predicato</w:t>
            </w:r>
          </w:p>
          <w:p w:rsidR="000F2E3F" w:rsidRDefault="0032028B">
            <w:pPr>
              <w:pStyle w:val="TableParagraph"/>
              <w:numPr>
                <w:ilvl w:val="0"/>
                <w:numId w:val="17"/>
              </w:numPr>
              <w:tabs>
                <w:tab w:val="left" w:pos="248"/>
              </w:tabs>
              <w:ind w:hanging="139"/>
              <w:rPr>
                <w:sz w:val="24"/>
              </w:rPr>
            </w:pPr>
            <w:r>
              <w:rPr>
                <w:sz w:val="24"/>
              </w:rPr>
              <w:t>Riconoscere e discriminare l’espansione diretta o complemento</w:t>
            </w:r>
            <w:r>
              <w:rPr>
                <w:spacing w:val="-7"/>
                <w:sz w:val="24"/>
              </w:rPr>
              <w:t xml:space="preserve"> </w:t>
            </w:r>
            <w:r>
              <w:rPr>
                <w:sz w:val="24"/>
              </w:rPr>
              <w:t>oggetto</w:t>
            </w:r>
          </w:p>
          <w:p w:rsidR="000F2E3F" w:rsidRDefault="0032028B">
            <w:pPr>
              <w:pStyle w:val="TableParagraph"/>
              <w:numPr>
                <w:ilvl w:val="0"/>
                <w:numId w:val="17"/>
              </w:numPr>
              <w:tabs>
                <w:tab w:val="left" w:pos="248"/>
              </w:tabs>
              <w:ind w:hanging="139"/>
              <w:rPr>
                <w:sz w:val="24"/>
              </w:rPr>
            </w:pPr>
            <w:r>
              <w:rPr>
                <w:sz w:val="24"/>
              </w:rPr>
              <w:t>Conoscere e usare le preposizioni semplici e</w:t>
            </w:r>
            <w:r>
              <w:rPr>
                <w:spacing w:val="-4"/>
                <w:sz w:val="24"/>
              </w:rPr>
              <w:t xml:space="preserve"> </w:t>
            </w:r>
            <w:r>
              <w:rPr>
                <w:sz w:val="24"/>
              </w:rPr>
              <w:t>articolate</w:t>
            </w:r>
          </w:p>
          <w:p w:rsidR="000F2E3F" w:rsidRDefault="0032028B">
            <w:pPr>
              <w:pStyle w:val="TableParagraph"/>
              <w:rPr>
                <w:sz w:val="24"/>
              </w:rPr>
            </w:pPr>
            <w:r>
              <w:rPr>
                <w:sz w:val="24"/>
              </w:rPr>
              <w:t>-Individuare le espansioni indirette</w:t>
            </w:r>
          </w:p>
          <w:p w:rsidR="000F2E3F" w:rsidRDefault="0032028B">
            <w:pPr>
              <w:pStyle w:val="TableParagraph"/>
              <w:rPr>
                <w:sz w:val="24"/>
              </w:rPr>
            </w:pPr>
            <w:r>
              <w:rPr>
                <w:sz w:val="24"/>
              </w:rPr>
              <w:t>-Conoscere e discriminare gli articoli determinativi, indeterminativi e partitivi</w:t>
            </w:r>
          </w:p>
          <w:p w:rsidR="000F2E3F" w:rsidRDefault="0032028B">
            <w:pPr>
              <w:pStyle w:val="TableParagraph"/>
              <w:rPr>
                <w:sz w:val="24"/>
              </w:rPr>
            </w:pPr>
            <w:r>
              <w:rPr>
                <w:sz w:val="24"/>
              </w:rPr>
              <w:t>-Riconoscere e discriminare il nome in base al genere e al numero</w:t>
            </w:r>
          </w:p>
          <w:p w:rsidR="000F2E3F" w:rsidRDefault="0032028B">
            <w:pPr>
              <w:pStyle w:val="TableParagraph"/>
              <w:rPr>
                <w:sz w:val="24"/>
              </w:rPr>
            </w:pPr>
            <w:r>
              <w:rPr>
                <w:sz w:val="24"/>
              </w:rPr>
              <w:t>-Conoscere, discriminare e usare i vari tipi di nomi</w:t>
            </w:r>
          </w:p>
        </w:tc>
      </w:tr>
      <w:tr w:rsidR="000F2E3F">
        <w:trPr>
          <w:trHeight w:val="2760"/>
        </w:trPr>
        <w:tc>
          <w:tcPr>
            <w:tcW w:w="2448" w:type="dxa"/>
            <w:shd w:val="clear" w:color="auto" w:fill="FAD3B4"/>
          </w:tcPr>
          <w:p w:rsidR="000F2E3F" w:rsidRDefault="0032028B">
            <w:pPr>
              <w:pStyle w:val="TableParagraph"/>
              <w:spacing w:line="273" w:lineRule="exact"/>
              <w:ind w:left="107"/>
              <w:rPr>
                <w:b/>
                <w:sz w:val="24"/>
              </w:rPr>
            </w:pPr>
            <w:r>
              <w:rPr>
                <w:b/>
                <w:sz w:val="24"/>
              </w:rPr>
              <w:t>Conoscenze</w:t>
            </w:r>
          </w:p>
        </w:tc>
        <w:tc>
          <w:tcPr>
            <w:tcW w:w="7993" w:type="dxa"/>
          </w:tcPr>
          <w:p w:rsidR="000F2E3F" w:rsidRDefault="0032028B">
            <w:pPr>
              <w:pStyle w:val="TableParagraph"/>
              <w:ind w:right="117"/>
              <w:rPr>
                <w:sz w:val="24"/>
              </w:rPr>
            </w:pPr>
            <w:r>
              <w:rPr>
                <w:sz w:val="24"/>
              </w:rPr>
              <w:t>Strategie essenziali dell’ascolto finalizzato e dell’ascolto attivo. Alcune forme di discorso parlato dialogico:l’ interrogazione, il dialogo, la conversazione-Varietà di forme testuali relative ai differenti generi letterari e non-La linea narrativa della narrazione-Caratteristiche strutturali, sequenze, personaggi, tempo, luogo in testi narrativi-Strategie di scrittura adeguate al testo da produrre.</w:t>
            </w:r>
          </w:p>
          <w:p w:rsidR="000F2E3F" w:rsidRDefault="0032028B">
            <w:pPr>
              <w:pStyle w:val="TableParagraph"/>
              <w:spacing w:line="270" w:lineRule="atLeast"/>
              <w:rPr>
                <w:sz w:val="24"/>
              </w:rPr>
            </w:pPr>
            <w:r>
              <w:rPr>
                <w:sz w:val="24"/>
              </w:rPr>
              <w:t>Pianificazione elementare di un testo scritto. Operazioni propredeutiche al riassumere e alla sintesi orale e scritta. Le principali figure del testo poetico. Modalità e procedure per strutturare una frase semplice e per riconoscere gli elementi fondamentali della frase minima. Funzione del: Soggeto-Predicato- Espansione. La forma delle parole e la loro funzione</w:t>
            </w:r>
          </w:p>
        </w:tc>
      </w:tr>
      <w:tr w:rsidR="000F2E3F">
        <w:trPr>
          <w:trHeight w:val="2760"/>
        </w:trPr>
        <w:tc>
          <w:tcPr>
            <w:tcW w:w="2448" w:type="dxa"/>
            <w:shd w:val="clear" w:color="auto" w:fill="FAD3B4"/>
          </w:tcPr>
          <w:p w:rsidR="000F2E3F" w:rsidRDefault="0032028B">
            <w:pPr>
              <w:pStyle w:val="TableParagraph"/>
              <w:spacing w:line="273" w:lineRule="exact"/>
              <w:ind w:left="107"/>
              <w:rPr>
                <w:b/>
                <w:sz w:val="24"/>
              </w:rPr>
            </w:pPr>
            <w:r>
              <w:rPr>
                <w:b/>
                <w:sz w:val="24"/>
              </w:rPr>
              <w:t>Abilità</w:t>
            </w:r>
          </w:p>
        </w:tc>
        <w:tc>
          <w:tcPr>
            <w:tcW w:w="7993" w:type="dxa"/>
          </w:tcPr>
          <w:p w:rsidR="000F2E3F" w:rsidRDefault="0032028B">
            <w:pPr>
              <w:pStyle w:val="TableParagraph"/>
              <w:ind w:right="171"/>
              <w:rPr>
                <w:sz w:val="24"/>
              </w:rPr>
            </w:pPr>
            <w:r>
              <w:rPr>
                <w:sz w:val="24"/>
              </w:rPr>
              <w:t>Comprendere le idee e la sensibilità altrui e partecipare alle interazioni comunicative-Organizzare un breve discorso orale utilizzando scalette mentali o scritte. Memorizzare per recitare poesie, dialoghi, brani. Rilevare corrispondenze lessicali tra dialetto e lingua parlata. Leggere ad alta voce e in maniera espressiva testi di vario tipo individuandone le principali caratteristiche strutturali e di genere. Comprendere ed usare la componente sonora di testi e di figure di suono nei testi espressivo/poetici. Elaborare in modo creativo vari tipi di testo. Dato un testo orale o scritto, produrre la sintesi orale/scritta efficace e significativa. Riconoscere gli elementi fondamentali della frase e la loro</w:t>
            </w:r>
          </w:p>
          <w:p w:rsidR="000F2E3F" w:rsidRDefault="0032028B">
            <w:pPr>
              <w:pStyle w:val="TableParagraph"/>
              <w:spacing w:line="264" w:lineRule="exact"/>
              <w:rPr>
                <w:sz w:val="24"/>
              </w:rPr>
            </w:pPr>
            <w:r>
              <w:rPr>
                <w:sz w:val="24"/>
              </w:rPr>
              <w:t>funzione. Operare modifiche sulle parole</w:t>
            </w:r>
          </w:p>
        </w:tc>
      </w:tr>
      <w:tr w:rsidR="000F2E3F">
        <w:trPr>
          <w:trHeight w:val="1103"/>
        </w:trPr>
        <w:tc>
          <w:tcPr>
            <w:tcW w:w="2448" w:type="dxa"/>
            <w:shd w:val="clear" w:color="auto" w:fill="FAD3B4"/>
          </w:tcPr>
          <w:p w:rsidR="000F2E3F" w:rsidRDefault="0032028B">
            <w:pPr>
              <w:pStyle w:val="TableParagraph"/>
              <w:spacing w:line="273" w:lineRule="exact"/>
              <w:ind w:left="107"/>
              <w:rPr>
                <w:b/>
                <w:sz w:val="24"/>
              </w:rPr>
            </w:pPr>
            <w:r>
              <w:rPr>
                <w:b/>
                <w:sz w:val="24"/>
              </w:rPr>
              <w:t>Contenuto</w:t>
            </w:r>
          </w:p>
        </w:tc>
        <w:tc>
          <w:tcPr>
            <w:tcW w:w="7993" w:type="dxa"/>
          </w:tcPr>
          <w:p w:rsidR="000F2E3F" w:rsidRDefault="0032028B">
            <w:pPr>
              <w:pStyle w:val="TableParagraph"/>
              <w:ind w:right="424"/>
              <w:rPr>
                <w:sz w:val="24"/>
              </w:rPr>
            </w:pPr>
            <w:r>
              <w:rPr>
                <w:sz w:val="24"/>
              </w:rPr>
              <w:t>Conversazioni guidate. Lettura e scrittura di testi narrativi di vario tipo. Osservazione di immagini, letture e con per l’organizzazione di testi narrativi scritti. Manipolazione di testi. Rilettura del testo prodotto e forme di</w:t>
            </w:r>
          </w:p>
          <w:p w:rsidR="000F2E3F" w:rsidRDefault="0032028B">
            <w:pPr>
              <w:pStyle w:val="TableParagraph"/>
              <w:spacing w:line="264" w:lineRule="exact"/>
              <w:rPr>
                <w:sz w:val="24"/>
              </w:rPr>
            </w:pPr>
            <w:r>
              <w:rPr>
                <w:sz w:val="24"/>
              </w:rPr>
              <w:t>autovalutazione delle difficoltà incontrate e dei risultati ottenuti</w:t>
            </w:r>
          </w:p>
        </w:tc>
      </w:tr>
      <w:tr w:rsidR="000F2E3F">
        <w:trPr>
          <w:trHeight w:val="333"/>
        </w:trPr>
        <w:tc>
          <w:tcPr>
            <w:tcW w:w="2448" w:type="dxa"/>
            <w:shd w:val="clear" w:color="auto" w:fill="FAD3B4"/>
          </w:tcPr>
          <w:p w:rsidR="000F2E3F" w:rsidRDefault="0032028B">
            <w:pPr>
              <w:pStyle w:val="TableParagraph"/>
              <w:spacing w:line="273" w:lineRule="exact"/>
              <w:ind w:left="107"/>
              <w:rPr>
                <w:b/>
                <w:sz w:val="24"/>
              </w:rPr>
            </w:pPr>
            <w:r>
              <w:rPr>
                <w:b/>
                <w:sz w:val="24"/>
              </w:rPr>
              <w:t>Prodotto</w:t>
            </w:r>
          </w:p>
        </w:tc>
        <w:tc>
          <w:tcPr>
            <w:tcW w:w="7993" w:type="dxa"/>
          </w:tcPr>
          <w:p w:rsidR="000F2E3F" w:rsidRDefault="0032028B">
            <w:pPr>
              <w:pStyle w:val="TableParagraph"/>
              <w:spacing w:line="268" w:lineRule="exact"/>
              <w:rPr>
                <w:sz w:val="24"/>
              </w:rPr>
            </w:pPr>
            <w:r>
              <w:rPr>
                <w:sz w:val="24"/>
              </w:rPr>
              <w:t>Realizzazione del Presepe Vivente/</w:t>
            </w:r>
          </w:p>
        </w:tc>
      </w:tr>
      <w:tr w:rsidR="000F2E3F">
        <w:trPr>
          <w:trHeight w:val="1379"/>
        </w:trPr>
        <w:tc>
          <w:tcPr>
            <w:tcW w:w="2448" w:type="dxa"/>
            <w:shd w:val="clear" w:color="auto" w:fill="FAD3B4"/>
          </w:tcPr>
          <w:p w:rsidR="000F2E3F" w:rsidRDefault="0032028B">
            <w:pPr>
              <w:pStyle w:val="TableParagraph"/>
              <w:spacing w:line="273" w:lineRule="exact"/>
              <w:ind w:left="107"/>
              <w:rPr>
                <w:b/>
                <w:sz w:val="24"/>
              </w:rPr>
            </w:pPr>
            <w:r>
              <w:rPr>
                <w:b/>
                <w:sz w:val="24"/>
              </w:rPr>
              <w:t>Attività</w:t>
            </w:r>
          </w:p>
        </w:tc>
        <w:tc>
          <w:tcPr>
            <w:tcW w:w="7993" w:type="dxa"/>
          </w:tcPr>
          <w:p w:rsidR="000F2E3F" w:rsidRDefault="0032028B">
            <w:pPr>
              <w:pStyle w:val="TableParagraph"/>
              <w:ind w:right="209"/>
              <w:jc w:val="both"/>
              <w:rPr>
                <w:sz w:val="24"/>
              </w:rPr>
            </w:pPr>
            <w:r>
              <w:rPr>
                <w:sz w:val="24"/>
              </w:rPr>
              <w:t>Giochi per acquisire utili strategie per un ascolto attivo e partecipato. Lettura di immagini in sequenza. Assunzione di ruoli. Elaborazione di istruzioni. Dialoghi e canti collettivi. Attività di potenziamento della capacità recitativa. Analisi dei</w:t>
            </w:r>
          </w:p>
          <w:p w:rsidR="000F2E3F" w:rsidRDefault="0032028B">
            <w:pPr>
              <w:pStyle w:val="TableParagraph"/>
              <w:spacing w:line="270" w:lineRule="atLeast"/>
              <w:ind w:right="270"/>
              <w:jc w:val="both"/>
              <w:rPr>
                <w:sz w:val="24"/>
              </w:rPr>
            </w:pPr>
            <w:r>
              <w:rPr>
                <w:sz w:val="24"/>
              </w:rPr>
              <w:t>vari tipi di testo. Lettura e recita di testi. Scrivere testi narrativi di vario genere. Attività per contestualizzare convenzioni ortografiche</w:t>
            </w:r>
          </w:p>
        </w:tc>
      </w:tr>
      <w:tr w:rsidR="000F2E3F">
        <w:trPr>
          <w:trHeight w:val="3312"/>
        </w:trPr>
        <w:tc>
          <w:tcPr>
            <w:tcW w:w="2448" w:type="dxa"/>
            <w:shd w:val="clear" w:color="auto" w:fill="FAD3B4"/>
          </w:tcPr>
          <w:p w:rsidR="000F2E3F" w:rsidRDefault="0032028B">
            <w:pPr>
              <w:pStyle w:val="TableParagraph"/>
              <w:spacing w:line="273" w:lineRule="exact"/>
              <w:ind w:left="107"/>
              <w:rPr>
                <w:b/>
                <w:sz w:val="24"/>
              </w:rPr>
            </w:pPr>
            <w:r>
              <w:rPr>
                <w:b/>
                <w:sz w:val="24"/>
              </w:rPr>
              <w:t>Metodologia</w:t>
            </w:r>
          </w:p>
        </w:tc>
        <w:tc>
          <w:tcPr>
            <w:tcW w:w="7993" w:type="dxa"/>
          </w:tcPr>
          <w:p w:rsidR="000F2E3F" w:rsidRDefault="0032028B">
            <w:pPr>
              <w:pStyle w:val="TableParagraph"/>
              <w:spacing w:line="268" w:lineRule="exact"/>
              <w:rPr>
                <w:sz w:val="24"/>
              </w:rPr>
            </w:pPr>
            <w:r>
              <w:rPr>
                <w:sz w:val="24"/>
              </w:rPr>
              <w:t>METODO</w:t>
            </w:r>
          </w:p>
          <w:p w:rsidR="000F2E3F" w:rsidRDefault="0032028B">
            <w:pPr>
              <w:pStyle w:val="TableParagraph"/>
              <w:ind w:right="177"/>
              <w:rPr>
                <w:sz w:val="24"/>
              </w:rPr>
            </w:pPr>
            <w:r>
              <w:rPr>
                <w:sz w:val="24"/>
              </w:rPr>
              <w:t>Per il conseguimento delle competenze prefissate, si terrà conto della realtà del gruppo classe, degli stili di apprendimento personali degli alunni, delle dinamiche di gruppo, dei tempi a disposizione.</w:t>
            </w:r>
          </w:p>
          <w:p w:rsidR="000F2E3F" w:rsidRDefault="0032028B">
            <w:pPr>
              <w:pStyle w:val="TableParagraph"/>
              <w:rPr>
                <w:sz w:val="24"/>
              </w:rPr>
            </w:pPr>
            <w:r>
              <w:rPr>
                <w:sz w:val="24"/>
              </w:rPr>
              <w:t>L’insegnante intende avvalersi, secondo le situazioni, dei seguenti metodi:</w:t>
            </w:r>
          </w:p>
          <w:p w:rsidR="000F2E3F" w:rsidRDefault="0032028B">
            <w:pPr>
              <w:pStyle w:val="TableParagraph"/>
              <w:rPr>
                <w:sz w:val="24"/>
              </w:rPr>
            </w:pPr>
            <w:r>
              <w:rPr>
                <w:sz w:val="24"/>
              </w:rPr>
              <w:t>-metodi attivi: far provare concretamente le cose, agire con strumenti, esplorare, muoversi, costruire, procedere per scoperta;</w:t>
            </w:r>
          </w:p>
          <w:p w:rsidR="000F2E3F" w:rsidRDefault="0032028B">
            <w:pPr>
              <w:pStyle w:val="TableParagraph"/>
              <w:ind w:right="298"/>
              <w:rPr>
                <w:sz w:val="24"/>
              </w:rPr>
            </w:pPr>
            <w:r>
              <w:rPr>
                <w:sz w:val="24"/>
              </w:rPr>
              <w:t>-metodi iconici: utilizzare forme di rappresentazione grafica e mentale, tramite esemplificazioni, cartelloni illustrativi, schemi, tabelle, lavagna;</w:t>
            </w:r>
          </w:p>
          <w:p w:rsidR="000F2E3F" w:rsidRDefault="0032028B">
            <w:pPr>
              <w:pStyle w:val="TableParagraph"/>
              <w:spacing w:line="270" w:lineRule="atLeast"/>
              <w:ind w:right="430"/>
              <w:rPr>
                <w:sz w:val="24"/>
              </w:rPr>
            </w:pPr>
            <w:r>
              <w:rPr>
                <w:sz w:val="24"/>
              </w:rPr>
              <w:t>-metodi simbolici: fare lezione tradizionale attraverso l’uso della parola, spiegare, narrare, dialogare, far riflettere, ripetere verbalmente, interrogare, usare simboli, promuovere conversazioni;</w:t>
            </w:r>
          </w:p>
        </w:tc>
      </w:tr>
    </w:tbl>
    <w:p w:rsidR="000F2E3F" w:rsidRDefault="000F2E3F">
      <w:pPr>
        <w:spacing w:line="270" w:lineRule="atLeast"/>
        <w:rPr>
          <w:sz w:val="24"/>
        </w:rPr>
        <w:sectPr w:rsidR="000F2E3F">
          <w:pgSz w:w="11910" w:h="16840"/>
          <w:pgMar w:top="1400" w:right="0" w:bottom="280" w:left="6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7993"/>
      </w:tblGrid>
      <w:tr w:rsidR="000F2E3F">
        <w:trPr>
          <w:trHeight w:val="6072"/>
        </w:trPr>
        <w:tc>
          <w:tcPr>
            <w:tcW w:w="2448" w:type="dxa"/>
            <w:shd w:val="clear" w:color="auto" w:fill="FAD3B4"/>
          </w:tcPr>
          <w:p w:rsidR="000F2E3F" w:rsidRDefault="000F2E3F">
            <w:pPr>
              <w:pStyle w:val="TableParagraph"/>
              <w:ind w:left="0"/>
              <w:rPr>
                <w:sz w:val="24"/>
              </w:rPr>
            </w:pPr>
          </w:p>
        </w:tc>
        <w:tc>
          <w:tcPr>
            <w:tcW w:w="7993" w:type="dxa"/>
          </w:tcPr>
          <w:p w:rsidR="000F2E3F" w:rsidRDefault="0032028B">
            <w:pPr>
              <w:pStyle w:val="TableParagraph"/>
              <w:spacing w:line="268" w:lineRule="exact"/>
              <w:rPr>
                <w:sz w:val="24"/>
              </w:rPr>
            </w:pPr>
            <w:r>
              <w:rPr>
                <w:sz w:val="24"/>
              </w:rPr>
              <w:t>-metodi analogici: simulare, giocare, fare drammatizzazione;</w:t>
            </w:r>
          </w:p>
          <w:p w:rsidR="000F2E3F" w:rsidRDefault="0032028B">
            <w:pPr>
              <w:pStyle w:val="TableParagraph"/>
              <w:rPr>
                <w:sz w:val="24"/>
              </w:rPr>
            </w:pPr>
            <w:r>
              <w:rPr>
                <w:sz w:val="24"/>
              </w:rPr>
              <w:t>-metodi collaborativi: con le varie tecniche dell’apprendimento cooperativo.</w:t>
            </w:r>
          </w:p>
          <w:p w:rsidR="000F2E3F" w:rsidRDefault="000F2E3F">
            <w:pPr>
              <w:pStyle w:val="TableParagraph"/>
              <w:ind w:left="0"/>
              <w:rPr>
                <w:b/>
                <w:sz w:val="24"/>
              </w:rPr>
            </w:pPr>
          </w:p>
          <w:p w:rsidR="000F2E3F" w:rsidRDefault="0032028B">
            <w:pPr>
              <w:pStyle w:val="TableParagraph"/>
              <w:rPr>
                <w:sz w:val="24"/>
              </w:rPr>
            </w:pPr>
            <w:r>
              <w:rPr>
                <w:sz w:val="24"/>
              </w:rPr>
              <w:t>Principi generali del metodo:</w:t>
            </w:r>
          </w:p>
          <w:p w:rsidR="000F2E3F" w:rsidRDefault="0032028B">
            <w:pPr>
              <w:pStyle w:val="TableParagraph"/>
              <w:ind w:right="91"/>
              <w:rPr>
                <w:sz w:val="24"/>
              </w:rPr>
            </w:pPr>
            <w:r>
              <w:rPr>
                <w:sz w:val="24"/>
              </w:rPr>
              <w:t>Muovere dall’esperienza, dai bisogni e dalle conoscenze dei singoli alunni; creare un clima classe positivo, favorendo la relazione e la comunicazione orale, mediando quando necessario; creare situazioni comunicative orali e scritte anche con domande stimolo;</w:t>
            </w:r>
          </w:p>
          <w:p w:rsidR="000F2E3F" w:rsidRDefault="0032028B">
            <w:pPr>
              <w:pStyle w:val="TableParagraph"/>
              <w:ind w:right="430"/>
              <w:rPr>
                <w:sz w:val="24"/>
              </w:rPr>
            </w:pPr>
            <w:r>
              <w:rPr>
                <w:sz w:val="24"/>
              </w:rPr>
              <w:t>analizzare e confrontare esperienze; avvalersi della lettura espressiva; suscitare interesse e motivazione per quanto proposto;</w:t>
            </w:r>
          </w:p>
          <w:p w:rsidR="000F2E3F" w:rsidRDefault="0032028B">
            <w:pPr>
              <w:pStyle w:val="TableParagraph"/>
              <w:ind w:right="151"/>
              <w:rPr>
                <w:sz w:val="24"/>
              </w:rPr>
            </w:pPr>
            <w:r>
              <w:rPr>
                <w:sz w:val="24"/>
              </w:rPr>
              <w:t>riprendere i contenuti più volte: ripassare, richiamare, collegare tra loro concetti e idee; guidare e informare, in modo particolare per l’autocorrezione; considerare e trattare la lingua italiana come una cosa viva, con la quale si può giocare con fantasia: giochi linguistici, anagrammi, rebus…;</w:t>
            </w:r>
          </w:p>
          <w:p w:rsidR="000F2E3F" w:rsidRDefault="0032028B">
            <w:pPr>
              <w:pStyle w:val="TableParagraph"/>
              <w:spacing w:before="1"/>
              <w:ind w:right="384"/>
              <w:rPr>
                <w:sz w:val="24"/>
              </w:rPr>
            </w:pPr>
            <w:r>
              <w:rPr>
                <w:sz w:val="24"/>
              </w:rPr>
              <w:t>curare la corretta turnazione degli interventi e mantenere l’ascolto attivo su quanto detto nelle conversazioni e nelle discussioni, per rendere significativi i discorsi;</w:t>
            </w:r>
          </w:p>
          <w:p w:rsidR="000F2E3F" w:rsidRDefault="0032028B">
            <w:pPr>
              <w:pStyle w:val="TableParagraph"/>
              <w:ind w:right="178"/>
              <w:rPr>
                <w:sz w:val="24"/>
              </w:rPr>
            </w:pPr>
            <w:r>
              <w:rPr>
                <w:sz w:val="24"/>
              </w:rPr>
              <w:t>stimolare l’interesse per la lettura con strategie diversificate: lettura individuale, silenziosa, ad alta voce, dell’insegnante, libri della biblioteca scolastica, bibliotechina di classe;</w:t>
            </w:r>
          </w:p>
          <w:p w:rsidR="000F2E3F" w:rsidRDefault="0032028B">
            <w:pPr>
              <w:pStyle w:val="TableParagraph"/>
              <w:spacing w:line="270" w:lineRule="atLeast"/>
              <w:ind w:right="644"/>
              <w:rPr>
                <w:sz w:val="24"/>
              </w:rPr>
            </w:pPr>
            <w:r>
              <w:rPr>
                <w:sz w:val="24"/>
              </w:rPr>
              <w:t>proporre come scoperta l’analisi delle regole linguistiche, a partire dall’uso concreto della lingua orale e scritta.</w:t>
            </w:r>
          </w:p>
        </w:tc>
      </w:tr>
      <w:tr w:rsidR="000F2E3F">
        <w:trPr>
          <w:trHeight w:val="827"/>
        </w:trPr>
        <w:tc>
          <w:tcPr>
            <w:tcW w:w="2448" w:type="dxa"/>
            <w:shd w:val="clear" w:color="auto" w:fill="FAD3B4"/>
          </w:tcPr>
          <w:p w:rsidR="000F2E3F" w:rsidRDefault="0032028B">
            <w:pPr>
              <w:pStyle w:val="TableParagraph"/>
              <w:spacing w:line="273" w:lineRule="exact"/>
              <w:ind w:left="107"/>
              <w:rPr>
                <w:b/>
                <w:sz w:val="24"/>
              </w:rPr>
            </w:pPr>
            <w:r>
              <w:rPr>
                <w:b/>
                <w:sz w:val="24"/>
              </w:rPr>
              <w:t>Strumenti</w:t>
            </w:r>
          </w:p>
        </w:tc>
        <w:tc>
          <w:tcPr>
            <w:tcW w:w="7993" w:type="dxa"/>
          </w:tcPr>
          <w:p w:rsidR="000F2E3F" w:rsidRDefault="0032028B">
            <w:pPr>
              <w:pStyle w:val="TableParagraph"/>
              <w:ind w:right="124"/>
              <w:rPr>
                <w:sz w:val="24"/>
              </w:rPr>
            </w:pPr>
            <w:r>
              <w:rPr>
                <w:sz w:val="24"/>
              </w:rPr>
              <w:t>Testi di vario tipo-schede per la rilevazione degli apprendimenti- Rubriche valutative ed autovalutative-Materiai di facile consumo-PC con software Office-</w:t>
            </w:r>
          </w:p>
          <w:p w:rsidR="000F2E3F" w:rsidRDefault="0032028B">
            <w:pPr>
              <w:pStyle w:val="TableParagraph"/>
              <w:spacing w:line="264" w:lineRule="exact"/>
              <w:rPr>
                <w:sz w:val="24"/>
              </w:rPr>
            </w:pPr>
            <w:r>
              <w:rPr>
                <w:sz w:val="24"/>
              </w:rPr>
              <w:t>Connesione alla rete-Spazi laboratoriali-Visite guidate</w:t>
            </w:r>
          </w:p>
        </w:tc>
      </w:tr>
      <w:tr w:rsidR="000F2E3F">
        <w:trPr>
          <w:trHeight w:val="3871"/>
        </w:trPr>
        <w:tc>
          <w:tcPr>
            <w:tcW w:w="2448" w:type="dxa"/>
            <w:shd w:val="clear" w:color="auto" w:fill="FAD3B4"/>
          </w:tcPr>
          <w:p w:rsidR="000F2E3F" w:rsidRDefault="0032028B">
            <w:pPr>
              <w:pStyle w:val="TableParagraph"/>
              <w:ind w:left="107" w:right="1084"/>
              <w:rPr>
                <w:b/>
                <w:sz w:val="24"/>
              </w:rPr>
            </w:pPr>
            <w:r>
              <w:rPr>
                <w:b/>
                <w:sz w:val="24"/>
              </w:rPr>
              <w:t>Verifica e Valutazione</w:t>
            </w:r>
          </w:p>
        </w:tc>
        <w:tc>
          <w:tcPr>
            <w:tcW w:w="7993" w:type="dxa"/>
          </w:tcPr>
          <w:p w:rsidR="000F2E3F" w:rsidRDefault="0032028B">
            <w:pPr>
              <w:pStyle w:val="TableParagraph"/>
              <w:spacing w:line="268" w:lineRule="exact"/>
              <w:rPr>
                <w:sz w:val="24"/>
              </w:rPr>
            </w:pPr>
            <w:r>
              <w:rPr>
                <w:sz w:val="24"/>
              </w:rPr>
              <w:t>Le verifiche della progettazione didattica saranno realizzate tramite:</w:t>
            </w:r>
          </w:p>
          <w:p w:rsidR="000F2E3F" w:rsidRDefault="0032028B">
            <w:pPr>
              <w:pStyle w:val="TableParagraph"/>
              <w:rPr>
                <w:sz w:val="24"/>
              </w:rPr>
            </w:pPr>
            <w:r>
              <w:rPr>
                <w:sz w:val="24"/>
              </w:rPr>
              <w:t>-prove di lettura, comprensione del testo, espressività, rispetto dei segni interpuntivi.</w:t>
            </w:r>
          </w:p>
          <w:p w:rsidR="000F2E3F" w:rsidRDefault="0032028B">
            <w:pPr>
              <w:pStyle w:val="TableParagraph"/>
              <w:ind w:right="1023"/>
              <w:rPr>
                <w:sz w:val="24"/>
              </w:rPr>
            </w:pPr>
            <w:r>
              <w:rPr>
                <w:sz w:val="24"/>
              </w:rPr>
              <w:t>-prove di verifica strutturate a “stimolo chiuso – risposta chiusa”(prove oggettive quali quesiti vero/falso, risposta a scelta multipla, prove di completamento);</w:t>
            </w:r>
          </w:p>
          <w:p w:rsidR="000F2E3F" w:rsidRDefault="0032028B">
            <w:pPr>
              <w:pStyle w:val="TableParagraph"/>
              <w:rPr>
                <w:sz w:val="24"/>
              </w:rPr>
            </w:pPr>
            <w:r>
              <w:rPr>
                <w:sz w:val="24"/>
              </w:rPr>
              <w:t>-prove a “stimolo aperto – risposte aperte”(interrogazioni, componimenti scritti);</w:t>
            </w:r>
          </w:p>
          <w:p w:rsidR="000F2E3F" w:rsidRDefault="0032028B">
            <w:pPr>
              <w:pStyle w:val="TableParagraph"/>
              <w:rPr>
                <w:sz w:val="24"/>
              </w:rPr>
            </w:pPr>
            <w:r>
              <w:rPr>
                <w:sz w:val="24"/>
              </w:rPr>
              <w:t>-questionari (a risposta multipla e a domande aperte);</w:t>
            </w:r>
          </w:p>
          <w:p w:rsidR="000F2E3F" w:rsidRDefault="0032028B">
            <w:pPr>
              <w:pStyle w:val="TableParagraph"/>
              <w:rPr>
                <w:sz w:val="24"/>
              </w:rPr>
            </w:pPr>
            <w:r>
              <w:rPr>
                <w:sz w:val="24"/>
              </w:rPr>
              <w:t>-osservazioni sistematiche.</w:t>
            </w:r>
          </w:p>
          <w:p w:rsidR="000F2E3F" w:rsidRDefault="0032028B">
            <w:pPr>
              <w:pStyle w:val="TableParagraph"/>
              <w:spacing w:before="5" w:line="242" w:lineRule="auto"/>
              <w:rPr>
                <w:sz w:val="24"/>
              </w:rPr>
            </w:pPr>
            <w:r>
              <w:rPr>
                <w:rFonts w:ascii="Arial" w:hAnsi="Arial"/>
              </w:rPr>
              <w:t>-</w:t>
            </w:r>
            <w:r>
              <w:rPr>
                <w:sz w:val="24"/>
              </w:rPr>
              <w:t>osservazioni fornite dall’autovalutazione dell’alunno(autobiografia cognitiva- Diario di bordo..)</w:t>
            </w:r>
          </w:p>
          <w:p w:rsidR="000F2E3F" w:rsidRDefault="0032028B">
            <w:pPr>
              <w:pStyle w:val="TableParagraph"/>
              <w:spacing w:line="273" w:lineRule="exact"/>
              <w:rPr>
                <w:sz w:val="24"/>
              </w:rPr>
            </w:pPr>
            <w:r>
              <w:rPr>
                <w:sz w:val="24"/>
              </w:rPr>
              <w:t>- Compito di realtà a breve termine-Compito di realtà quadrimestrale.</w:t>
            </w:r>
          </w:p>
          <w:p w:rsidR="000F2E3F" w:rsidRDefault="0032028B">
            <w:pPr>
              <w:pStyle w:val="TableParagraph"/>
              <w:rPr>
                <w:sz w:val="24"/>
              </w:rPr>
            </w:pPr>
            <w:r>
              <w:rPr>
                <w:sz w:val="24"/>
              </w:rPr>
              <w:t>-performance</w:t>
            </w:r>
          </w:p>
        </w:tc>
      </w:tr>
      <w:tr w:rsidR="000F2E3F">
        <w:trPr>
          <w:trHeight w:val="2640"/>
        </w:trPr>
        <w:tc>
          <w:tcPr>
            <w:tcW w:w="2448" w:type="dxa"/>
            <w:shd w:val="clear" w:color="auto" w:fill="FAD3B4"/>
          </w:tcPr>
          <w:p w:rsidR="000F2E3F" w:rsidRDefault="0032028B">
            <w:pPr>
              <w:pStyle w:val="TableParagraph"/>
              <w:ind w:left="107" w:right="185"/>
              <w:rPr>
                <w:b/>
                <w:sz w:val="24"/>
              </w:rPr>
            </w:pPr>
            <w:r>
              <w:rPr>
                <w:b/>
                <w:sz w:val="24"/>
              </w:rPr>
              <w:t>Raccordi con le altre discipline</w:t>
            </w:r>
          </w:p>
        </w:tc>
        <w:tc>
          <w:tcPr>
            <w:tcW w:w="7993" w:type="dxa"/>
          </w:tcPr>
          <w:p w:rsidR="000F2E3F" w:rsidRDefault="0032028B">
            <w:pPr>
              <w:pStyle w:val="TableParagraph"/>
              <w:numPr>
                <w:ilvl w:val="0"/>
                <w:numId w:val="16"/>
              </w:numPr>
              <w:tabs>
                <w:tab w:val="left" w:pos="828"/>
                <w:tab w:val="left" w:pos="829"/>
              </w:tabs>
              <w:spacing w:line="288" w:lineRule="exact"/>
              <w:ind w:hanging="360"/>
              <w:rPr>
                <w:sz w:val="24"/>
              </w:rPr>
            </w:pPr>
            <w:r>
              <w:rPr>
                <w:sz w:val="24"/>
              </w:rPr>
              <w:t>Cittadinanza e</w:t>
            </w:r>
            <w:r>
              <w:rPr>
                <w:spacing w:val="-3"/>
                <w:sz w:val="24"/>
              </w:rPr>
              <w:t xml:space="preserve"> </w:t>
            </w:r>
            <w:r>
              <w:rPr>
                <w:sz w:val="24"/>
              </w:rPr>
              <w:t>Costituzione</w:t>
            </w:r>
          </w:p>
          <w:p w:rsidR="000F2E3F" w:rsidRDefault="0032028B">
            <w:pPr>
              <w:pStyle w:val="TableParagraph"/>
              <w:numPr>
                <w:ilvl w:val="0"/>
                <w:numId w:val="16"/>
              </w:numPr>
              <w:tabs>
                <w:tab w:val="left" w:pos="828"/>
                <w:tab w:val="left" w:pos="829"/>
              </w:tabs>
              <w:spacing w:line="293" w:lineRule="exact"/>
              <w:ind w:hanging="360"/>
              <w:rPr>
                <w:sz w:val="24"/>
              </w:rPr>
            </w:pPr>
            <w:r>
              <w:rPr>
                <w:sz w:val="24"/>
              </w:rPr>
              <w:t>Lingua</w:t>
            </w:r>
            <w:r>
              <w:rPr>
                <w:spacing w:val="-2"/>
                <w:sz w:val="24"/>
              </w:rPr>
              <w:t xml:space="preserve"> </w:t>
            </w:r>
            <w:r>
              <w:rPr>
                <w:sz w:val="24"/>
              </w:rPr>
              <w:t>inglese</w:t>
            </w:r>
          </w:p>
          <w:p w:rsidR="000F2E3F" w:rsidRDefault="0032028B">
            <w:pPr>
              <w:pStyle w:val="TableParagraph"/>
              <w:numPr>
                <w:ilvl w:val="0"/>
                <w:numId w:val="16"/>
              </w:numPr>
              <w:tabs>
                <w:tab w:val="left" w:pos="828"/>
                <w:tab w:val="left" w:pos="829"/>
              </w:tabs>
              <w:spacing w:line="293" w:lineRule="exact"/>
              <w:ind w:hanging="360"/>
              <w:rPr>
                <w:sz w:val="24"/>
              </w:rPr>
            </w:pPr>
            <w:r>
              <w:rPr>
                <w:sz w:val="24"/>
              </w:rPr>
              <w:t>Arte e</w:t>
            </w:r>
            <w:r>
              <w:rPr>
                <w:spacing w:val="-3"/>
                <w:sz w:val="24"/>
              </w:rPr>
              <w:t xml:space="preserve"> </w:t>
            </w:r>
            <w:r>
              <w:rPr>
                <w:sz w:val="24"/>
              </w:rPr>
              <w:t>immagine</w:t>
            </w:r>
          </w:p>
          <w:p w:rsidR="000F2E3F" w:rsidRDefault="0032028B">
            <w:pPr>
              <w:pStyle w:val="TableParagraph"/>
              <w:numPr>
                <w:ilvl w:val="0"/>
                <w:numId w:val="16"/>
              </w:numPr>
              <w:tabs>
                <w:tab w:val="left" w:pos="828"/>
                <w:tab w:val="left" w:pos="829"/>
              </w:tabs>
              <w:spacing w:before="1" w:line="293" w:lineRule="exact"/>
              <w:ind w:hanging="360"/>
              <w:rPr>
                <w:sz w:val="24"/>
              </w:rPr>
            </w:pPr>
            <w:r>
              <w:rPr>
                <w:sz w:val="24"/>
              </w:rPr>
              <w:t>Storia</w:t>
            </w:r>
          </w:p>
          <w:p w:rsidR="000F2E3F" w:rsidRDefault="0032028B">
            <w:pPr>
              <w:pStyle w:val="TableParagraph"/>
              <w:numPr>
                <w:ilvl w:val="0"/>
                <w:numId w:val="16"/>
              </w:numPr>
              <w:tabs>
                <w:tab w:val="left" w:pos="828"/>
                <w:tab w:val="left" w:pos="829"/>
              </w:tabs>
              <w:spacing w:line="293" w:lineRule="exact"/>
              <w:ind w:hanging="360"/>
              <w:rPr>
                <w:sz w:val="24"/>
              </w:rPr>
            </w:pPr>
            <w:r>
              <w:rPr>
                <w:sz w:val="24"/>
              </w:rPr>
              <w:t>Geografia</w:t>
            </w:r>
          </w:p>
          <w:p w:rsidR="000F2E3F" w:rsidRDefault="0032028B">
            <w:pPr>
              <w:pStyle w:val="TableParagraph"/>
              <w:numPr>
                <w:ilvl w:val="0"/>
                <w:numId w:val="16"/>
              </w:numPr>
              <w:tabs>
                <w:tab w:val="left" w:pos="828"/>
                <w:tab w:val="left" w:pos="829"/>
              </w:tabs>
              <w:spacing w:line="293" w:lineRule="exact"/>
              <w:ind w:hanging="360"/>
              <w:rPr>
                <w:sz w:val="24"/>
              </w:rPr>
            </w:pPr>
            <w:r>
              <w:rPr>
                <w:sz w:val="24"/>
              </w:rPr>
              <w:t>Scienze</w:t>
            </w:r>
          </w:p>
          <w:p w:rsidR="000F2E3F" w:rsidRDefault="0032028B">
            <w:pPr>
              <w:pStyle w:val="TableParagraph"/>
              <w:numPr>
                <w:ilvl w:val="0"/>
                <w:numId w:val="16"/>
              </w:numPr>
              <w:tabs>
                <w:tab w:val="left" w:pos="828"/>
                <w:tab w:val="left" w:pos="829"/>
              </w:tabs>
              <w:spacing w:line="293" w:lineRule="exact"/>
              <w:ind w:hanging="360"/>
              <w:rPr>
                <w:sz w:val="24"/>
              </w:rPr>
            </w:pPr>
            <w:r>
              <w:rPr>
                <w:sz w:val="24"/>
              </w:rPr>
              <w:t>Musica</w:t>
            </w:r>
          </w:p>
          <w:p w:rsidR="000F2E3F" w:rsidRDefault="0032028B">
            <w:pPr>
              <w:pStyle w:val="TableParagraph"/>
              <w:numPr>
                <w:ilvl w:val="0"/>
                <w:numId w:val="16"/>
              </w:numPr>
              <w:tabs>
                <w:tab w:val="left" w:pos="828"/>
                <w:tab w:val="left" w:pos="829"/>
              </w:tabs>
              <w:spacing w:line="293" w:lineRule="exact"/>
              <w:ind w:hanging="360"/>
              <w:rPr>
                <w:sz w:val="24"/>
              </w:rPr>
            </w:pPr>
            <w:r>
              <w:rPr>
                <w:sz w:val="24"/>
              </w:rPr>
              <w:t>Religione</w:t>
            </w:r>
          </w:p>
          <w:p w:rsidR="000F2E3F" w:rsidRDefault="0032028B">
            <w:pPr>
              <w:pStyle w:val="TableParagraph"/>
              <w:numPr>
                <w:ilvl w:val="0"/>
                <w:numId w:val="16"/>
              </w:numPr>
              <w:tabs>
                <w:tab w:val="left" w:pos="828"/>
                <w:tab w:val="left" w:pos="829"/>
              </w:tabs>
              <w:spacing w:line="280" w:lineRule="exact"/>
              <w:ind w:hanging="360"/>
              <w:rPr>
                <w:sz w:val="24"/>
              </w:rPr>
            </w:pPr>
            <w:r>
              <w:rPr>
                <w:sz w:val="24"/>
              </w:rPr>
              <w:t>Tecnologia</w:t>
            </w:r>
          </w:p>
        </w:tc>
      </w:tr>
      <w:tr w:rsidR="000F2E3F">
        <w:trPr>
          <w:trHeight w:val="585"/>
        </w:trPr>
        <w:tc>
          <w:tcPr>
            <w:tcW w:w="2448" w:type="dxa"/>
            <w:shd w:val="clear" w:color="auto" w:fill="FAD3B4"/>
          </w:tcPr>
          <w:p w:rsidR="000F2E3F" w:rsidRDefault="0032028B">
            <w:pPr>
              <w:pStyle w:val="TableParagraph"/>
              <w:ind w:left="107" w:right="724"/>
              <w:rPr>
                <w:b/>
                <w:sz w:val="24"/>
              </w:rPr>
            </w:pPr>
            <w:r>
              <w:rPr>
                <w:b/>
                <w:sz w:val="24"/>
              </w:rPr>
              <w:t>Raccordi con le competenze</w:t>
            </w:r>
          </w:p>
        </w:tc>
        <w:tc>
          <w:tcPr>
            <w:tcW w:w="7993" w:type="dxa"/>
          </w:tcPr>
          <w:p w:rsidR="000F2E3F" w:rsidRDefault="0032028B">
            <w:pPr>
              <w:pStyle w:val="TableParagraph"/>
              <w:numPr>
                <w:ilvl w:val="0"/>
                <w:numId w:val="15"/>
              </w:numPr>
              <w:tabs>
                <w:tab w:val="left" w:pos="828"/>
                <w:tab w:val="left" w:pos="829"/>
              </w:tabs>
              <w:spacing w:line="287" w:lineRule="exact"/>
              <w:ind w:hanging="360"/>
              <w:rPr>
                <w:sz w:val="24"/>
              </w:rPr>
            </w:pPr>
            <w:r>
              <w:rPr>
                <w:sz w:val="24"/>
              </w:rPr>
              <w:t>Comunicazione nella</w:t>
            </w:r>
            <w:r>
              <w:rPr>
                <w:spacing w:val="-2"/>
                <w:sz w:val="24"/>
              </w:rPr>
              <w:t xml:space="preserve"> </w:t>
            </w:r>
            <w:r>
              <w:rPr>
                <w:sz w:val="24"/>
              </w:rPr>
              <w:t>madrelingua</w:t>
            </w:r>
          </w:p>
          <w:p w:rsidR="000F2E3F" w:rsidRDefault="0032028B">
            <w:pPr>
              <w:pStyle w:val="TableParagraph"/>
              <w:numPr>
                <w:ilvl w:val="0"/>
                <w:numId w:val="15"/>
              </w:numPr>
              <w:tabs>
                <w:tab w:val="left" w:pos="828"/>
                <w:tab w:val="left" w:pos="829"/>
              </w:tabs>
              <w:spacing w:line="278" w:lineRule="exact"/>
              <w:ind w:hanging="360"/>
              <w:rPr>
                <w:sz w:val="24"/>
              </w:rPr>
            </w:pPr>
            <w:r>
              <w:rPr>
                <w:sz w:val="24"/>
              </w:rPr>
              <w:t>Competenza</w:t>
            </w:r>
            <w:r>
              <w:rPr>
                <w:spacing w:val="-2"/>
                <w:sz w:val="24"/>
              </w:rPr>
              <w:t xml:space="preserve"> </w:t>
            </w:r>
            <w:r>
              <w:rPr>
                <w:sz w:val="24"/>
              </w:rPr>
              <w:t>digitale</w:t>
            </w:r>
          </w:p>
        </w:tc>
      </w:tr>
    </w:tbl>
    <w:p w:rsidR="000F2E3F" w:rsidRDefault="000F2E3F">
      <w:pPr>
        <w:spacing w:line="278" w:lineRule="exact"/>
        <w:rPr>
          <w:sz w:val="24"/>
        </w:rPr>
        <w:sectPr w:rsidR="000F2E3F">
          <w:pgSz w:w="11910" w:h="16840"/>
          <w:pgMar w:top="1400" w:right="0" w:bottom="280" w:left="6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7993"/>
      </w:tblGrid>
      <w:tr w:rsidR="000F2E3F">
        <w:trPr>
          <w:trHeight w:val="1379"/>
        </w:trPr>
        <w:tc>
          <w:tcPr>
            <w:tcW w:w="2448" w:type="dxa"/>
            <w:shd w:val="clear" w:color="auto" w:fill="FAD3B4"/>
          </w:tcPr>
          <w:p w:rsidR="000F2E3F" w:rsidRDefault="0032028B">
            <w:pPr>
              <w:pStyle w:val="TableParagraph"/>
              <w:ind w:left="107" w:right="171"/>
              <w:rPr>
                <w:b/>
                <w:sz w:val="24"/>
              </w:rPr>
            </w:pPr>
            <w:r>
              <w:rPr>
                <w:b/>
                <w:sz w:val="24"/>
              </w:rPr>
              <w:lastRenderedPageBreak/>
              <w:t>chiave di cittadinanza previste al</w:t>
            </w:r>
            <w:r>
              <w:rPr>
                <w:b/>
                <w:spacing w:val="-1"/>
                <w:sz w:val="24"/>
              </w:rPr>
              <w:t xml:space="preserve"> </w:t>
            </w:r>
            <w:r>
              <w:rPr>
                <w:b/>
                <w:sz w:val="24"/>
              </w:rPr>
              <w:t>termine</w:t>
            </w:r>
          </w:p>
          <w:p w:rsidR="000F2E3F" w:rsidRDefault="0032028B">
            <w:pPr>
              <w:pStyle w:val="TableParagraph"/>
              <w:spacing w:line="270" w:lineRule="atLeast"/>
              <w:ind w:left="107" w:right="837"/>
              <w:rPr>
                <w:b/>
                <w:sz w:val="24"/>
              </w:rPr>
            </w:pPr>
            <w:r>
              <w:rPr>
                <w:b/>
                <w:sz w:val="24"/>
              </w:rPr>
              <w:t>dell’obbligo di istruzione</w:t>
            </w:r>
          </w:p>
        </w:tc>
        <w:tc>
          <w:tcPr>
            <w:tcW w:w="7993" w:type="dxa"/>
          </w:tcPr>
          <w:p w:rsidR="000F2E3F" w:rsidRDefault="0032028B">
            <w:pPr>
              <w:pStyle w:val="TableParagraph"/>
              <w:numPr>
                <w:ilvl w:val="0"/>
                <w:numId w:val="14"/>
              </w:numPr>
              <w:tabs>
                <w:tab w:val="left" w:pos="828"/>
                <w:tab w:val="left" w:pos="829"/>
              </w:tabs>
              <w:spacing w:line="287" w:lineRule="exact"/>
              <w:ind w:hanging="360"/>
              <w:rPr>
                <w:sz w:val="24"/>
              </w:rPr>
            </w:pPr>
            <w:r>
              <w:rPr>
                <w:sz w:val="24"/>
              </w:rPr>
              <w:t>Consapevolezza ed espressione</w:t>
            </w:r>
            <w:r>
              <w:rPr>
                <w:spacing w:val="-3"/>
                <w:sz w:val="24"/>
              </w:rPr>
              <w:t xml:space="preserve"> </w:t>
            </w:r>
            <w:r>
              <w:rPr>
                <w:sz w:val="24"/>
              </w:rPr>
              <w:t>culturale</w:t>
            </w:r>
          </w:p>
          <w:p w:rsidR="000F2E3F" w:rsidRDefault="0032028B">
            <w:pPr>
              <w:pStyle w:val="TableParagraph"/>
              <w:numPr>
                <w:ilvl w:val="0"/>
                <w:numId w:val="14"/>
              </w:numPr>
              <w:tabs>
                <w:tab w:val="left" w:pos="828"/>
                <w:tab w:val="left" w:pos="829"/>
              </w:tabs>
              <w:spacing w:line="294" w:lineRule="exact"/>
              <w:ind w:hanging="360"/>
              <w:rPr>
                <w:sz w:val="24"/>
              </w:rPr>
            </w:pPr>
            <w:r>
              <w:rPr>
                <w:sz w:val="24"/>
              </w:rPr>
              <w:t>Competenze sociali e</w:t>
            </w:r>
            <w:r>
              <w:rPr>
                <w:spacing w:val="-2"/>
                <w:sz w:val="24"/>
              </w:rPr>
              <w:t xml:space="preserve"> </w:t>
            </w:r>
            <w:r>
              <w:rPr>
                <w:sz w:val="24"/>
              </w:rPr>
              <w:t>civiche</w:t>
            </w:r>
          </w:p>
        </w:tc>
      </w:tr>
      <w:tr w:rsidR="000F2E3F">
        <w:trPr>
          <w:trHeight w:val="1655"/>
        </w:trPr>
        <w:tc>
          <w:tcPr>
            <w:tcW w:w="10441" w:type="dxa"/>
            <w:gridSpan w:val="2"/>
          </w:tcPr>
          <w:p w:rsidR="000F2E3F" w:rsidRDefault="000F2E3F">
            <w:pPr>
              <w:pStyle w:val="TableParagraph"/>
              <w:spacing w:before="10"/>
              <w:ind w:left="0"/>
              <w:rPr>
                <w:b/>
                <w:sz w:val="23"/>
              </w:rPr>
            </w:pPr>
          </w:p>
          <w:p w:rsidR="000F2E3F" w:rsidRDefault="0032028B">
            <w:pPr>
              <w:pStyle w:val="TableParagraph"/>
              <w:spacing w:line="550" w:lineRule="atLeast"/>
              <w:ind w:left="4503" w:right="3221" w:hanging="1253"/>
              <w:rPr>
                <w:b/>
                <w:sz w:val="24"/>
              </w:rPr>
            </w:pPr>
            <w:r>
              <w:rPr>
                <w:b/>
                <w:sz w:val="24"/>
              </w:rPr>
              <w:t>Programmazione annuale-ITALIANO a.s. 2017-2018</w:t>
            </w:r>
          </w:p>
        </w:tc>
      </w:tr>
      <w:tr w:rsidR="000F2E3F">
        <w:trPr>
          <w:trHeight w:val="688"/>
        </w:trPr>
        <w:tc>
          <w:tcPr>
            <w:tcW w:w="10441" w:type="dxa"/>
            <w:gridSpan w:val="2"/>
          </w:tcPr>
          <w:p w:rsidR="000F2E3F" w:rsidRDefault="0032028B">
            <w:pPr>
              <w:pStyle w:val="TableParagraph"/>
              <w:spacing w:line="273" w:lineRule="exact"/>
              <w:ind w:left="3322"/>
              <w:rPr>
                <w:b/>
                <w:sz w:val="24"/>
              </w:rPr>
            </w:pPr>
            <w:r>
              <w:rPr>
                <w:b/>
                <w:sz w:val="24"/>
              </w:rPr>
              <w:t>UNITA’3</w:t>
            </w:r>
            <w:r>
              <w:rPr>
                <w:b/>
                <w:i/>
                <w:sz w:val="24"/>
              </w:rPr>
              <w:t>: SFIDE ED A</w:t>
            </w:r>
            <w:r>
              <w:rPr>
                <w:b/>
                <w:sz w:val="24"/>
              </w:rPr>
              <w:t>VVENTURE</w:t>
            </w:r>
          </w:p>
        </w:tc>
      </w:tr>
      <w:tr w:rsidR="000F2E3F">
        <w:trPr>
          <w:trHeight w:val="290"/>
        </w:trPr>
        <w:tc>
          <w:tcPr>
            <w:tcW w:w="2448" w:type="dxa"/>
            <w:shd w:val="clear" w:color="auto" w:fill="FAD3B4"/>
          </w:tcPr>
          <w:p w:rsidR="000F2E3F" w:rsidRDefault="0032028B">
            <w:pPr>
              <w:pStyle w:val="TableParagraph"/>
              <w:spacing w:line="271" w:lineRule="exact"/>
              <w:ind w:left="107"/>
              <w:rPr>
                <w:b/>
                <w:sz w:val="24"/>
              </w:rPr>
            </w:pPr>
            <w:r>
              <w:rPr>
                <w:b/>
                <w:sz w:val="24"/>
              </w:rPr>
              <w:t>Istituto scolastico</w:t>
            </w:r>
          </w:p>
        </w:tc>
        <w:tc>
          <w:tcPr>
            <w:tcW w:w="7993" w:type="dxa"/>
          </w:tcPr>
          <w:p w:rsidR="000F2E3F" w:rsidRDefault="0032028B">
            <w:pPr>
              <w:pStyle w:val="TableParagraph"/>
              <w:spacing w:line="268" w:lineRule="exact"/>
              <w:ind w:left="132"/>
              <w:rPr>
                <w:sz w:val="24"/>
              </w:rPr>
            </w:pPr>
            <w:r>
              <w:rPr>
                <w:sz w:val="24"/>
              </w:rPr>
              <w:t>II Circolo Didattico</w:t>
            </w:r>
          </w:p>
        </w:tc>
      </w:tr>
      <w:tr w:rsidR="000F2E3F">
        <w:trPr>
          <w:trHeight w:val="383"/>
        </w:trPr>
        <w:tc>
          <w:tcPr>
            <w:tcW w:w="2448" w:type="dxa"/>
            <w:shd w:val="clear" w:color="auto" w:fill="FAD3B4"/>
          </w:tcPr>
          <w:p w:rsidR="000F2E3F" w:rsidRDefault="0032028B">
            <w:pPr>
              <w:pStyle w:val="TableParagraph"/>
              <w:spacing w:line="273" w:lineRule="exact"/>
              <w:ind w:left="167"/>
              <w:rPr>
                <w:b/>
                <w:sz w:val="24"/>
              </w:rPr>
            </w:pPr>
            <w:r>
              <w:rPr>
                <w:b/>
                <w:sz w:val="24"/>
              </w:rPr>
              <w:t>Classe</w:t>
            </w:r>
          </w:p>
        </w:tc>
        <w:tc>
          <w:tcPr>
            <w:tcW w:w="7993" w:type="dxa"/>
          </w:tcPr>
          <w:p w:rsidR="000F2E3F" w:rsidRDefault="0032028B">
            <w:pPr>
              <w:pStyle w:val="TableParagraph"/>
              <w:spacing w:line="268" w:lineRule="exact"/>
              <w:ind w:left="132"/>
              <w:rPr>
                <w:sz w:val="24"/>
              </w:rPr>
            </w:pPr>
            <w:r>
              <w:rPr>
                <w:sz w:val="24"/>
              </w:rPr>
              <w:t>TERZA</w:t>
            </w:r>
          </w:p>
        </w:tc>
      </w:tr>
      <w:tr w:rsidR="000F2E3F">
        <w:trPr>
          <w:trHeight w:val="386"/>
        </w:trPr>
        <w:tc>
          <w:tcPr>
            <w:tcW w:w="2448" w:type="dxa"/>
            <w:shd w:val="clear" w:color="auto" w:fill="FAD3B4"/>
          </w:tcPr>
          <w:p w:rsidR="000F2E3F" w:rsidRDefault="0032028B">
            <w:pPr>
              <w:pStyle w:val="TableParagraph"/>
              <w:spacing w:line="275" w:lineRule="exact"/>
              <w:ind w:left="107"/>
              <w:rPr>
                <w:b/>
                <w:sz w:val="24"/>
              </w:rPr>
            </w:pPr>
            <w:r>
              <w:rPr>
                <w:b/>
                <w:sz w:val="24"/>
              </w:rPr>
              <w:t>Tempi</w:t>
            </w:r>
          </w:p>
        </w:tc>
        <w:tc>
          <w:tcPr>
            <w:tcW w:w="7993" w:type="dxa"/>
          </w:tcPr>
          <w:p w:rsidR="000F2E3F" w:rsidRDefault="0032028B">
            <w:pPr>
              <w:pStyle w:val="TableParagraph"/>
              <w:spacing w:line="270" w:lineRule="exact"/>
              <w:ind w:left="132"/>
              <w:rPr>
                <w:sz w:val="24"/>
              </w:rPr>
            </w:pPr>
            <w:r>
              <w:rPr>
                <w:sz w:val="24"/>
              </w:rPr>
              <w:t>3°/4° bimestre-Gli argomenti saranno ricorrenti anche nel corso dell’anno</w:t>
            </w:r>
          </w:p>
        </w:tc>
      </w:tr>
      <w:tr w:rsidR="000F2E3F">
        <w:trPr>
          <w:trHeight w:val="5244"/>
        </w:trPr>
        <w:tc>
          <w:tcPr>
            <w:tcW w:w="2448" w:type="dxa"/>
            <w:shd w:val="clear" w:color="auto" w:fill="FAD3B4"/>
          </w:tcPr>
          <w:p w:rsidR="000F2E3F" w:rsidRDefault="0032028B">
            <w:pPr>
              <w:pStyle w:val="TableParagraph"/>
              <w:ind w:left="107" w:right="591"/>
              <w:rPr>
                <w:b/>
                <w:sz w:val="24"/>
              </w:rPr>
            </w:pPr>
            <w:r>
              <w:rPr>
                <w:b/>
                <w:sz w:val="24"/>
              </w:rPr>
              <w:t>Traguardi per lo sviluppo delle competenze</w:t>
            </w:r>
          </w:p>
        </w:tc>
        <w:tc>
          <w:tcPr>
            <w:tcW w:w="7993" w:type="dxa"/>
          </w:tcPr>
          <w:p w:rsidR="000F2E3F" w:rsidRDefault="0032028B">
            <w:pPr>
              <w:pStyle w:val="TableParagraph"/>
              <w:spacing w:line="268" w:lineRule="exact"/>
              <w:rPr>
                <w:sz w:val="24"/>
              </w:rPr>
            </w:pPr>
            <w:r>
              <w:rPr>
                <w:sz w:val="24"/>
              </w:rPr>
              <w:t>L’alunno:</w:t>
            </w:r>
          </w:p>
          <w:p w:rsidR="000F2E3F" w:rsidRDefault="0032028B">
            <w:pPr>
              <w:pStyle w:val="TableParagraph"/>
              <w:ind w:right="430"/>
              <w:rPr>
                <w:sz w:val="24"/>
              </w:rPr>
            </w:pPr>
            <w:r>
              <w:rPr>
                <w:sz w:val="24"/>
              </w:rPr>
              <w:t>-partecipa a una conversazione su argomenti noti ed interviene in modo adeguato alla situazione;</w:t>
            </w:r>
          </w:p>
          <w:p w:rsidR="000F2E3F" w:rsidRDefault="0032028B">
            <w:pPr>
              <w:pStyle w:val="TableParagraph"/>
              <w:ind w:right="430"/>
              <w:rPr>
                <w:sz w:val="24"/>
              </w:rPr>
            </w:pPr>
            <w:r>
              <w:rPr>
                <w:sz w:val="24"/>
              </w:rPr>
              <w:t>-ascolta in modo attivo e comprende l’argomento e le informazioni essenziali dei testi ascoltati;</w:t>
            </w:r>
          </w:p>
          <w:p w:rsidR="000F2E3F" w:rsidRDefault="0032028B">
            <w:pPr>
              <w:pStyle w:val="TableParagraph"/>
              <w:ind w:right="831"/>
              <w:rPr>
                <w:sz w:val="24"/>
              </w:rPr>
            </w:pPr>
            <w:r>
              <w:rPr>
                <w:sz w:val="24"/>
              </w:rPr>
              <w:t>-racconta oralmente u fatto personale oppure una storia letta e/o ascoltata rispettando l’ordine cronologico e/o logico;</w:t>
            </w:r>
          </w:p>
          <w:p w:rsidR="000F2E3F" w:rsidRDefault="0032028B">
            <w:pPr>
              <w:pStyle w:val="TableParagraph"/>
              <w:rPr>
                <w:sz w:val="24"/>
              </w:rPr>
            </w:pPr>
            <w:r>
              <w:rPr>
                <w:sz w:val="24"/>
              </w:rPr>
              <w:t>-legge ad alta voce in modo fluente ed espressivo;</w:t>
            </w:r>
          </w:p>
          <w:p w:rsidR="000F2E3F" w:rsidRDefault="0032028B">
            <w:pPr>
              <w:pStyle w:val="TableParagraph"/>
              <w:rPr>
                <w:sz w:val="24"/>
              </w:rPr>
            </w:pPr>
            <w:r>
              <w:rPr>
                <w:sz w:val="24"/>
              </w:rPr>
              <w:t>-legge e comprende brevi testi letterari e ne coglie il senso globale e le informazioni essenziali;</w:t>
            </w:r>
          </w:p>
          <w:p w:rsidR="000F2E3F" w:rsidRDefault="0032028B">
            <w:pPr>
              <w:pStyle w:val="TableParagraph"/>
              <w:ind w:right="584"/>
              <w:rPr>
                <w:sz w:val="24"/>
              </w:rPr>
            </w:pPr>
            <w:r>
              <w:rPr>
                <w:sz w:val="24"/>
              </w:rPr>
              <w:t>-legge e comprende testi regolativi e informativi e ne ricava le informazioni utili;</w:t>
            </w:r>
          </w:p>
          <w:p w:rsidR="000F2E3F" w:rsidRDefault="0032028B">
            <w:pPr>
              <w:pStyle w:val="TableParagraph"/>
              <w:rPr>
                <w:sz w:val="24"/>
              </w:rPr>
            </w:pPr>
            <w:r>
              <w:rPr>
                <w:sz w:val="24"/>
              </w:rPr>
              <w:t>-scrive testi di diverso tipo, chiari e coerenti, relativi a contesti familiari;</w:t>
            </w:r>
          </w:p>
          <w:p w:rsidR="000F2E3F" w:rsidRDefault="0032028B">
            <w:pPr>
              <w:pStyle w:val="TableParagraph"/>
              <w:ind w:right="430"/>
              <w:rPr>
                <w:sz w:val="24"/>
              </w:rPr>
            </w:pPr>
            <w:r>
              <w:rPr>
                <w:sz w:val="24"/>
              </w:rPr>
              <w:t>-a partire dal lessico già in suo possesso comprende nuovi significati, anche legati ai concetti di base delle discipline;</w:t>
            </w:r>
          </w:p>
          <w:p w:rsidR="000F2E3F" w:rsidRDefault="0032028B">
            <w:pPr>
              <w:pStyle w:val="TableParagraph"/>
              <w:rPr>
                <w:sz w:val="24"/>
              </w:rPr>
            </w:pPr>
            <w:r>
              <w:rPr>
                <w:sz w:val="24"/>
              </w:rPr>
              <w:t>-riflette sulle produzioni linguistiche e ne riconosce alcune caratteristiche fondamentali;</w:t>
            </w:r>
          </w:p>
        </w:tc>
      </w:tr>
      <w:tr w:rsidR="000F2E3F">
        <w:trPr>
          <w:trHeight w:val="2035"/>
        </w:trPr>
        <w:tc>
          <w:tcPr>
            <w:tcW w:w="2448" w:type="dxa"/>
            <w:shd w:val="clear" w:color="auto" w:fill="FAD3B4"/>
          </w:tcPr>
          <w:p w:rsidR="000F2E3F" w:rsidRDefault="0032028B">
            <w:pPr>
              <w:pStyle w:val="TableParagraph"/>
              <w:ind w:left="107"/>
              <w:rPr>
                <w:b/>
                <w:sz w:val="24"/>
              </w:rPr>
            </w:pPr>
            <w:r>
              <w:rPr>
                <w:b/>
                <w:sz w:val="24"/>
              </w:rPr>
              <w:t>Competenza da promuovere</w:t>
            </w:r>
          </w:p>
        </w:tc>
        <w:tc>
          <w:tcPr>
            <w:tcW w:w="7993" w:type="dxa"/>
          </w:tcPr>
          <w:p w:rsidR="000F2E3F" w:rsidRDefault="0032028B">
            <w:pPr>
              <w:pStyle w:val="TableParagraph"/>
              <w:numPr>
                <w:ilvl w:val="0"/>
                <w:numId w:val="13"/>
              </w:numPr>
              <w:tabs>
                <w:tab w:val="left" w:pos="828"/>
                <w:tab w:val="left" w:pos="829"/>
              </w:tabs>
              <w:spacing w:line="287" w:lineRule="exact"/>
              <w:ind w:hanging="360"/>
              <w:rPr>
                <w:sz w:val="24"/>
              </w:rPr>
            </w:pPr>
            <w:r>
              <w:rPr>
                <w:sz w:val="24"/>
              </w:rPr>
              <w:t>Comunicazione nella</w:t>
            </w:r>
            <w:r>
              <w:rPr>
                <w:spacing w:val="-2"/>
                <w:sz w:val="24"/>
              </w:rPr>
              <w:t xml:space="preserve"> </w:t>
            </w:r>
            <w:r>
              <w:rPr>
                <w:sz w:val="24"/>
              </w:rPr>
              <w:t>madrelingua</w:t>
            </w:r>
          </w:p>
          <w:p w:rsidR="000F2E3F" w:rsidRDefault="0032028B">
            <w:pPr>
              <w:pStyle w:val="TableParagraph"/>
              <w:numPr>
                <w:ilvl w:val="0"/>
                <w:numId w:val="13"/>
              </w:numPr>
              <w:tabs>
                <w:tab w:val="left" w:pos="828"/>
                <w:tab w:val="left" w:pos="829"/>
              </w:tabs>
              <w:spacing w:line="293" w:lineRule="exact"/>
              <w:ind w:hanging="360"/>
              <w:rPr>
                <w:sz w:val="24"/>
              </w:rPr>
            </w:pPr>
            <w:r>
              <w:rPr>
                <w:sz w:val="24"/>
              </w:rPr>
              <w:t>Competenza</w:t>
            </w:r>
            <w:r>
              <w:rPr>
                <w:spacing w:val="-2"/>
                <w:sz w:val="24"/>
              </w:rPr>
              <w:t xml:space="preserve"> </w:t>
            </w:r>
            <w:r>
              <w:rPr>
                <w:sz w:val="24"/>
              </w:rPr>
              <w:t>digitale</w:t>
            </w:r>
          </w:p>
          <w:p w:rsidR="000F2E3F" w:rsidRDefault="0032028B">
            <w:pPr>
              <w:pStyle w:val="TableParagraph"/>
              <w:numPr>
                <w:ilvl w:val="0"/>
                <w:numId w:val="13"/>
              </w:numPr>
              <w:tabs>
                <w:tab w:val="left" w:pos="828"/>
                <w:tab w:val="left" w:pos="829"/>
              </w:tabs>
              <w:spacing w:line="293" w:lineRule="exact"/>
              <w:ind w:hanging="360"/>
              <w:rPr>
                <w:sz w:val="24"/>
              </w:rPr>
            </w:pPr>
            <w:r>
              <w:rPr>
                <w:sz w:val="24"/>
              </w:rPr>
              <w:t>Imparare ad</w:t>
            </w:r>
            <w:r>
              <w:rPr>
                <w:spacing w:val="-2"/>
                <w:sz w:val="24"/>
              </w:rPr>
              <w:t xml:space="preserve"> </w:t>
            </w:r>
            <w:r>
              <w:rPr>
                <w:sz w:val="24"/>
              </w:rPr>
              <w:t>imparare</w:t>
            </w:r>
          </w:p>
          <w:p w:rsidR="000F2E3F" w:rsidRDefault="0032028B">
            <w:pPr>
              <w:pStyle w:val="TableParagraph"/>
              <w:numPr>
                <w:ilvl w:val="0"/>
                <w:numId w:val="13"/>
              </w:numPr>
              <w:tabs>
                <w:tab w:val="left" w:pos="828"/>
                <w:tab w:val="left" w:pos="829"/>
              </w:tabs>
              <w:spacing w:line="293" w:lineRule="exact"/>
              <w:ind w:hanging="360"/>
              <w:rPr>
                <w:sz w:val="24"/>
              </w:rPr>
            </w:pPr>
            <w:r>
              <w:rPr>
                <w:sz w:val="24"/>
              </w:rPr>
              <w:t>Spirito di iniziativa ed</w:t>
            </w:r>
            <w:r>
              <w:rPr>
                <w:spacing w:val="-1"/>
                <w:sz w:val="24"/>
              </w:rPr>
              <w:t xml:space="preserve"> </w:t>
            </w:r>
            <w:r>
              <w:rPr>
                <w:sz w:val="24"/>
              </w:rPr>
              <w:t>imprenditorialità</w:t>
            </w:r>
          </w:p>
          <w:p w:rsidR="000F2E3F" w:rsidRDefault="0032028B">
            <w:pPr>
              <w:pStyle w:val="TableParagraph"/>
              <w:numPr>
                <w:ilvl w:val="0"/>
                <w:numId w:val="13"/>
              </w:numPr>
              <w:tabs>
                <w:tab w:val="left" w:pos="828"/>
                <w:tab w:val="left" w:pos="829"/>
              </w:tabs>
              <w:spacing w:line="293" w:lineRule="exact"/>
              <w:ind w:hanging="360"/>
              <w:rPr>
                <w:sz w:val="24"/>
              </w:rPr>
            </w:pPr>
            <w:r>
              <w:rPr>
                <w:sz w:val="24"/>
              </w:rPr>
              <w:t>Competenze sociali e</w:t>
            </w:r>
            <w:r>
              <w:rPr>
                <w:spacing w:val="-2"/>
                <w:sz w:val="24"/>
              </w:rPr>
              <w:t xml:space="preserve"> </w:t>
            </w:r>
            <w:r>
              <w:rPr>
                <w:sz w:val="24"/>
              </w:rPr>
              <w:t>civiche</w:t>
            </w:r>
          </w:p>
          <w:p w:rsidR="000F2E3F" w:rsidRDefault="0032028B">
            <w:pPr>
              <w:pStyle w:val="TableParagraph"/>
              <w:numPr>
                <w:ilvl w:val="0"/>
                <w:numId w:val="13"/>
              </w:numPr>
              <w:tabs>
                <w:tab w:val="left" w:pos="828"/>
                <w:tab w:val="left" w:pos="829"/>
              </w:tabs>
              <w:spacing w:before="1"/>
              <w:ind w:hanging="360"/>
              <w:rPr>
                <w:sz w:val="24"/>
              </w:rPr>
            </w:pPr>
            <w:r>
              <w:rPr>
                <w:sz w:val="24"/>
              </w:rPr>
              <w:t>Consapevolezza ed espressione</w:t>
            </w:r>
            <w:r>
              <w:rPr>
                <w:spacing w:val="-3"/>
                <w:sz w:val="24"/>
              </w:rPr>
              <w:t xml:space="preserve"> </w:t>
            </w:r>
            <w:r>
              <w:rPr>
                <w:sz w:val="24"/>
              </w:rPr>
              <w:t>culturale</w:t>
            </w:r>
          </w:p>
        </w:tc>
      </w:tr>
      <w:tr w:rsidR="000F2E3F">
        <w:trPr>
          <w:trHeight w:val="1897"/>
        </w:trPr>
        <w:tc>
          <w:tcPr>
            <w:tcW w:w="2448" w:type="dxa"/>
            <w:shd w:val="clear" w:color="auto" w:fill="FAD3B4"/>
          </w:tcPr>
          <w:p w:rsidR="000F2E3F" w:rsidRDefault="0032028B">
            <w:pPr>
              <w:pStyle w:val="TableParagraph"/>
              <w:ind w:left="107" w:right="737"/>
              <w:rPr>
                <w:b/>
                <w:sz w:val="24"/>
              </w:rPr>
            </w:pPr>
            <w:r>
              <w:rPr>
                <w:b/>
                <w:sz w:val="24"/>
              </w:rPr>
              <w:t>Obiettivi di apprendimento</w:t>
            </w:r>
          </w:p>
        </w:tc>
        <w:tc>
          <w:tcPr>
            <w:tcW w:w="7993" w:type="dxa"/>
          </w:tcPr>
          <w:p w:rsidR="000F2E3F" w:rsidRDefault="0032028B">
            <w:pPr>
              <w:pStyle w:val="TableParagraph"/>
              <w:spacing w:line="275" w:lineRule="exact"/>
              <w:rPr>
                <w:b/>
                <w:sz w:val="24"/>
              </w:rPr>
            </w:pPr>
            <w:r>
              <w:rPr>
                <w:b/>
                <w:sz w:val="24"/>
              </w:rPr>
              <w:t>Ascolto e parlato</w:t>
            </w:r>
          </w:p>
          <w:p w:rsidR="000F2E3F" w:rsidRDefault="000F2E3F">
            <w:pPr>
              <w:pStyle w:val="TableParagraph"/>
              <w:spacing w:before="5"/>
              <w:ind w:left="0"/>
              <w:rPr>
                <w:b/>
                <w:sz w:val="20"/>
              </w:rPr>
            </w:pPr>
          </w:p>
          <w:p w:rsidR="000F2E3F" w:rsidRDefault="0032028B">
            <w:pPr>
              <w:pStyle w:val="TableParagraph"/>
              <w:rPr>
                <w:sz w:val="24"/>
              </w:rPr>
            </w:pPr>
            <w:r>
              <w:rPr>
                <w:sz w:val="24"/>
              </w:rPr>
              <w:t>-Distinguere le componenti fisiche, emotive e caratteriali di un individuo.</w:t>
            </w:r>
          </w:p>
          <w:p w:rsidR="000F2E3F" w:rsidRDefault="0032028B">
            <w:pPr>
              <w:pStyle w:val="TableParagraph"/>
              <w:rPr>
                <w:sz w:val="24"/>
              </w:rPr>
            </w:pPr>
            <w:r>
              <w:rPr>
                <w:sz w:val="24"/>
              </w:rPr>
              <w:t>-Saper ascoltare in modo attento ed efficace la lettura di testi descrittivi.</w:t>
            </w:r>
          </w:p>
          <w:p w:rsidR="000F2E3F" w:rsidRDefault="0032028B">
            <w:pPr>
              <w:pStyle w:val="TableParagraph"/>
              <w:spacing w:line="275" w:lineRule="exact"/>
              <w:rPr>
                <w:sz w:val="24"/>
              </w:rPr>
            </w:pPr>
            <w:r>
              <w:rPr>
                <w:sz w:val="24"/>
              </w:rPr>
              <w:t>-Usare il parlato per descrivere persone, animali,oggetti e ambienti</w:t>
            </w:r>
          </w:p>
          <w:p w:rsidR="000F2E3F" w:rsidRDefault="0032028B">
            <w:pPr>
              <w:pStyle w:val="TableParagraph"/>
              <w:spacing w:before="2" w:line="276" w:lineRule="exact"/>
              <w:ind w:right="304"/>
              <w:rPr>
                <w:sz w:val="24"/>
              </w:rPr>
            </w:pPr>
            <w:r>
              <w:rPr>
                <w:sz w:val="24"/>
              </w:rPr>
              <w:t>-Comprendere l’argomento e le informazioni principali di discorsi affrontati in classe.</w:t>
            </w:r>
          </w:p>
        </w:tc>
      </w:tr>
    </w:tbl>
    <w:p w:rsidR="000F2E3F" w:rsidRDefault="000F2E3F">
      <w:pPr>
        <w:spacing w:line="276" w:lineRule="exact"/>
        <w:rPr>
          <w:sz w:val="24"/>
        </w:rPr>
        <w:sectPr w:rsidR="000F2E3F">
          <w:pgSz w:w="11910" w:h="16840"/>
          <w:pgMar w:top="1400" w:right="0" w:bottom="280" w:left="6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7993"/>
      </w:tblGrid>
      <w:tr w:rsidR="000F2E3F">
        <w:trPr>
          <w:trHeight w:val="14077"/>
        </w:trPr>
        <w:tc>
          <w:tcPr>
            <w:tcW w:w="2448" w:type="dxa"/>
            <w:shd w:val="clear" w:color="auto" w:fill="FAD3B4"/>
          </w:tcPr>
          <w:p w:rsidR="000F2E3F" w:rsidRDefault="000F2E3F">
            <w:pPr>
              <w:pStyle w:val="TableParagraph"/>
              <w:ind w:left="0"/>
              <w:rPr>
                <w:sz w:val="24"/>
              </w:rPr>
            </w:pPr>
          </w:p>
        </w:tc>
        <w:tc>
          <w:tcPr>
            <w:tcW w:w="7993" w:type="dxa"/>
          </w:tcPr>
          <w:p w:rsidR="000F2E3F" w:rsidRDefault="0032028B">
            <w:pPr>
              <w:pStyle w:val="TableParagraph"/>
              <w:ind w:right="563"/>
              <w:rPr>
                <w:sz w:val="24"/>
              </w:rPr>
            </w:pPr>
            <w:r>
              <w:rPr>
                <w:sz w:val="24"/>
              </w:rPr>
              <w:t>–Ascoltare in modo attivo e comprendere spiegazioni ed esposizioni fatte in classe, comprendendo l’argomento e le informazioni principali</w:t>
            </w:r>
          </w:p>
          <w:p w:rsidR="000F2E3F" w:rsidRDefault="0032028B">
            <w:pPr>
              <w:pStyle w:val="TableParagraph"/>
              <w:rPr>
                <w:sz w:val="24"/>
              </w:rPr>
            </w:pPr>
            <w:r>
              <w:rPr>
                <w:sz w:val="24"/>
              </w:rPr>
              <w:t>-Esporre in modo chiaro e corretto contenuti di tipo informativo.</w:t>
            </w:r>
          </w:p>
          <w:p w:rsidR="000F2E3F" w:rsidRDefault="0032028B">
            <w:pPr>
              <w:pStyle w:val="TableParagraph"/>
              <w:ind w:right="204"/>
              <w:rPr>
                <w:sz w:val="24"/>
              </w:rPr>
            </w:pPr>
            <w:r>
              <w:rPr>
                <w:sz w:val="24"/>
              </w:rPr>
              <w:t>–Ascoltare, comprendere e dare semplici istruzioni relative all’esecuzione di un gioco o di un’attività conosciuta.</w:t>
            </w:r>
          </w:p>
          <w:p w:rsidR="000F2E3F" w:rsidRDefault="0032028B">
            <w:pPr>
              <w:pStyle w:val="TableParagraph"/>
              <w:spacing w:line="274" w:lineRule="exact"/>
              <w:rPr>
                <w:b/>
                <w:sz w:val="24"/>
              </w:rPr>
            </w:pPr>
            <w:r>
              <w:rPr>
                <w:b/>
                <w:sz w:val="24"/>
              </w:rPr>
              <w:t>Lettura</w:t>
            </w:r>
          </w:p>
          <w:p w:rsidR="000F2E3F" w:rsidRDefault="0032028B">
            <w:pPr>
              <w:pStyle w:val="TableParagraph"/>
              <w:rPr>
                <w:sz w:val="24"/>
              </w:rPr>
            </w:pPr>
            <w:r>
              <w:rPr>
                <w:sz w:val="24"/>
              </w:rPr>
              <w:t>–Padroneggiare la lettura strumentale (di decifrazione) sia nella modalità ad alta voce, curandone l’espressione, sia in quella silenziosa.</w:t>
            </w:r>
          </w:p>
          <w:p w:rsidR="000F2E3F" w:rsidRDefault="0032028B">
            <w:pPr>
              <w:pStyle w:val="TableParagraph"/>
              <w:ind w:right="277"/>
              <w:rPr>
                <w:sz w:val="24"/>
              </w:rPr>
            </w:pPr>
            <w:r>
              <w:rPr>
                <w:sz w:val="24"/>
              </w:rPr>
              <w:t>–Prevedere il contenuto di un testo semplice in base ad alcuni elementi come il titolo e le immagini; comprendere il significato di parole non note in base al testo.</w:t>
            </w:r>
          </w:p>
          <w:p w:rsidR="000F2E3F" w:rsidRDefault="0032028B">
            <w:pPr>
              <w:pStyle w:val="TableParagraph"/>
              <w:rPr>
                <w:sz w:val="24"/>
              </w:rPr>
            </w:pPr>
            <w:r>
              <w:rPr>
                <w:sz w:val="24"/>
              </w:rPr>
              <w:t>–Leggere semplici testi di divulgazione per ricavarne informazioni utili ad ampliare conoscenze su temi noti.</w:t>
            </w:r>
          </w:p>
          <w:p w:rsidR="000F2E3F" w:rsidRDefault="0032028B">
            <w:pPr>
              <w:pStyle w:val="TableParagraph"/>
              <w:rPr>
                <w:sz w:val="24"/>
              </w:rPr>
            </w:pPr>
            <w:r>
              <w:rPr>
                <w:b/>
                <w:sz w:val="24"/>
              </w:rPr>
              <w:t>-</w:t>
            </w:r>
            <w:r>
              <w:rPr>
                <w:sz w:val="24"/>
              </w:rPr>
              <w:t>Leggere e comprendere testi informativi di tipo disciplinare, individuando l’argomento di cui si parla e le informazioni principali.</w:t>
            </w:r>
          </w:p>
          <w:p w:rsidR="000F2E3F" w:rsidRDefault="0032028B">
            <w:pPr>
              <w:pStyle w:val="TableParagraph"/>
              <w:ind w:right="96"/>
              <w:rPr>
                <w:sz w:val="24"/>
              </w:rPr>
            </w:pPr>
            <w:r>
              <w:rPr>
                <w:sz w:val="24"/>
              </w:rPr>
              <w:t>– Leggere e comprendere testi di tipo diverso, continui e non continui, in vista di scopi pratici, di intrattenimento e di svago.</w:t>
            </w:r>
          </w:p>
          <w:p w:rsidR="000F2E3F" w:rsidRDefault="0032028B">
            <w:pPr>
              <w:pStyle w:val="TableParagraph"/>
              <w:spacing w:line="274" w:lineRule="exact"/>
              <w:rPr>
                <w:b/>
                <w:sz w:val="24"/>
              </w:rPr>
            </w:pPr>
            <w:r>
              <w:rPr>
                <w:b/>
                <w:sz w:val="24"/>
              </w:rPr>
              <w:t>Scrittura</w:t>
            </w:r>
          </w:p>
          <w:p w:rsidR="000F2E3F" w:rsidRDefault="0032028B">
            <w:pPr>
              <w:pStyle w:val="TableParagraph"/>
              <w:rPr>
                <w:sz w:val="24"/>
              </w:rPr>
            </w:pPr>
            <w:r>
              <w:rPr>
                <w:sz w:val="24"/>
              </w:rPr>
              <w:t>–Acquisire le capacità manuali, percettive e cognitive necessarie per l’apprendimento della scrittura.</w:t>
            </w:r>
          </w:p>
          <w:p w:rsidR="000F2E3F" w:rsidRDefault="0032028B">
            <w:pPr>
              <w:pStyle w:val="TableParagraph"/>
              <w:ind w:right="430"/>
              <w:rPr>
                <w:sz w:val="24"/>
              </w:rPr>
            </w:pPr>
            <w:r>
              <w:rPr>
                <w:sz w:val="24"/>
              </w:rPr>
              <w:t>–Descrivere persone, animali oggetti e ambienti, riferendo i caratteri fisici e quelli inerenti il comportamento.</w:t>
            </w:r>
          </w:p>
          <w:p w:rsidR="000F2E3F" w:rsidRDefault="0032028B">
            <w:pPr>
              <w:pStyle w:val="TableParagraph"/>
              <w:rPr>
                <w:sz w:val="24"/>
              </w:rPr>
            </w:pPr>
            <w:r>
              <w:rPr>
                <w:sz w:val="24"/>
              </w:rPr>
              <w:t>-Descrivere un paesaggio in base alle parole dello sazio e al percorso dello sguardo</w:t>
            </w:r>
          </w:p>
          <w:p w:rsidR="000F2E3F" w:rsidRDefault="0032028B">
            <w:pPr>
              <w:pStyle w:val="TableParagraph"/>
              <w:rPr>
                <w:sz w:val="24"/>
              </w:rPr>
            </w:pPr>
            <w:r>
              <w:rPr>
                <w:sz w:val="24"/>
              </w:rPr>
              <w:t>-Arricchire il lessico per descrivere in modo completo, in base ai dati sensoriali.</w:t>
            </w:r>
          </w:p>
          <w:p w:rsidR="000F2E3F" w:rsidRDefault="0032028B">
            <w:pPr>
              <w:pStyle w:val="TableParagraph"/>
              <w:rPr>
                <w:sz w:val="24"/>
              </w:rPr>
            </w:pPr>
            <w:r>
              <w:rPr>
                <w:sz w:val="24"/>
              </w:rPr>
              <w:t>-Scrivere un testo descrittivo rispettando le regole di ordine e correttezza.</w:t>
            </w:r>
          </w:p>
          <w:p w:rsidR="000F2E3F" w:rsidRDefault="0032028B">
            <w:pPr>
              <w:pStyle w:val="TableParagraph"/>
              <w:rPr>
                <w:sz w:val="24"/>
              </w:rPr>
            </w:pPr>
            <w:r>
              <w:rPr>
                <w:sz w:val="24"/>
              </w:rPr>
              <w:t>–Scrivere relazioni su argomenti di studio.</w:t>
            </w:r>
          </w:p>
          <w:p w:rsidR="000F2E3F" w:rsidRDefault="0032028B">
            <w:pPr>
              <w:pStyle w:val="TableParagraph"/>
              <w:rPr>
                <w:sz w:val="24"/>
              </w:rPr>
            </w:pPr>
            <w:r>
              <w:rPr>
                <w:sz w:val="24"/>
              </w:rPr>
              <w:t>-Scrivere lettere, email, messaggi per particolari occasioni.</w:t>
            </w:r>
          </w:p>
          <w:p w:rsidR="000F2E3F" w:rsidRDefault="0032028B">
            <w:pPr>
              <w:pStyle w:val="TableParagraph"/>
              <w:rPr>
                <w:sz w:val="24"/>
              </w:rPr>
            </w:pPr>
            <w:r>
              <w:rPr>
                <w:sz w:val="24"/>
              </w:rPr>
              <w:t>-Scrivere poesie e filastrocche con tecniche di facilitazione.</w:t>
            </w:r>
          </w:p>
          <w:p w:rsidR="000F2E3F" w:rsidRDefault="0032028B">
            <w:pPr>
              <w:pStyle w:val="TableParagraph"/>
              <w:spacing w:before="3" w:line="274" w:lineRule="exact"/>
              <w:rPr>
                <w:b/>
                <w:sz w:val="24"/>
              </w:rPr>
            </w:pPr>
            <w:r>
              <w:rPr>
                <w:b/>
                <w:sz w:val="24"/>
              </w:rPr>
              <w:t>Acquisizione ed espansione del lessico ricettivo e produttivo</w:t>
            </w:r>
          </w:p>
          <w:p w:rsidR="000F2E3F" w:rsidRDefault="0032028B">
            <w:pPr>
              <w:pStyle w:val="TableParagraph"/>
              <w:rPr>
                <w:sz w:val="24"/>
              </w:rPr>
            </w:pPr>
            <w:r>
              <w:rPr>
                <w:sz w:val="24"/>
              </w:rPr>
              <w:t>–Comprendere in brevi testi il significato di parole non note basandosi sia sul contesto sia sulla conoscenza intuitiva delle famiglie di parole.</w:t>
            </w:r>
          </w:p>
          <w:p w:rsidR="000F2E3F" w:rsidRDefault="0032028B">
            <w:pPr>
              <w:pStyle w:val="TableParagraph"/>
              <w:ind w:right="1183"/>
              <w:rPr>
                <w:sz w:val="24"/>
              </w:rPr>
            </w:pPr>
            <w:r>
              <w:rPr>
                <w:sz w:val="24"/>
              </w:rPr>
              <w:t>–Ampliare il patrimonio lessicale attraverso esperienze scolastiche</w:t>
            </w:r>
            <w:r>
              <w:rPr>
                <w:spacing w:val="-13"/>
                <w:sz w:val="24"/>
              </w:rPr>
              <w:t xml:space="preserve"> </w:t>
            </w:r>
            <w:r>
              <w:rPr>
                <w:sz w:val="24"/>
              </w:rPr>
              <w:t>ed extrascolastiche e attività di interazione orale e di</w:t>
            </w:r>
            <w:r>
              <w:rPr>
                <w:spacing w:val="-7"/>
                <w:sz w:val="24"/>
              </w:rPr>
              <w:t xml:space="preserve"> </w:t>
            </w:r>
            <w:r>
              <w:rPr>
                <w:sz w:val="24"/>
              </w:rPr>
              <w:t>lettura.</w:t>
            </w:r>
          </w:p>
          <w:p w:rsidR="000F2E3F" w:rsidRDefault="0032028B">
            <w:pPr>
              <w:pStyle w:val="TableParagraph"/>
              <w:rPr>
                <w:sz w:val="24"/>
              </w:rPr>
            </w:pPr>
            <w:r>
              <w:rPr>
                <w:sz w:val="24"/>
              </w:rPr>
              <w:t>–Usare in modo appropriato le parole man mano</w:t>
            </w:r>
            <w:r>
              <w:rPr>
                <w:spacing w:val="-10"/>
                <w:sz w:val="24"/>
              </w:rPr>
              <w:t xml:space="preserve"> </w:t>
            </w:r>
            <w:r>
              <w:rPr>
                <w:sz w:val="24"/>
              </w:rPr>
              <w:t>apprese.</w:t>
            </w:r>
          </w:p>
          <w:p w:rsidR="000F2E3F" w:rsidRDefault="0032028B">
            <w:pPr>
              <w:pStyle w:val="TableParagraph"/>
              <w:rPr>
                <w:sz w:val="24"/>
              </w:rPr>
            </w:pPr>
            <w:r>
              <w:rPr>
                <w:sz w:val="24"/>
              </w:rPr>
              <w:t>–Effettuare semplici ricerche su parole ed espressioni presenti nei testi, per ampliare il lessico d’uso.</w:t>
            </w:r>
          </w:p>
          <w:p w:rsidR="000F2E3F" w:rsidRDefault="0032028B">
            <w:pPr>
              <w:pStyle w:val="TableParagraph"/>
              <w:spacing w:before="3" w:line="274" w:lineRule="exact"/>
              <w:rPr>
                <w:b/>
                <w:sz w:val="24"/>
              </w:rPr>
            </w:pPr>
            <w:r>
              <w:rPr>
                <w:b/>
                <w:sz w:val="24"/>
              </w:rPr>
              <w:t>Elementi di grammatica esplicita e riflessione sugli usi della lingua</w:t>
            </w:r>
          </w:p>
          <w:p w:rsidR="000F2E3F" w:rsidRDefault="0032028B">
            <w:pPr>
              <w:pStyle w:val="TableParagraph"/>
              <w:ind w:right="385"/>
              <w:rPr>
                <w:sz w:val="24"/>
              </w:rPr>
            </w:pPr>
            <w:r>
              <w:rPr>
                <w:sz w:val="24"/>
              </w:rPr>
              <w:t>–Prestare attenzione alla grafia delle parole nei testi e applicare le conoscenze ortografiche nella propria produzione scritta</w:t>
            </w:r>
          </w:p>
          <w:p w:rsidR="000F2E3F" w:rsidRDefault="0032028B">
            <w:pPr>
              <w:pStyle w:val="TableParagraph"/>
              <w:rPr>
                <w:sz w:val="24"/>
              </w:rPr>
            </w:pPr>
            <w:r>
              <w:rPr>
                <w:sz w:val="24"/>
              </w:rPr>
              <w:t>-Conoscere e discriminare gli aggettivi qualificativi in base al grado di comparazione</w:t>
            </w:r>
          </w:p>
          <w:p w:rsidR="000F2E3F" w:rsidRDefault="0032028B">
            <w:pPr>
              <w:pStyle w:val="TableParagraph"/>
              <w:rPr>
                <w:sz w:val="24"/>
              </w:rPr>
            </w:pPr>
            <w:r>
              <w:rPr>
                <w:sz w:val="24"/>
              </w:rPr>
              <w:t>-Comprendere le concordanze tra nome e aggettivo qualificativo.</w:t>
            </w:r>
          </w:p>
          <w:p w:rsidR="000F2E3F" w:rsidRDefault="0032028B">
            <w:pPr>
              <w:pStyle w:val="TableParagraph"/>
              <w:rPr>
                <w:sz w:val="24"/>
              </w:rPr>
            </w:pPr>
            <w:r>
              <w:rPr>
                <w:sz w:val="24"/>
              </w:rPr>
              <w:t>--Comprendere le concordanze tra nome e aggettivo determinativo</w:t>
            </w:r>
          </w:p>
          <w:p w:rsidR="000F2E3F" w:rsidRDefault="0032028B">
            <w:pPr>
              <w:pStyle w:val="TableParagraph"/>
              <w:rPr>
                <w:sz w:val="24"/>
              </w:rPr>
            </w:pPr>
            <w:r>
              <w:rPr>
                <w:sz w:val="24"/>
              </w:rPr>
              <w:t>-Conoscere la funzione del verbo ed arricchire il lessico.</w:t>
            </w:r>
          </w:p>
          <w:p w:rsidR="000F2E3F" w:rsidRDefault="0032028B">
            <w:pPr>
              <w:pStyle w:val="TableParagraph"/>
              <w:rPr>
                <w:sz w:val="24"/>
              </w:rPr>
            </w:pPr>
            <w:r>
              <w:rPr>
                <w:sz w:val="24"/>
              </w:rPr>
              <w:t>-Conoscere e classificare le tre coniugazioni.</w:t>
            </w:r>
          </w:p>
          <w:p w:rsidR="000F2E3F" w:rsidRDefault="0032028B">
            <w:pPr>
              <w:pStyle w:val="TableParagraph"/>
              <w:numPr>
                <w:ilvl w:val="0"/>
                <w:numId w:val="12"/>
              </w:numPr>
              <w:tabs>
                <w:tab w:val="left" w:pos="248"/>
              </w:tabs>
              <w:ind w:hanging="139"/>
              <w:rPr>
                <w:sz w:val="24"/>
              </w:rPr>
            </w:pPr>
            <w:r>
              <w:rPr>
                <w:sz w:val="24"/>
              </w:rPr>
              <w:t>Conoscere, discriminare e comprendere le diverse funzioni dei</w:t>
            </w:r>
            <w:r>
              <w:rPr>
                <w:spacing w:val="-4"/>
                <w:sz w:val="24"/>
              </w:rPr>
              <w:t xml:space="preserve"> </w:t>
            </w:r>
            <w:r>
              <w:rPr>
                <w:sz w:val="24"/>
              </w:rPr>
              <w:t>verbi.</w:t>
            </w:r>
          </w:p>
          <w:p w:rsidR="000F2E3F" w:rsidRDefault="0032028B">
            <w:pPr>
              <w:pStyle w:val="TableParagraph"/>
              <w:rPr>
                <w:sz w:val="24"/>
              </w:rPr>
            </w:pPr>
            <w:r>
              <w:rPr>
                <w:sz w:val="24"/>
              </w:rPr>
              <w:t>-Riconoscere le persone del verbo e accordare verbi e pronomi.</w:t>
            </w:r>
          </w:p>
          <w:p w:rsidR="000F2E3F" w:rsidRDefault="0032028B">
            <w:pPr>
              <w:pStyle w:val="TableParagraph"/>
              <w:rPr>
                <w:sz w:val="24"/>
              </w:rPr>
            </w:pPr>
            <w:r>
              <w:rPr>
                <w:sz w:val="24"/>
              </w:rPr>
              <w:t>-Comprendere i tempi semplici e composti</w:t>
            </w:r>
          </w:p>
          <w:p w:rsidR="000F2E3F" w:rsidRDefault="0032028B">
            <w:pPr>
              <w:pStyle w:val="TableParagraph"/>
              <w:numPr>
                <w:ilvl w:val="0"/>
                <w:numId w:val="12"/>
              </w:numPr>
              <w:tabs>
                <w:tab w:val="left" w:pos="248"/>
              </w:tabs>
              <w:ind w:hanging="139"/>
              <w:rPr>
                <w:sz w:val="24"/>
              </w:rPr>
            </w:pPr>
            <w:r>
              <w:rPr>
                <w:sz w:val="24"/>
              </w:rPr>
              <w:t>Riconoscere e discriminare le funzioni dei verbi</w:t>
            </w:r>
            <w:r>
              <w:rPr>
                <w:spacing w:val="-2"/>
                <w:sz w:val="24"/>
              </w:rPr>
              <w:t xml:space="preserve"> </w:t>
            </w:r>
            <w:r>
              <w:rPr>
                <w:sz w:val="24"/>
              </w:rPr>
              <w:t>ausiliari</w:t>
            </w:r>
          </w:p>
        </w:tc>
      </w:tr>
    </w:tbl>
    <w:p w:rsidR="000F2E3F" w:rsidRDefault="000F2E3F">
      <w:pPr>
        <w:rPr>
          <w:sz w:val="24"/>
        </w:rPr>
        <w:sectPr w:rsidR="000F2E3F">
          <w:pgSz w:w="11910" w:h="16840"/>
          <w:pgMar w:top="1400" w:right="0" w:bottom="280" w:left="6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7993"/>
      </w:tblGrid>
      <w:tr w:rsidR="000F2E3F">
        <w:trPr>
          <w:trHeight w:val="1103"/>
        </w:trPr>
        <w:tc>
          <w:tcPr>
            <w:tcW w:w="2448" w:type="dxa"/>
            <w:shd w:val="clear" w:color="auto" w:fill="FAD3B4"/>
          </w:tcPr>
          <w:p w:rsidR="000F2E3F" w:rsidRDefault="0032028B">
            <w:pPr>
              <w:pStyle w:val="TableParagraph"/>
              <w:spacing w:line="273" w:lineRule="exact"/>
              <w:ind w:left="107"/>
              <w:rPr>
                <w:b/>
                <w:sz w:val="24"/>
              </w:rPr>
            </w:pPr>
            <w:r>
              <w:rPr>
                <w:b/>
                <w:sz w:val="24"/>
              </w:rPr>
              <w:lastRenderedPageBreak/>
              <w:t>Conoscenze</w:t>
            </w:r>
          </w:p>
        </w:tc>
        <w:tc>
          <w:tcPr>
            <w:tcW w:w="7993" w:type="dxa"/>
          </w:tcPr>
          <w:p w:rsidR="000F2E3F" w:rsidRDefault="0032028B">
            <w:pPr>
              <w:pStyle w:val="TableParagraph"/>
              <w:ind w:right="430"/>
              <w:rPr>
                <w:sz w:val="24"/>
              </w:rPr>
            </w:pPr>
            <w:r>
              <w:rPr>
                <w:sz w:val="24"/>
              </w:rPr>
              <w:t>Modalità di prendere appunti mentre si ascolta. Alcune forme comuni di discorso parlato dialogico: l’interrogazione, il dibattito, la discussione.</w:t>
            </w:r>
          </w:p>
          <w:p w:rsidR="000F2E3F" w:rsidRDefault="0032028B">
            <w:pPr>
              <w:pStyle w:val="TableParagraph"/>
              <w:spacing w:line="270" w:lineRule="atLeast"/>
              <w:rPr>
                <w:sz w:val="24"/>
              </w:rPr>
            </w:pPr>
            <w:r>
              <w:rPr>
                <w:sz w:val="24"/>
              </w:rPr>
              <w:t>Caratteristiche strutturali in testi descrittivi, espositivi, informativi, regolativi. Forma delle parole e la loro funzione nel discorso. I linguaggi settoriali.</w:t>
            </w:r>
          </w:p>
        </w:tc>
      </w:tr>
      <w:tr w:rsidR="000F2E3F">
        <w:trPr>
          <w:trHeight w:val="2483"/>
        </w:trPr>
        <w:tc>
          <w:tcPr>
            <w:tcW w:w="2448" w:type="dxa"/>
            <w:shd w:val="clear" w:color="auto" w:fill="FAD3B4"/>
          </w:tcPr>
          <w:p w:rsidR="000F2E3F" w:rsidRDefault="0032028B">
            <w:pPr>
              <w:pStyle w:val="TableParagraph"/>
              <w:spacing w:line="273" w:lineRule="exact"/>
              <w:ind w:left="107"/>
              <w:rPr>
                <w:b/>
                <w:sz w:val="24"/>
              </w:rPr>
            </w:pPr>
            <w:r>
              <w:rPr>
                <w:b/>
                <w:sz w:val="24"/>
              </w:rPr>
              <w:t>Abilità</w:t>
            </w:r>
          </w:p>
        </w:tc>
        <w:tc>
          <w:tcPr>
            <w:tcW w:w="7993" w:type="dxa"/>
          </w:tcPr>
          <w:p w:rsidR="000F2E3F" w:rsidRDefault="0032028B">
            <w:pPr>
              <w:pStyle w:val="TableParagraph"/>
              <w:rPr>
                <w:sz w:val="24"/>
              </w:rPr>
            </w:pPr>
            <w:r>
              <w:rPr>
                <w:sz w:val="24"/>
              </w:rPr>
              <w:t>Consultare, estrapolare dati e parti specifiche di testi legati a temi di interesse scolastico e/o di studio e di ricerca. Ricercare le informazioni principali in funzione di una sintesi. Memorizzare dati, informazioni, istruzioni, dialoghi. Comprendere ed usare la componente sonora di testi e di figure di suono nei testi espressivo/poetici. Elaborare in modo creativo vari tipi di testo. Dato un testo orale o scritto, produrre la sintesi orale/scritta efficace e significativa.</w:t>
            </w:r>
          </w:p>
          <w:p w:rsidR="000F2E3F" w:rsidRDefault="0032028B">
            <w:pPr>
              <w:pStyle w:val="TableParagraph"/>
              <w:spacing w:line="270" w:lineRule="atLeast"/>
              <w:ind w:right="138"/>
              <w:rPr>
                <w:sz w:val="24"/>
              </w:rPr>
            </w:pPr>
            <w:r>
              <w:rPr>
                <w:sz w:val="24"/>
              </w:rPr>
              <w:t>Discriminare azioni corrette e scorrette riguardo l’ambiente. Riconoscere codici, sottocodici, parole specifiche. Usare e distinguere gli aggettivi. Usare e distinguere: i verbi- i modi- i tempi verbali</w:t>
            </w:r>
          </w:p>
        </w:tc>
      </w:tr>
      <w:tr w:rsidR="000F2E3F">
        <w:trPr>
          <w:trHeight w:val="1932"/>
        </w:trPr>
        <w:tc>
          <w:tcPr>
            <w:tcW w:w="2448" w:type="dxa"/>
            <w:shd w:val="clear" w:color="auto" w:fill="FAD3B4"/>
          </w:tcPr>
          <w:p w:rsidR="000F2E3F" w:rsidRDefault="0032028B">
            <w:pPr>
              <w:pStyle w:val="TableParagraph"/>
              <w:spacing w:line="273" w:lineRule="exact"/>
              <w:ind w:left="107"/>
              <w:rPr>
                <w:b/>
                <w:sz w:val="24"/>
              </w:rPr>
            </w:pPr>
            <w:r>
              <w:rPr>
                <w:b/>
                <w:sz w:val="24"/>
              </w:rPr>
              <w:t>Contenuto</w:t>
            </w:r>
          </w:p>
        </w:tc>
        <w:tc>
          <w:tcPr>
            <w:tcW w:w="7993" w:type="dxa"/>
          </w:tcPr>
          <w:p w:rsidR="000F2E3F" w:rsidRDefault="0032028B">
            <w:pPr>
              <w:pStyle w:val="TableParagraph"/>
              <w:ind w:right="103"/>
              <w:rPr>
                <w:sz w:val="24"/>
              </w:rPr>
            </w:pPr>
            <w:r>
              <w:rPr>
                <w:sz w:val="24"/>
              </w:rPr>
              <w:t>Conversazioni guidate su argomenti di studio e di attualità. Osservazione della realtà attraverso i cinque sensi e verbalizzazione. Osservazione di immagini realistiche e fantastiche. Testi stimolanti con sequenze descrittive di ambienti, persone, animali, oggetti. Tabelle di dati sensoriali. Glossari. Lettura di brani stimolanti di tipo descrittivo di ambienti, di animali, di persona. L’informazione: gli elementi, le regole, gli scopi. Riflessioni in gruppo. La salvaguardia</w:t>
            </w:r>
          </w:p>
          <w:p w:rsidR="000F2E3F" w:rsidRDefault="0032028B">
            <w:pPr>
              <w:pStyle w:val="TableParagraph"/>
              <w:spacing w:line="264" w:lineRule="exact"/>
              <w:rPr>
                <w:sz w:val="24"/>
              </w:rPr>
            </w:pPr>
            <w:r>
              <w:rPr>
                <w:sz w:val="24"/>
              </w:rPr>
              <w:t>dell’ambiente</w:t>
            </w:r>
          </w:p>
        </w:tc>
      </w:tr>
      <w:tr w:rsidR="000F2E3F">
        <w:trPr>
          <w:trHeight w:val="659"/>
        </w:trPr>
        <w:tc>
          <w:tcPr>
            <w:tcW w:w="2448" w:type="dxa"/>
            <w:shd w:val="clear" w:color="auto" w:fill="FAD3B4"/>
          </w:tcPr>
          <w:p w:rsidR="000F2E3F" w:rsidRDefault="0032028B">
            <w:pPr>
              <w:pStyle w:val="TableParagraph"/>
              <w:spacing w:line="273" w:lineRule="exact"/>
              <w:ind w:left="107"/>
              <w:rPr>
                <w:b/>
                <w:sz w:val="24"/>
              </w:rPr>
            </w:pPr>
            <w:r>
              <w:rPr>
                <w:b/>
                <w:sz w:val="24"/>
              </w:rPr>
              <w:t>Prodotto</w:t>
            </w:r>
          </w:p>
        </w:tc>
        <w:tc>
          <w:tcPr>
            <w:tcW w:w="7993" w:type="dxa"/>
          </w:tcPr>
          <w:p w:rsidR="000F2E3F" w:rsidRDefault="0032028B">
            <w:pPr>
              <w:pStyle w:val="TableParagraph"/>
              <w:ind w:right="125"/>
              <w:rPr>
                <w:sz w:val="24"/>
              </w:rPr>
            </w:pPr>
            <w:r>
              <w:rPr>
                <w:sz w:val="24"/>
              </w:rPr>
              <w:t>Elaborazione di un decalogo in formato cartaceo e digitale per la salvaguardia di un bene del patrimonio artistico culturale di appartenenza</w:t>
            </w:r>
          </w:p>
        </w:tc>
      </w:tr>
      <w:tr w:rsidR="000F2E3F">
        <w:trPr>
          <w:trHeight w:val="1932"/>
        </w:trPr>
        <w:tc>
          <w:tcPr>
            <w:tcW w:w="2448" w:type="dxa"/>
            <w:shd w:val="clear" w:color="auto" w:fill="FAD3B4"/>
          </w:tcPr>
          <w:p w:rsidR="000F2E3F" w:rsidRDefault="0032028B">
            <w:pPr>
              <w:pStyle w:val="TableParagraph"/>
              <w:spacing w:line="273" w:lineRule="exact"/>
              <w:ind w:left="107"/>
              <w:rPr>
                <w:b/>
                <w:sz w:val="24"/>
              </w:rPr>
            </w:pPr>
            <w:r>
              <w:rPr>
                <w:b/>
                <w:sz w:val="24"/>
              </w:rPr>
              <w:t>Attività</w:t>
            </w:r>
          </w:p>
        </w:tc>
        <w:tc>
          <w:tcPr>
            <w:tcW w:w="7993" w:type="dxa"/>
          </w:tcPr>
          <w:p w:rsidR="000F2E3F" w:rsidRDefault="0032028B">
            <w:pPr>
              <w:pStyle w:val="TableParagraph"/>
              <w:ind w:right="471"/>
              <w:rPr>
                <w:sz w:val="24"/>
              </w:rPr>
            </w:pPr>
            <w:r>
              <w:rPr>
                <w:sz w:val="24"/>
              </w:rPr>
              <w:t>Raccolta di esperienze innovative di cura dell’ambiente. Costruzione della rubrica di autovalutazione del buon comunicatore per l’autovalutazione delle abilità. Individuazione di sequenze descrittive in testi narrativi con analisi e confronto finalizzati a rintracciarne lo schema. Produzione personale di tsti descrittivi, informativi, regolativi. Riconoscimento, analisi e utilizzo degli aggettivi qualificativi nei diversi gradi. Esperienze di variazione del verbo</w:t>
            </w:r>
          </w:p>
          <w:p w:rsidR="000F2E3F" w:rsidRDefault="0032028B">
            <w:pPr>
              <w:pStyle w:val="TableParagraph"/>
              <w:spacing w:line="264" w:lineRule="exact"/>
              <w:rPr>
                <w:sz w:val="24"/>
              </w:rPr>
            </w:pPr>
            <w:r>
              <w:rPr>
                <w:sz w:val="24"/>
              </w:rPr>
              <w:t>rispetto al tempo</w:t>
            </w:r>
          </w:p>
        </w:tc>
      </w:tr>
      <w:tr w:rsidR="000F2E3F">
        <w:trPr>
          <w:trHeight w:val="6072"/>
        </w:trPr>
        <w:tc>
          <w:tcPr>
            <w:tcW w:w="2448" w:type="dxa"/>
            <w:shd w:val="clear" w:color="auto" w:fill="FAD3B4"/>
          </w:tcPr>
          <w:p w:rsidR="000F2E3F" w:rsidRDefault="0032028B">
            <w:pPr>
              <w:pStyle w:val="TableParagraph"/>
              <w:spacing w:line="273" w:lineRule="exact"/>
              <w:ind w:left="107"/>
              <w:rPr>
                <w:b/>
                <w:sz w:val="24"/>
              </w:rPr>
            </w:pPr>
            <w:r>
              <w:rPr>
                <w:b/>
                <w:sz w:val="24"/>
              </w:rPr>
              <w:t>Metodologia</w:t>
            </w:r>
          </w:p>
        </w:tc>
        <w:tc>
          <w:tcPr>
            <w:tcW w:w="7993" w:type="dxa"/>
          </w:tcPr>
          <w:p w:rsidR="000F2E3F" w:rsidRDefault="0032028B">
            <w:pPr>
              <w:pStyle w:val="TableParagraph"/>
              <w:spacing w:line="268" w:lineRule="exact"/>
              <w:rPr>
                <w:sz w:val="24"/>
              </w:rPr>
            </w:pPr>
            <w:r>
              <w:rPr>
                <w:sz w:val="24"/>
              </w:rPr>
              <w:t>METODO</w:t>
            </w:r>
          </w:p>
          <w:p w:rsidR="000F2E3F" w:rsidRDefault="0032028B">
            <w:pPr>
              <w:pStyle w:val="TableParagraph"/>
              <w:ind w:right="177"/>
              <w:rPr>
                <w:sz w:val="24"/>
              </w:rPr>
            </w:pPr>
            <w:r>
              <w:rPr>
                <w:sz w:val="24"/>
              </w:rPr>
              <w:t>Per il conseguimento delle competenze prefissate, si terrà conto della realtà del gruppo classe, degli stili di apprendimento personali degli alunni, delle dinamiche di gruppo, dei tempi a disposizione.</w:t>
            </w:r>
          </w:p>
          <w:p w:rsidR="000F2E3F" w:rsidRDefault="0032028B">
            <w:pPr>
              <w:pStyle w:val="TableParagraph"/>
              <w:rPr>
                <w:sz w:val="24"/>
              </w:rPr>
            </w:pPr>
            <w:r>
              <w:rPr>
                <w:sz w:val="24"/>
              </w:rPr>
              <w:t>L’insegnante intende avvalersi, secondo le situazioni, dei seguenti metodi:</w:t>
            </w:r>
          </w:p>
          <w:p w:rsidR="000F2E3F" w:rsidRDefault="0032028B">
            <w:pPr>
              <w:pStyle w:val="TableParagraph"/>
              <w:rPr>
                <w:sz w:val="24"/>
              </w:rPr>
            </w:pPr>
            <w:r>
              <w:rPr>
                <w:sz w:val="24"/>
              </w:rPr>
              <w:t>-metodi attivi: far provare concretamente le cose, agire con strumenti, esplorare, muoversi, costruire, procedere per scoperta;</w:t>
            </w:r>
          </w:p>
          <w:p w:rsidR="000F2E3F" w:rsidRDefault="0032028B">
            <w:pPr>
              <w:pStyle w:val="TableParagraph"/>
              <w:ind w:right="298"/>
              <w:rPr>
                <w:sz w:val="24"/>
              </w:rPr>
            </w:pPr>
            <w:r>
              <w:rPr>
                <w:sz w:val="24"/>
              </w:rPr>
              <w:t>-metodi iconici: utilizzare forme di rappresentazione grafica e mentale, tramite esemplificazioni, cartelloni illustrativi, schemi, tabelle, lavagna;</w:t>
            </w:r>
          </w:p>
          <w:p w:rsidR="000F2E3F" w:rsidRDefault="0032028B">
            <w:pPr>
              <w:pStyle w:val="TableParagraph"/>
              <w:ind w:right="639"/>
              <w:rPr>
                <w:sz w:val="24"/>
              </w:rPr>
            </w:pPr>
            <w:r>
              <w:rPr>
                <w:sz w:val="24"/>
              </w:rPr>
              <w:t>-metodi simbolici: fare lezione tradizionale attraverso l’uso della parola, spiegare, narrare, dialogare, far riflettere, ripetere verbalmente, interrogare, usare simboli, promuovere conversazioni;</w:t>
            </w:r>
          </w:p>
          <w:p w:rsidR="000F2E3F" w:rsidRDefault="0032028B">
            <w:pPr>
              <w:pStyle w:val="TableParagraph"/>
              <w:spacing w:before="1"/>
              <w:rPr>
                <w:sz w:val="24"/>
              </w:rPr>
            </w:pPr>
            <w:r>
              <w:rPr>
                <w:sz w:val="24"/>
              </w:rPr>
              <w:t>-metodi analogici: simulare, giocare, fare drammatizzazione;</w:t>
            </w:r>
          </w:p>
          <w:p w:rsidR="000F2E3F" w:rsidRDefault="0032028B">
            <w:pPr>
              <w:pStyle w:val="TableParagraph"/>
              <w:rPr>
                <w:sz w:val="24"/>
              </w:rPr>
            </w:pPr>
            <w:r>
              <w:rPr>
                <w:sz w:val="24"/>
              </w:rPr>
              <w:t>-metodi collaborativi: con le varie tecniche dell’apprendimento cooperativo.</w:t>
            </w:r>
          </w:p>
          <w:p w:rsidR="000F2E3F" w:rsidRDefault="000F2E3F">
            <w:pPr>
              <w:pStyle w:val="TableParagraph"/>
              <w:spacing w:before="11"/>
              <w:ind w:left="0"/>
              <w:rPr>
                <w:b/>
                <w:sz w:val="23"/>
              </w:rPr>
            </w:pPr>
          </w:p>
          <w:p w:rsidR="000F2E3F" w:rsidRDefault="0032028B">
            <w:pPr>
              <w:pStyle w:val="TableParagraph"/>
              <w:rPr>
                <w:sz w:val="24"/>
              </w:rPr>
            </w:pPr>
            <w:r>
              <w:rPr>
                <w:sz w:val="24"/>
              </w:rPr>
              <w:t>Principi generali del metodo:</w:t>
            </w:r>
          </w:p>
          <w:p w:rsidR="000F2E3F" w:rsidRDefault="0032028B">
            <w:pPr>
              <w:pStyle w:val="TableParagraph"/>
              <w:rPr>
                <w:sz w:val="24"/>
              </w:rPr>
            </w:pPr>
            <w:r>
              <w:rPr>
                <w:sz w:val="24"/>
              </w:rPr>
              <w:t>-Muovere dall’esperienza, dai bisogni e dalle conoscenze dei singoli alunni;</w:t>
            </w:r>
          </w:p>
          <w:p w:rsidR="000F2E3F" w:rsidRDefault="0032028B">
            <w:pPr>
              <w:pStyle w:val="TableParagraph"/>
              <w:ind w:right="132"/>
              <w:rPr>
                <w:sz w:val="24"/>
              </w:rPr>
            </w:pPr>
            <w:r>
              <w:rPr>
                <w:sz w:val="24"/>
              </w:rPr>
              <w:t>-creare un clima classe positivo, favorendo la relazione e la comunicazione orale, mediando quando necessario; creare situazioni comunicative orali e</w:t>
            </w:r>
            <w:r>
              <w:rPr>
                <w:spacing w:val="-13"/>
                <w:sz w:val="24"/>
              </w:rPr>
              <w:t xml:space="preserve"> </w:t>
            </w:r>
            <w:r>
              <w:rPr>
                <w:sz w:val="24"/>
              </w:rPr>
              <w:t>scritte anche con domande</w:t>
            </w:r>
            <w:r>
              <w:rPr>
                <w:spacing w:val="-2"/>
                <w:sz w:val="24"/>
              </w:rPr>
              <w:t xml:space="preserve"> </w:t>
            </w:r>
            <w:r>
              <w:rPr>
                <w:sz w:val="24"/>
              </w:rPr>
              <w:t>stimolo;</w:t>
            </w:r>
          </w:p>
          <w:p w:rsidR="000F2E3F" w:rsidRDefault="0032028B">
            <w:pPr>
              <w:pStyle w:val="TableParagraph"/>
              <w:rPr>
                <w:sz w:val="24"/>
              </w:rPr>
            </w:pPr>
            <w:r>
              <w:rPr>
                <w:sz w:val="24"/>
              </w:rPr>
              <w:t>-analizzare e confrontare esperienze; avvalersi della lettura espressiva;</w:t>
            </w:r>
          </w:p>
          <w:p w:rsidR="000F2E3F" w:rsidRDefault="0032028B">
            <w:pPr>
              <w:pStyle w:val="TableParagraph"/>
              <w:spacing w:line="264" w:lineRule="exact"/>
              <w:rPr>
                <w:sz w:val="24"/>
              </w:rPr>
            </w:pPr>
            <w:r>
              <w:rPr>
                <w:sz w:val="24"/>
              </w:rPr>
              <w:t>-suscitare interesse e motivazione per quanto proposto;</w:t>
            </w:r>
          </w:p>
        </w:tc>
      </w:tr>
    </w:tbl>
    <w:p w:rsidR="000F2E3F" w:rsidRDefault="000F2E3F">
      <w:pPr>
        <w:spacing w:line="264" w:lineRule="exact"/>
        <w:rPr>
          <w:sz w:val="24"/>
        </w:rPr>
        <w:sectPr w:rsidR="000F2E3F">
          <w:pgSz w:w="11910" w:h="16840"/>
          <w:pgMar w:top="1400" w:right="0" w:bottom="280" w:left="6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7993"/>
      </w:tblGrid>
      <w:tr w:rsidR="000F2E3F">
        <w:trPr>
          <w:trHeight w:val="3312"/>
        </w:trPr>
        <w:tc>
          <w:tcPr>
            <w:tcW w:w="2448" w:type="dxa"/>
            <w:shd w:val="clear" w:color="auto" w:fill="FAD3B4"/>
          </w:tcPr>
          <w:p w:rsidR="000F2E3F" w:rsidRDefault="000F2E3F">
            <w:pPr>
              <w:pStyle w:val="TableParagraph"/>
              <w:ind w:left="0"/>
              <w:rPr>
                <w:sz w:val="24"/>
              </w:rPr>
            </w:pPr>
          </w:p>
        </w:tc>
        <w:tc>
          <w:tcPr>
            <w:tcW w:w="7993" w:type="dxa"/>
          </w:tcPr>
          <w:p w:rsidR="000F2E3F" w:rsidRDefault="0032028B">
            <w:pPr>
              <w:pStyle w:val="TableParagraph"/>
              <w:ind w:right="31"/>
              <w:rPr>
                <w:sz w:val="24"/>
              </w:rPr>
            </w:pPr>
            <w:r>
              <w:rPr>
                <w:sz w:val="24"/>
              </w:rPr>
              <w:t>-riprendere i contenuti più volte: ripassare, richiamare, collegare tra loro concetti e idee; guidare e informare, in modo particolare per l’autocorrezione;</w:t>
            </w:r>
          </w:p>
          <w:p w:rsidR="000F2E3F" w:rsidRDefault="0032028B">
            <w:pPr>
              <w:pStyle w:val="TableParagraph"/>
              <w:rPr>
                <w:sz w:val="24"/>
              </w:rPr>
            </w:pPr>
            <w:r>
              <w:rPr>
                <w:sz w:val="24"/>
              </w:rPr>
              <w:t>-considerare e trattare la lingua italiana come una cosa viva, con la quale si può giocare con fantasia: giochi linguistici, anagrammi, rebus…;</w:t>
            </w:r>
          </w:p>
          <w:p w:rsidR="000F2E3F" w:rsidRDefault="0032028B">
            <w:pPr>
              <w:pStyle w:val="TableParagraph"/>
              <w:ind w:right="384"/>
              <w:rPr>
                <w:sz w:val="24"/>
              </w:rPr>
            </w:pPr>
            <w:r>
              <w:rPr>
                <w:sz w:val="24"/>
              </w:rPr>
              <w:t>-curare la corretta turnazione degli interventi e mantenere l’ascolto attivo su quanto detto nelle conversazioni e nelle discussioni, per rendere significativi i discorsi;</w:t>
            </w:r>
          </w:p>
          <w:p w:rsidR="000F2E3F" w:rsidRDefault="0032028B">
            <w:pPr>
              <w:pStyle w:val="TableParagraph"/>
              <w:rPr>
                <w:sz w:val="24"/>
              </w:rPr>
            </w:pPr>
            <w:r>
              <w:rPr>
                <w:sz w:val="24"/>
              </w:rPr>
              <w:t>-stimolare l’interesse per la lettura con strategie diversificate: lettura individuale, silenziosa, ad alta voce, dell’insegnante, libri della biblioteca scolastica, bibliotechina di classe;</w:t>
            </w:r>
          </w:p>
          <w:p w:rsidR="000F2E3F" w:rsidRDefault="0032028B">
            <w:pPr>
              <w:pStyle w:val="TableParagraph"/>
              <w:spacing w:line="270" w:lineRule="atLeast"/>
              <w:ind w:right="564"/>
              <w:rPr>
                <w:sz w:val="24"/>
              </w:rPr>
            </w:pPr>
            <w:r>
              <w:rPr>
                <w:sz w:val="24"/>
              </w:rPr>
              <w:t>-proporre come scoperta l’analisi delle regole linguistiche, a partire dall’uso concreto della lingua orale e scritta.</w:t>
            </w:r>
          </w:p>
        </w:tc>
      </w:tr>
      <w:tr w:rsidR="000F2E3F">
        <w:trPr>
          <w:trHeight w:val="924"/>
        </w:trPr>
        <w:tc>
          <w:tcPr>
            <w:tcW w:w="2448" w:type="dxa"/>
            <w:shd w:val="clear" w:color="auto" w:fill="FAD3B4"/>
          </w:tcPr>
          <w:p w:rsidR="000F2E3F" w:rsidRDefault="0032028B">
            <w:pPr>
              <w:pStyle w:val="TableParagraph"/>
              <w:spacing w:line="273" w:lineRule="exact"/>
              <w:ind w:left="107"/>
              <w:rPr>
                <w:b/>
                <w:sz w:val="24"/>
              </w:rPr>
            </w:pPr>
            <w:r>
              <w:rPr>
                <w:b/>
                <w:sz w:val="24"/>
              </w:rPr>
              <w:t>Strumenti</w:t>
            </w:r>
          </w:p>
        </w:tc>
        <w:tc>
          <w:tcPr>
            <w:tcW w:w="7993" w:type="dxa"/>
          </w:tcPr>
          <w:p w:rsidR="000F2E3F" w:rsidRDefault="0032028B">
            <w:pPr>
              <w:pStyle w:val="TableParagraph"/>
              <w:ind w:right="124"/>
              <w:rPr>
                <w:sz w:val="24"/>
              </w:rPr>
            </w:pPr>
            <w:r>
              <w:rPr>
                <w:sz w:val="24"/>
              </w:rPr>
              <w:t>Testi di vario tipo-schede per la rilevazione degli apprendimenti- Rubriche valutative ed autovalutative-Materiai di facile consumo-PC con software Office- Connesione alla rete-Spazi laboratoriali-Visite guidate</w:t>
            </w:r>
          </w:p>
        </w:tc>
      </w:tr>
      <w:tr w:rsidR="000F2E3F">
        <w:trPr>
          <w:trHeight w:val="3864"/>
        </w:trPr>
        <w:tc>
          <w:tcPr>
            <w:tcW w:w="2448" w:type="dxa"/>
            <w:shd w:val="clear" w:color="auto" w:fill="FAD3B4"/>
          </w:tcPr>
          <w:p w:rsidR="000F2E3F" w:rsidRDefault="0032028B">
            <w:pPr>
              <w:pStyle w:val="TableParagraph"/>
              <w:ind w:left="107" w:right="1084"/>
              <w:rPr>
                <w:b/>
                <w:sz w:val="24"/>
              </w:rPr>
            </w:pPr>
            <w:r>
              <w:rPr>
                <w:b/>
                <w:sz w:val="24"/>
              </w:rPr>
              <w:t>Verifica e Valutazione</w:t>
            </w:r>
          </w:p>
        </w:tc>
        <w:tc>
          <w:tcPr>
            <w:tcW w:w="7993" w:type="dxa"/>
          </w:tcPr>
          <w:p w:rsidR="000F2E3F" w:rsidRDefault="0032028B">
            <w:pPr>
              <w:pStyle w:val="TableParagraph"/>
              <w:spacing w:line="268" w:lineRule="exact"/>
              <w:rPr>
                <w:sz w:val="24"/>
              </w:rPr>
            </w:pPr>
            <w:r>
              <w:rPr>
                <w:sz w:val="24"/>
              </w:rPr>
              <w:t>Le verifiche della progettazione didattica saranno realizzate tramite:</w:t>
            </w:r>
          </w:p>
          <w:p w:rsidR="000F2E3F" w:rsidRDefault="0032028B">
            <w:pPr>
              <w:pStyle w:val="TableParagraph"/>
              <w:ind w:right="976"/>
              <w:rPr>
                <w:sz w:val="24"/>
              </w:rPr>
            </w:pPr>
            <w:r>
              <w:rPr>
                <w:sz w:val="24"/>
              </w:rPr>
              <w:t>-prove di lettura, comprensione del testo, espressività, rispetto dei segni interpuntivi.</w:t>
            </w:r>
          </w:p>
          <w:p w:rsidR="000F2E3F" w:rsidRDefault="0032028B">
            <w:pPr>
              <w:pStyle w:val="TableParagraph"/>
              <w:ind w:right="1023"/>
              <w:rPr>
                <w:sz w:val="24"/>
              </w:rPr>
            </w:pPr>
            <w:r>
              <w:rPr>
                <w:sz w:val="24"/>
              </w:rPr>
              <w:t>-prove di verifica strutturate a “stimolo chiuso – risposta chiusa”(prove oggettive quali quesiti vero/falso, risposta a scelta multipla, prove di completamento);</w:t>
            </w:r>
          </w:p>
          <w:p w:rsidR="000F2E3F" w:rsidRDefault="0032028B">
            <w:pPr>
              <w:pStyle w:val="TableParagraph"/>
              <w:rPr>
                <w:sz w:val="24"/>
              </w:rPr>
            </w:pPr>
            <w:r>
              <w:rPr>
                <w:sz w:val="24"/>
              </w:rPr>
              <w:t>-prove a “stimolo aperto – risposte aperte”(interrogazioni, componimenti scritti);</w:t>
            </w:r>
          </w:p>
          <w:p w:rsidR="000F2E3F" w:rsidRDefault="0032028B">
            <w:pPr>
              <w:pStyle w:val="TableParagraph"/>
              <w:rPr>
                <w:sz w:val="24"/>
              </w:rPr>
            </w:pPr>
            <w:r>
              <w:rPr>
                <w:sz w:val="24"/>
              </w:rPr>
              <w:t>-questionari (a risposta multipla e a domande aperte);</w:t>
            </w:r>
          </w:p>
          <w:p w:rsidR="000F2E3F" w:rsidRDefault="0032028B">
            <w:pPr>
              <w:pStyle w:val="TableParagraph"/>
              <w:rPr>
                <w:sz w:val="24"/>
              </w:rPr>
            </w:pPr>
            <w:r>
              <w:rPr>
                <w:sz w:val="24"/>
              </w:rPr>
              <w:t>-osservazioni sistematiche.</w:t>
            </w:r>
          </w:p>
          <w:p w:rsidR="000F2E3F" w:rsidRDefault="0032028B">
            <w:pPr>
              <w:pStyle w:val="TableParagraph"/>
              <w:ind w:right="311"/>
              <w:rPr>
                <w:sz w:val="24"/>
              </w:rPr>
            </w:pPr>
            <w:r>
              <w:rPr>
                <w:sz w:val="24"/>
              </w:rPr>
              <w:t>-osservazioni fornite dall’autovalutazione dell’alunno(autobiografia cognitiva- Diario di bordo..)</w:t>
            </w:r>
          </w:p>
          <w:p w:rsidR="000F2E3F" w:rsidRDefault="0032028B">
            <w:pPr>
              <w:pStyle w:val="TableParagraph"/>
              <w:ind w:right="450"/>
              <w:rPr>
                <w:sz w:val="24"/>
              </w:rPr>
            </w:pPr>
            <w:r>
              <w:rPr>
                <w:sz w:val="24"/>
              </w:rPr>
              <w:t>- Compito di realtà a breve termine: Alla scoperta di un monumento della tua città</w:t>
            </w:r>
          </w:p>
          <w:p w:rsidR="000F2E3F" w:rsidRDefault="0032028B">
            <w:pPr>
              <w:pStyle w:val="TableParagraph"/>
              <w:spacing w:line="264" w:lineRule="exact"/>
              <w:rPr>
                <w:sz w:val="24"/>
              </w:rPr>
            </w:pPr>
            <w:r>
              <w:rPr>
                <w:sz w:val="24"/>
              </w:rPr>
              <w:t>-Performance: .</w:t>
            </w:r>
          </w:p>
        </w:tc>
      </w:tr>
      <w:tr w:rsidR="000F2E3F">
        <w:trPr>
          <w:trHeight w:val="2483"/>
        </w:trPr>
        <w:tc>
          <w:tcPr>
            <w:tcW w:w="2448" w:type="dxa"/>
            <w:shd w:val="clear" w:color="auto" w:fill="FAD3B4"/>
          </w:tcPr>
          <w:p w:rsidR="000F2E3F" w:rsidRDefault="0032028B">
            <w:pPr>
              <w:pStyle w:val="TableParagraph"/>
              <w:ind w:left="107" w:right="185"/>
              <w:rPr>
                <w:b/>
                <w:sz w:val="24"/>
              </w:rPr>
            </w:pPr>
            <w:r>
              <w:rPr>
                <w:b/>
                <w:sz w:val="24"/>
              </w:rPr>
              <w:t>Raccordi con le altre discipline</w:t>
            </w:r>
          </w:p>
        </w:tc>
        <w:tc>
          <w:tcPr>
            <w:tcW w:w="7993" w:type="dxa"/>
          </w:tcPr>
          <w:p w:rsidR="000F2E3F" w:rsidRDefault="0032028B">
            <w:pPr>
              <w:pStyle w:val="TableParagraph"/>
              <w:spacing w:line="268" w:lineRule="exact"/>
              <w:rPr>
                <w:sz w:val="24"/>
              </w:rPr>
            </w:pPr>
            <w:r>
              <w:rPr>
                <w:sz w:val="24"/>
              </w:rPr>
              <w:t>-Cittadinanza e Costituzione</w:t>
            </w:r>
          </w:p>
          <w:p w:rsidR="000F2E3F" w:rsidRDefault="0032028B">
            <w:pPr>
              <w:pStyle w:val="TableParagraph"/>
              <w:rPr>
                <w:sz w:val="24"/>
              </w:rPr>
            </w:pPr>
            <w:r>
              <w:rPr>
                <w:sz w:val="24"/>
              </w:rPr>
              <w:t>-Lingua inglese</w:t>
            </w:r>
          </w:p>
          <w:p w:rsidR="000F2E3F" w:rsidRDefault="0032028B">
            <w:pPr>
              <w:pStyle w:val="TableParagraph"/>
              <w:rPr>
                <w:sz w:val="24"/>
              </w:rPr>
            </w:pPr>
            <w:r>
              <w:rPr>
                <w:sz w:val="24"/>
              </w:rPr>
              <w:t>-Arte e immagine</w:t>
            </w:r>
          </w:p>
          <w:p w:rsidR="000F2E3F" w:rsidRDefault="0032028B">
            <w:pPr>
              <w:pStyle w:val="TableParagraph"/>
              <w:rPr>
                <w:sz w:val="24"/>
              </w:rPr>
            </w:pPr>
            <w:r>
              <w:rPr>
                <w:sz w:val="24"/>
              </w:rPr>
              <w:t>-Storia</w:t>
            </w:r>
          </w:p>
          <w:p w:rsidR="000F2E3F" w:rsidRDefault="0032028B">
            <w:pPr>
              <w:pStyle w:val="TableParagraph"/>
              <w:rPr>
                <w:sz w:val="24"/>
              </w:rPr>
            </w:pPr>
            <w:r>
              <w:rPr>
                <w:sz w:val="24"/>
              </w:rPr>
              <w:t>-Geografia</w:t>
            </w:r>
          </w:p>
          <w:p w:rsidR="000F2E3F" w:rsidRDefault="0032028B">
            <w:pPr>
              <w:pStyle w:val="TableParagraph"/>
              <w:rPr>
                <w:sz w:val="24"/>
              </w:rPr>
            </w:pPr>
            <w:r>
              <w:rPr>
                <w:sz w:val="24"/>
              </w:rPr>
              <w:t>-Scienze</w:t>
            </w:r>
          </w:p>
          <w:p w:rsidR="000F2E3F" w:rsidRDefault="0032028B">
            <w:pPr>
              <w:pStyle w:val="TableParagraph"/>
              <w:rPr>
                <w:sz w:val="24"/>
              </w:rPr>
            </w:pPr>
            <w:r>
              <w:rPr>
                <w:sz w:val="24"/>
              </w:rPr>
              <w:t>-Musica</w:t>
            </w:r>
          </w:p>
          <w:p w:rsidR="000F2E3F" w:rsidRDefault="0032028B">
            <w:pPr>
              <w:pStyle w:val="TableParagraph"/>
              <w:rPr>
                <w:sz w:val="24"/>
              </w:rPr>
            </w:pPr>
            <w:r>
              <w:rPr>
                <w:sz w:val="24"/>
              </w:rPr>
              <w:t>-Religione</w:t>
            </w:r>
          </w:p>
          <w:p w:rsidR="000F2E3F" w:rsidRDefault="0032028B">
            <w:pPr>
              <w:pStyle w:val="TableParagraph"/>
              <w:spacing w:line="264" w:lineRule="exact"/>
              <w:rPr>
                <w:sz w:val="24"/>
              </w:rPr>
            </w:pPr>
            <w:r>
              <w:rPr>
                <w:sz w:val="24"/>
              </w:rPr>
              <w:t>-Tecnologia</w:t>
            </w:r>
          </w:p>
        </w:tc>
      </w:tr>
      <w:tr w:rsidR="000F2E3F">
        <w:trPr>
          <w:trHeight w:val="1932"/>
        </w:trPr>
        <w:tc>
          <w:tcPr>
            <w:tcW w:w="2448" w:type="dxa"/>
            <w:shd w:val="clear" w:color="auto" w:fill="FAD3B4"/>
          </w:tcPr>
          <w:p w:rsidR="000F2E3F" w:rsidRDefault="0032028B">
            <w:pPr>
              <w:pStyle w:val="TableParagraph"/>
              <w:ind w:left="107" w:right="724"/>
              <w:rPr>
                <w:b/>
                <w:sz w:val="24"/>
              </w:rPr>
            </w:pPr>
            <w:r>
              <w:rPr>
                <w:b/>
                <w:sz w:val="24"/>
              </w:rPr>
              <w:t>Raccordi con le competenze chiave di</w:t>
            </w:r>
          </w:p>
          <w:p w:rsidR="000F2E3F" w:rsidRDefault="0032028B">
            <w:pPr>
              <w:pStyle w:val="TableParagraph"/>
              <w:ind w:left="107" w:right="171"/>
              <w:rPr>
                <w:b/>
                <w:sz w:val="24"/>
              </w:rPr>
            </w:pPr>
            <w:r>
              <w:rPr>
                <w:b/>
                <w:sz w:val="24"/>
              </w:rPr>
              <w:t>cittadinanza previste al</w:t>
            </w:r>
            <w:r>
              <w:rPr>
                <w:b/>
                <w:spacing w:val="-1"/>
                <w:sz w:val="24"/>
              </w:rPr>
              <w:t xml:space="preserve"> </w:t>
            </w:r>
            <w:r>
              <w:rPr>
                <w:b/>
                <w:sz w:val="24"/>
              </w:rPr>
              <w:t>termine</w:t>
            </w:r>
          </w:p>
          <w:p w:rsidR="000F2E3F" w:rsidRDefault="0032028B">
            <w:pPr>
              <w:pStyle w:val="TableParagraph"/>
              <w:spacing w:line="270" w:lineRule="atLeast"/>
              <w:ind w:left="107" w:right="837"/>
              <w:rPr>
                <w:b/>
                <w:sz w:val="24"/>
              </w:rPr>
            </w:pPr>
            <w:r>
              <w:rPr>
                <w:b/>
                <w:sz w:val="24"/>
              </w:rPr>
              <w:t>dell’obbligo di istruzione</w:t>
            </w:r>
          </w:p>
        </w:tc>
        <w:tc>
          <w:tcPr>
            <w:tcW w:w="7993" w:type="dxa"/>
          </w:tcPr>
          <w:p w:rsidR="000F2E3F" w:rsidRDefault="0032028B">
            <w:pPr>
              <w:pStyle w:val="TableParagraph"/>
              <w:numPr>
                <w:ilvl w:val="0"/>
                <w:numId w:val="11"/>
              </w:numPr>
              <w:tabs>
                <w:tab w:val="left" w:pos="828"/>
                <w:tab w:val="left" w:pos="829"/>
              </w:tabs>
              <w:spacing w:line="287" w:lineRule="exact"/>
              <w:ind w:hanging="360"/>
              <w:rPr>
                <w:sz w:val="24"/>
              </w:rPr>
            </w:pPr>
            <w:r>
              <w:rPr>
                <w:sz w:val="24"/>
              </w:rPr>
              <w:t>Comunicazione nella</w:t>
            </w:r>
            <w:r>
              <w:rPr>
                <w:spacing w:val="-2"/>
                <w:sz w:val="24"/>
              </w:rPr>
              <w:t xml:space="preserve"> </w:t>
            </w:r>
            <w:r>
              <w:rPr>
                <w:sz w:val="24"/>
              </w:rPr>
              <w:t>madrelingua</w:t>
            </w:r>
          </w:p>
          <w:p w:rsidR="000F2E3F" w:rsidRDefault="0032028B">
            <w:pPr>
              <w:pStyle w:val="TableParagraph"/>
              <w:numPr>
                <w:ilvl w:val="0"/>
                <w:numId w:val="11"/>
              </w:numPr>
              <w:tabs>
                <w:tab w:val="left" w:pos="828"/>
                <w:tab w:val="left" w:pos="829"/>
              </w:tabs>
              <w:spacing w:line="294" w:lineRule="exact"/>
              <w:ind w:hanging="360"/>
              <w:rPr>
                <w:sz w:val="24"/>
              </w:rPr>
            </w:pPr>
            <w:r>
              <w:rPr>
                <w:sz w:val="24"/>
              </w:rPr>
              <w:t>Competenza</w:t>
            </w:r>
            <w:r>
              <w:rPr>
                <w:spacing w:val="-2"/>
                <w:sz w:val="24"/>
              </w:rPr>
              <w:t xml:space="preserve"> </w:t>
            </w:r>
            <w:r>
              <w:rPr>
                <w:sz w:val="24"/>
              </w:rPr>
              <w:t>digitale</w:t>
            </w:r>
          </w:p>
          <w:p w:rsidR="000F2E3F" w:rsidRDefault="0032028B">
            <w:pPr>
              <w:pStyle w:val="TableParagraph"/>
              <w:numPr>
                <w:ilvl w:val="0"/>
                <w:numId w:val="11"/>
              </w:numPr>
              <w:tabs>
                <w:tab w:val="left" w:pos="828"/>
                <w:tab w:val="left" w:pos="829"/>
              </w:tabs>
              <w:spacing w:before="1" w:line="293" w:lineRule="exact"/>
              <w:ind w:hanging="360"/>
              <w:rPr>
                <w:sz w:val="24"/>
              </w:rPr>
            </w:pPr>
            <w:r>
              <w:rPr>
                <w:sz w:val="24"/>
              </w:rPr>
              <w:t>Consapevolezza ed espressione</w:t>
            </w:r>
            <w:r>
              <w:rPr>
                <w:spacing w:val="-3"/>
                <w:sz w:val="24"/>
              </w:rPr>
              <w:t xml:space="preserve"> </w:t>
            </w:r>
            <w:r>
              <w:rPr>
                <w:sz w:val="24"/>
              </w:rPr>
              <w:t>culturale</w:t>
            </w:r>
          </w:p>
          <w:p w:rsidR="000F2E3F" w:rsidRDefault="0032028B">
            <w:pPr>
              <w:pStyle w:val="TableParagraph"/>
              <w:numPr>
                <w:ilvl w:val="0"/>
                <w:numId w:val="11"/>
              </w:numPr>
              <w:tabs>
                <w:tab w:val="left" w:pos="828"/>
                <w:tab w:val="left" w:pos="829"/>
              </w:tabs>
              <w:spacing w:line="293" w:lineRule="exact"/>
              <w:ind w:hanging="360"/>
              <w:rPr>
                <w:sz w:val="24"/>
              </w:rPr>
            </w:pPr>
            <w:r>
              <w:rPr>
                <w:sz w:val="24"/>
              </w:rPr>
              <w:t>Competenze sociali e</w:t>
            </w:r>
            <w:r>
              <w:rPr>
                <w:spacing w:val="-2"/>
                <w:sz w:val="24"/>
              </w:rPr>
              <w:t xml:space="preserve"> </w:t>
            </w:r>
            <w:r>
              <w:rPr>
                <w:sz w:val="24"/>
              </w:rPr>
              <w:t>civiche</w:t>
            </w:r>
          </w:p>
        </w:tc>
      </w:tr>
    </w:tbl>
    <w:p w:rsidR="000F2E3F" w:rsidRDefault="000F2E3F">
      <w:pPr>
        <w:spacing w:line="293" w:lineRule="exact"/>
        <w:rPr>
          <w:sz w:val="24"/>
        </w:rPr>
        <w:sectPr w:rsidR="000F2E3F">
          <w:pgSz w:w="11910" w:h="16840"/>
          <w:pgMar w:top="1400" w:right="0" w:bottom="280" w:left="6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7"/>
        <w:gridCol w:w="7955"/>
      </w:tblGrid>
      <w:tr w:rsidR="000F2E3F">
        <w:trPr>
          <w:trHeight w:val="827"/>
        </w:trPr>
        <w:tc>
          <w:tcPr>
            <w:tcW w:w="10442" w:type="dxa"/>
            <w:gridSpan w:val="2"/>
          </w:tcPr>
          <w:p w:rsidR="000F2E3F" w:rsidRDefault="0032028B">
            <w:pPr>
              <w:pStyle w:val="TableParagraph"/>
              <w:spacing w:line="273" w:lineRule="exact"/>
              <w:ind w:left="3149"/>
              <w:rPr>
                <w:b/>
                <w:sz w:val="24"/>
              </w:rPr>
            </w:pPr>
            <w:r>
              <w:rPr>
                <w:b/>
                <w:sz w:val="24"/>
              </w:rPr>
              <w:lastRenderedPageBreak/>
              <w:t>UNITA’4</w:t>
            </w:r>
            <w:r>
              <w:rPr>
                <w:b/>
                <w:i/>
                <w:sz w:val="24"/>
              </w:rPr>
              <w:t xml:space="preserve">: </w:t>
            </w:r>
            <w:r>
              <w:rPr>
                <w:b/>
                <w:sz w:val="24"/>
              </w:rPr>
              <w:t>ALBUM DELLE STAGIONI</w:t>
            </w:r>
          </w:p>
        </w:tc>
      </w:tr>
      <w:tr w:rsidR="000F2E3F">
        <w:trPr>
          <w:trHeight w:val="402"/>
        </w:trPr>
        <w:tc>
          <w:tcPr>
            <w:tcW w:w="2487" w:type="dxa"/>
            <w:shd w:val="clear" w:color="auto" w:fill="FAD3B4"/>
          </w:tcPr>
          <w:p w:rsidR="000F2E3F" w:rsidRDefault="0032028B">
            <w:pPr>
              <w:pStyle w:val="TableParagraph"/>
              <w:spacing w:line="273" w:lineRule="exact"/>
              <w:ind w:left="107"/>
              <w:rPr>
                <w:b/>
                <w:sz w:val="24"/>
              </w:rPr>
            </w:pPr>
            <w:r>
              <w:rPr>
                <w:b/>
                <w:sz w:val="24"/>
              </w:rPr>
              <w:t>Istituto scolastico</w:t>
            </w:r>
          </w:p>
        </w:tc>
        <w:tc>
          <w:tcPr>
            <w:tcW w:w="7955" w:type="dxa"/>
          </w:tcPr>
          <w:p w:rsidR="000F2E3F" w:rsidRDefault="0032028B">
            <w:pPr>
              <w:pStyle w:val="TableParagraph"/>
              <w:spacing w:line="268" w:lineRule="exact"/>
              <w:ind w:left="110"/>
              <w:rPr>
                <w:sz w:val="24"/>
              </w:rPr>
            </w:pPr>
            <w:r>
              <w:rPr>
                <w:sz w:val="24"/>
              </w:rPr>
              <w:t>II Circolo Didattico</w:t>
            </w:r>
          </w:p>
        </w:tc>
      </w:tr>
      <w:tr w:rsidR="000F2E3F">
        <w:trPr>
          <w:trHeight w:val="357"/>
        </w:trPr>
        <w:tc>
          <w:tcPr>
            <w:tcW w:w="2487" w:type="dxa"/>
            <w:shd w:val="clear" w:color="auto" w:fill="FAD3B4"/>
          </w:tcPr>
          <w:p w:rsidR="000F2E3F" w:rsidRDefault="0032028B">
            <w:pPr>
              <w:pStyle w:val="TableParagraph"/>
              <w:spacing w:line="275" w:lineRule="exact"/>
              <w:ind w:left="167"/>
              <w:rPr>
                <w:b/>
                <w:sz w:val="24"/>
              </w:rPr>
            </w:pPr>
            <w:r>
              <w:rPr>
                <w:b/>
                <w:sz w:val="24"/>
              </w:rPr>
              <w:t>Classe</w:t>
            </w:r>
          </w:p>
        </w:tc>
        <w:tc>
          <w:tcPr>
            <w:tcW w:w="7955" w:type="dxa"/>
          </w:tcPr>
          <w:p w:rsidR="000F2E3F" w:rsidRDefault="0032028B">
            <w:pPr>
              <w:pStyle w:val="TableParagraph"/>
              <w:spacing w:line="270" w:lineRule="exact"/>
              <w:ind w:left="110"/>
              <w:rPr>
                <w:sz w:val="24"/>
              </w:rPr>
            </w:pPr>
            <w:r>
              <w:rPr>
                <w:sz w:val="24"/>
              </w:rPr>
              <w:t>TERZA</w:t>
            </w:r>
          </w:p>
        </w:tc>
      </w:tr>
      <w:tr w:rsidR="000F2E3F">
        <w:trPr>
          <w:trHeight w:val="470"/>
        </w:trPr>
        <w:tc>
          <w:tcPr>
            <w:tcW w:w="2487" w:type="dxa"/>
            <w:shd w:val="clear" w:color="auto" w:fill="FAD3B4"/>
          </w:tcPr>
          <w:p w:rsidR="000F2E3F" w:rsidRDefault="0032028B">
            <w:pPr>
              <w:pStyle w:val="TableParagraph"/>
              <w:spacing w:line="273" w:lineRule="exact"/>
              <w:ind w:left="107"/>
              <w:rPr>
                <w:b/>
                <w:sz w:val="24"/>
              </w:rPr>
            </w:pPr>
            <w:r>
              <w:rPr>
                <w:b/>
                <w:sz w:val="24"/>
              </w:rPr>
              <w:t>Tempi</w:t>
            </w:r>
          </w:p>
        </w:tc>
        <w:tc>
          <w:tcPr>
            <w:tcW w:w="7955" w:type="dxa"/>
          </w:tcPr>
          <w:p w:rsidR="000F2E3F" w:rsidRDefault="0032028B">
            <w:pPr>
              <w:pStyle w:val="TableParagraph"/>
              <w:spacing w:line="268" w:lineRule="exact"/>
              <w:ind w:left="110"/>
              <w:rPr>
                <w:sz w:val="24"/>
              </w:rPr>
            </w:pPr>
            <w:r>
              <w:rPr>
                <w:sz w:val="24"/>
              </w:rPr>
              <w:t>Gli argomenti saranno ricorrenti anche nel corso dell’anno</w:t>
            </w:r>
          </w:p>
        </w:tc>
      </w:tr>
      <w:tr w:rsidR="000F2E3F">
        <w:trPr>
          <w:trHeight w:val="4968"/>
        </w:trPr>
        <w:tc>
          <w:tcPr>
            <w:tcW w:w="2487" w:type="dxa"/>
            <w:shd w:val="clear" w:color="auto" w:fill="FAD3B4"/>
          </w:tcPr>
          <w:p w:rsidR="000F2E3F" w:rsidRDefault="0032028B">
            <w:pPr>
              <w:pStyle w:val="TableParagraph"/>
              <w:ind w:left="107" w:right="630"/>
              <w:rPr>
                <w:b/>
                <w:sz w:val="24"/>
              </w:rPr>
            </w:pPr>
            <w:r>
              <w:rPr>
                <w:b/>
                <w:sz w:val="24"/>
              </w:rPr>
              <w:t>Traguardi per lo sviluppo delle competenze</w:t>
            </w:r>
          </w:p>
        </w:tc>
        <w:tc>
          <w:tcPr>
            <w:tcW w:w="7955" w:type="dxa"/>
          </w:tcPr>
          <w:p w:rsidR="000F2E3F" w:rsidRDefault="0032028B">
            <w:pPr>
              <w:pStyle w:val="TableParagraph"/>
              <w:spacing w:line="270" w:lineRule="exact"/>
              <w:ind w:left="110"/>
              <w:rPr>
                <w:sz w:val="24"/>
              </w:rPr>
            </w:pPr>
            <w:r>
              <w:rPr>
                <w:sz w:val="24"/>
              </w:rPr>
              <w:t>L’alunno:</w:t>
            </w:r>
          </w:p>
          <w:p w:rsidR="000F2E3F" w:rsidRDefault="0032028B">
            <w:pPr>
              <w:pStyle w:val="TableParagraph"/>
              <w:ind w:left="110" w:right="390"/>
              <w:rPr>
                <w:sz w:val="24"/>
              </w:rPr>
            </w:pPr>
            <w:r>
              <w:rPr>
                <w:sz w:val="24"/>
              </w:rPr>
              <w:t>-partecipa a una conversazione su argomenti noti ed interviene in modo adeguato alla situazione;</w:t>
            </w:r>
          </w:p>
          <w:p w:rsidR="000F2E3F" w:rsidRDefault="0032028B">
            <w:pPr>
              <w:pStyle w:val="TableParagraph"/>
              <w:ind w:left="110" w:right="390"/>
              <w:rPr>
                <w:sz w:val="24"/>
              </w:rPr>
            </w:pPr>
            <w:r>
              <w:rPr>
                <w:sz w:val="24"/>
              </w:rPr>
              <w:t>-ascolta in modo attivo e comprende l’argomento e le informazioni essenziali dei testi ascoltati;</w:t>
            </w:r>
          </w:p>
          <w:p w:rsidR="000F2E3F" w:rsidRDefault="0032028B">
            <w:pPr>
              <w:pStyle w:val="TableParagraph"/>
              <w:ind w:left="110"/>
              <w:rPr>
                <w:sz w:val="24"/>
              </w:rPr>
            </w:pPr>
            <w:r>
              <w:rPr>
                <w:sz w:val="24"/>
              </w:rPr>
              <w:t>-racconta oralmente u fatto personale oppure una storia letta e/o ascoltata rispettando l’ordine cronologico e/o logico;</w:t>
            </w:r>
          </w:p>
          <w:p w:rsidR="000F2E3F" w:rsidRDefault="0032028B">
            <w:pPr>
              <w:pStyle w:val="TableParagraph"/>
              <w:spacing w:line="274" w:lineRule="exact"/>
              <w:ind w:left="110"/>
              <w:rPr>
                <w:sz w:val="24"/>
              </w:rPr>
            </w:pPr>
            <w:r>
              <w:rPr>
                <w:sz w:val="24"/>
              </w:rPr>
              <w:t>-legge ad alta voce in modo fluente ed espressivo;</w:t>
            </w:r>
          </w:p>
          <w:p w:rsidR="000F2E3F" w:rsidRDefault="0032028B">
            <w:pPr>
              <w:pStyle w:val="TableParagraph"/>
              <w:ind w:left="110" w:right="1051"/>
              <w:rPr>
                <w:sz w:val="24"/>
              </w:rPr>
            </w:pPr>
            <w:r>
              <w:rPr>
                <w:sz w:val="24"/>
              </w:rPr>
              <w:t>-legge e comprende brevi testi letterari e ne coglie il senso globale e le informazioni essenziali;</w:t>
            </w:r>
          </w:p>
          <w:p w:rsidR="000F2E3F" w:rsidRDefault="0032028B">
            <w:pPr>
              <w:pStyle w:val="TableParagraph"/>
              <w:ind w:left="110" w:right="390"/>
              <w:rPr>
                <w:sz w:val="24"/>
              </w:rPr>
            </w:pPr>
            <w:r>
              <w:rPr>
                <w:sz w:val="24"/>
              </w:rPr>
              <w:t>-legge e comprende testi regolativi e informativi e ne ricava le informazioni utili;</w:t>
            </w:r>
          </w:p>
          <w:p w:rsidR="000F2E3F" w:rsidRDefault="0032028B">
            <w:pPr>
              <w:pStyle w:val="TableParagraph"/>
              <w:ind w:left="110"/>
              <w:rPr>
                <w:sz w:val="24"/>
              </w:rPr>
            </w:pPr>
            <w:r>
              <w:rPr>
                <w:sz w:val="24"/>
              </w:rPr>
              <w:t>-scrive testi di diverso tipo, chiari e coerenti, relativi a contesti familiari;</w:t>
            </w:r>
          </w:p>
          <w:p w:rsidR="000F2E3F" w:rsidRDefault="0032028B">
            <w:pPr>
              <w:pStyle w:val="TableParagraph"/>
              <w:ind w:left="110" w:right="550"/>
              <w:rPr>
                <w:sz w:val="24"/>
              </w:rPr>
            </w:pPr>
            <w:r>
              <w:rPr>
                <w:sz w:val="24"/>
              </w:rPr>
              <w:t>-a partire dal lessico già in suo possesso comprende nuovi significati, anche legati ai concetti di base delle discipline;</w:t>
            </w:r>
          </w:p>
          <w:p w:rsidR="000F2E3F" w:rsidRDefault="0032028B">
            <w:pPr>
              <w:pStyle w:val="TableParagraph"/>
              <w:ind w:left="110"/>
              <w:rPr>
                <w:sz w:val="24"/>
              </w:rPr>
            </w:pPr>
            <w:r>
              <w:rPr>
                <w:sz w:val="24"/>
              </w:rPr>
              <w:t>-riflette sulle produzioni linguistiche e ne riconosce alcune caratteristiche fondamentali;</w:t>
            </w:r>
          </w:p>
        </w:tc>
      </w:tr>
      <w:tr w:rsidR="000F2E3F">
        <w:trPr>
          <w:trHeight w:val="1761"/>
        </w:trPr>
        <w:tc>
          <w:tcPr>
            <w:tcW w:w="2487" w:type="dxa"/>
            <w:shd w:val="clear" w:color="auto" w:fill="FAD3B4"/>
          </w:tcPr>
          <w:p w:rsidR="000F2E3F" w:rsidRDefault="0032028B">
            <w:pPr>
              <w:pStyle w:val="TableParagraph"/>
              <w:ind w:left="107"/>
              <w:rPr>
                <w:b/>
                <w:sz w:val="24"/>
              </w:rPr>
            </w:pPr>
            <w:r>
              <w:rPr>
                <w:b/>
                <w:sz w:val="24"/>
              </w:rPr>
              <w:t>Competenza da promuovere</w:t>
            </w:r>
          </w:p>
        </w:tc>
        <w:tc>
          <w:tcPr>
            <w:tcW w:w="7955" w:type="dxa"/>
          </w:tcPr>
          <w:p w:rsidR="000F2E3F" w:rsidRDefault="0032028B">
            <w:pPr>
              <w:pStyle w:val="TableParagraph"/>
              <w:numPr>
                <w:ilvl w:val="0"/>
                <w:numId w:val="10"/>
              </w:numPr>
              <w:tabs>
                <w:tab w:val="left" w:pos="830"/>
                <w:tab w:val="left" w:pos="831"/>
              </w:tabs>
              <w:spacing w:line="290" w:lineRule="exact"/>
              <w:rPr>
                <w:sz w:val="24"/>
              </w:rPr>
            </w:pPr>
            <w:r>
              <w:rPr>
                <w:sz w:val="24"/>
              </w:rPr>
              <w:t>Comunicazione nella</w:t>
            </w:r>
            <w:r>
              <w:rPr>
                <w:spacing w:val="-2"/>
                <w:sz w:val="24"/>
              </w:rPr>
              <w:t xml:space="preserve"> </w:t>
            </w:r>
            <w:r>
              <w:rPr>
                <w:sz w:val="24"/>
              </w:rPr>
              <w:t>madrelingua</w:t>
            </w:r>
          </w:p>
          <w:p w:rsidR="000F2E3F" w:rsidRDefault="0032028B">
            <w:pPr>
              <w:pStyle w:val="TableParagraph"/>
              <w:numPr>
                <w:ilvl w:val="0"/>
                <w:numId w:val="10"/>
              </w:numPr>
              <w:tabs>
                <w:tab w:val="left" w:pos="830"/>
                <w:tab w:val="left" w:pos="831"/>
              </w:tabs>
              <w:spacing w:line="293" w:lineRule="exact"/>
              <w:rPr>
                <w:sz w:val="24"/>
              </w:rPr>
            </w:pPr>
            <w:r>
              <w:rPr>
                <w:sz w:val="24"/>
              </w:rPr>
              <w:t>Competenza</w:t>
            </w:r>
            <w:r>
              <w:rPr>
                <w:spacing w:val="-2"/>
                <w:sz w:val="24"/>
              </w:rPr>
              <w:t xml:space="preserve"> </w:t>
            </w:r>
            <w:r>
              <w:rPr>
                <w:sz w:val="24"/>
              </w:rPr>
              <w:t>digitale</w:t>
            </w:r>
          </w:p>
          <w:p w:rsidR="000F2E3F" w:rsidRDefault="0032028B">
            <w:pPr>
              <w:pStyle w:val="TableParagraph"/>
              <w:numPr>
                <w:ilvl w:val="0"/>
                <w:numId w:val="10"/>
              </w:numPr>
              <w:tabs>
                <w:tab w:val="left" w:pos="830"/>
                <w:tab w:val="left" w:pos="831"/>
              </w:tabs>
              <w:spacing w:line="293" w:lineRule="exact"/>
              <w:rPr>
                <w:sz w:val="24"/>
              </w:rPr>
            </w:pPr>
            <w:r>
              <w:rPr>
                <w:sz w:val="24"/>
              </w:rPr>
              <w:t>Imparare ad</w:t>
            </w:r>
            <w:r>
              <w:rPr>
                <w:spacing w:val="-2"/>
                <w:sz w:val="24"/>
              </w:rPr>
              <w:t xml:space="preserve"> </w:t>
            </w:r>
            <w:r>
              <w:rPr>
                <w:sz w:val="24"/>
              </w:rPr>
              <w:t>imparare</w:t>
            </w:r>
          </w:p>
          <w:p w:rsidR="000F2E3F" w:rsidRDefault="0032028B">
            <w:pPr>
              <w:pStyle w:val="TableParagraph"/>
              <w:numPr>
                <w:ilvl w:val="0"/>
                <w:numId w:val="10"/>
              </w:numPr>
              <w:tabs>
                <w:tab w:val="left" w:pos="830"/>
                <w:tab w:val="left" w:pos="831"/>
              </w:tabs>
              <w:spacing w:line="293" w:lineRule="exact"/>
              <w:rPr>
                <w:sz w:val="24"/>
              </w:rPr>
            </w:pPr>
            <w:r>
              <w:rPr>
                <w:sz w:val="24"/>
              </w:rPr>
              <w:t>Spirito di iniziativa ed</w:t>
            </w:r>
            <w:r>
              <w:rPr>
                <w:spacing w:val="-1"/>
                <w:sz w:val="24"/>
              </w:rPr>
              <w:t xml:space="preserve"> </w:t>
            </w:r>
            <w:r>
              <w:rPr>
                <w:sz w:val="24"/>
              </w:rPr>
              <w:t>imprenditorialità</w:t>
            </w:r>
          </w:p>
          <w:p w:rsidR="000F2E3F" w:rsidRDefault="0032028B">
            <w:pPr>
              <w:pStyle w:val="TableParagraph"/>
              <w:numPr>
                <w:ilvl w:val="0"/>
                <w:numId w:val="10"/>
              </w:numPr>
              <w:tabs>
                <w:tab w:val="left" w:pos="830"/>
                <w:tab w:val="left" w:pos="831"/>
              </w:tabs>
              <w:spacing w:line="293" w:lineRule="exact"/>
              <w:rPr>
                <w:sz w:val="24"/>
              </w:rPr>
            </w:pPr>
            <w:r>
              <w:rPr>
                <w:sz w:val="24"/>
              </w:rPr>
              <w:t>Competenze sociali e</w:t>
            </w:r>
            <w:r>
              <w:rPr>
                <w:spacing w:val="-2"/>
                <w:sz w:val="24"/>
              </w:rPr>
              <w:t xml:space="preserve"> </w:t>
            </w:r>
            <w:r>
              <w:rPr>
                <w:sz w:val="24"/>
              </w:rPr>
              <w:t>civiche</w:t>
            </w:r>
          </w:p>
          <w:p w:rsidR="000F2E3F" w:rsidRDefault="0032028B">
            <w:pPr>
              <w:pStyle w:val="TableParagraph"/>
              <w:numPr>
                <w:ilvl w:val="0"/>
                <w:numId w:val="10"/>
              </w:numPr>
              <w:tabs>
                <w:tab w:val="left" w:pos="830"/>
                <w:tab w:val="left" w:pos="831"/>
              </w:tabs>
              <w:spacing w:line="280" w:lineRule="exact"/>
              <w:rPr>
                <w:sz w:val="24"/>
              </w:rPr>
            </w:pPr>
            <w:r>
              <w:rPr>
                <w:sz w:val="24"/>
              </w:rPr>
              <w:t>Consapevolezza ed espressione</w:t>
            </w:r>
            <w:r>
              <w:rPr>
                <w:spacing w:val="-3"/>
                <w:sz w:val="24"/>
              </w:rPr>
              <w:t xml:space="preserve"> </w:t>
            </w:r>
            <w:r>
              <w:rPr>
                <w:sz w:val="24"/>
              </w:rPr>
              <w:t>culturale</w:t>
            </w:r>
          </w:p>
        </w:tc>
      </w:tr>
      <w:tr w:rsidR="000F2E3F">
        <w:trPr>
          <w:trHeight w:val="5244"/>
        </w:trPr>
        <w:tc>
          <w:tcPr>
            <w:tcW w:w="2487" w:type="dxa"/>
            <w:shd w:val="clear" w:color="auto" w:fill="FAD3B4"/>
          </w:tcPr>
          <w:p w:rsidR="000F2E3F" w:rsidRDefault="0032028B">
            <w:pPr>
              <w:pStyle w:val="TableParagraph"/>
              <w:ind w:left="107" w:right="776"/>
              <w:rPr>
                <w:b/>
                <w:sz w:val="24"/>
              </w:rPr>
            </w:pPr>
            <w:r>
              <w:rPr>
                <w:b/>
                <w:sz w:val="24"/>
              </w:rPr>
              <w:t>Obiettivi di apprendimento</w:t>
            </w:r>
          </w:p>
        </w:tc>
        <w:tc>
          <w:tcPr>
            <w:tcW w:w="7955" w:type="dxa"/>
          </w:tcPr>
          <w:p w:rsidR="000F2E3F" w:rsidRDefault="0032028B">
            <w:pPr>
              <w:pStyle w:val="TableParagraph"/>
              <w:spacing w:line="270" w:lineRule="exact"/>
              <w:ind w:left="110"/>
              <w:rPr>
                <w:b/>
                <w:sz w:val="24"/>
              </w:rPr>
            </w:pPr>
            <w:r>
              <w:rPr>
                <w:b/>
                <w:sz w:val="24"/>
              </w:rPr>
              <w:t>Ascolto e parlato</w:t>
            </w:r>
          </w:p>
          <w:p w:rsidR="000F2E3F" w:rsidRDefault="0032028B">
            <w:pPr>
              <w:pStyle w:val="TableParagraph"/>
              <w:ind w:left="110" w:right="944"/>
              <w:rPr>
                <w:sz w:val="24"/>
              </w:rPr>
            </w:pPr>
            <w:r>
              <w:rPr>
                <w:sz w:val="24"/>
              </w:rPr>
              <w:t>–Prendere la parola negli scambi comunicativi (dialogo, conversazione, discussione) rispettando i turni di parola.</w:t>
            </w:r>
          </w:p>
          <w:p w:rsidR="000F2E3F" w:rsidRDefault="0032028B">
            <w:pPr>
              <w:pStyle w:val="TableParagraph"/>
              <w:ind w:left="110" w:right="224"/>
              <w:rPr>
                <w:sz w:val="24"/>
              </w:rPr>
            </w:pPr>
            <w:r>
              <w:rPr>
                <w:sz w:val="24"/>
              </w:rPr>
              <w:t>–Comprendere l’argomento e le informazioni principali di discorsi affrontati in classe.</w:t>
            </w:r>
          </w:p>
          <w:p w:rsidR="000F2E3F" w:rsidRDefault="0032028B">
            <w:pPr>
              <w:pStyle w:val="TableParagraph"/>
              <w:ind w:left="110"/>
              <w:rPr>
                <w:sz w:val="24"/>
              </w:rPr>
            </w:pPr>
            <w:r>
              <w:rPr>
                <w:sz w:val="24"/>
              </w:rPr>
              <w:t>–Ascoltare testi narrativi ed espositivi mostrando di saperne cogliere il senso globale e riesporli in modo comprensibile a chi ascolta.</w:t>
            </w:r>
          </w:p>
          <w:p w:rsidR="000F2E3F" w:rsidRDefault="0032028B">
            <w:pPr>
              <w:pStyle w:val="TableParagraph"/>
              <w:ind w:left="110"/>
              <w:rPr>
                <w:sz w:val="24"/>
              </w:rPr>
            </w:pPr>
            <w:r>
              <w:rPr>
                <w:sz w:val="24"/>
              </w:rPr>
              <w:t>–Comprendere e dare semplici istruzioni su un gioco o un’attività conosciuta.</w:t>
            </w:r>
          </w:p>
          <w:p w:rsidR="000F2E3F" w:rsidRDefault="0032028B">
            <w:pPr>
              <w:pStyle w:val="TableParagraph"/>
              <w:ind w:left="110"/>
              <w:rPr>
                <w:sz w:val="24"/>
              </w:rPr>
            </w:pPr>
            <w:r>
              <w:rPr>
                <w:sz w:val="24"/>
              </w:rPr>
              <w:t>–Raccontare storie personali o fantastiche rispettando l’ordine cronologico ed esplicitando le informazioni necessarie perché il racconto sia chiaro per chi ascolta.</w:t>
            </w:r>
          </w:p>
          <w:p w:rsidR="000F2E3F" w:rsidRDefault="0032028B">
            <w:pPr>
              <w:pStyle w:val="TableParagraph"/>
              <w:ind w:left="110" w:right="680"/>
              <w:rPr>
                <w:sz w:val="24"/>
              </w:rPr>
            </w:pPr>
            <w:r>
              <w:rPr>
                <w:sz w:val="24"/>
              </w:rPr>
              <w:t>–Ricostruire verbalmente le fasi di un’esperienza vissuta a scuola o in</w:t>
            </w:r>
            <w:r>
              <w:rPr>
                <w:spacing w:val="-16"/>
                <w:sz w:val="24"/>
              </w:rPr>
              <w:t xml:space="preserve"> </w:t>
            </w:r>
            <w:r>
              <w:rPr>
                <w:sz w:val="24"/>
              </w:rPr>
              <w:t>altri contesti.</w:t>
            </w:r>
          </w:p>
          <w:p w:rsidR="000F2E3F" w:rsidRDefault="0032028B">
            <w:pPr>
              <w:pStyle w:val="TableParagraph"/>
              <w:spacing w:before="3" w:line="274" w:lineRule="exact"/>
              <w:ind w:left="110"/>
              <w:rPr>
                <w:b/>
                <w:sz w:val="24"/>
              </w:rPr>
            </w:pPr>
            <w:r>
              <w:rPr>
                <w:b/>
                <w:sz w:val="24"/>
              </w:rPr>
              <w:t>Lettura</w:t>
            </w:r>
          </w:p>
          <w:p w:rsidR="000F2E3F" w:rsidRDefault="0032028B">
            <w:pPr>
              <w:pStyle w:val="TableParagraph"/>
              <w:ind w:left="110"/>
              <w:rPr>
                <w:sz w:val="24"/>
              </w:rPr>
            </w:pPr>
            <w:r>
              <w:rPr>
                <w:sz w:val="24"/>
              </w:rPr>
              <w:t>–Padroneggiare la lettura strumentale (di decifrazione) sia nella modalità ad alta voce, curandone l’espressione, sia in quella silenziosa.</w:t>
            </w:r>
          </w:p>
          <w:p w:rsidR="000F2E3F" w:rsidRDefault="0032028B">
            <w:pPr>
              <w:pStyle w:val="TableParagraph"/>
              <w:spacing w:line="270" w:lineRule="atLeast"/>
              <w:ind w:left="110" w:right="237"/>
              <w:rPr>
                <w:sz w:val="24"/>
              </w:rPr>
            </w:pPr>
            <w:r>
              <w:rPr>
                <w:sz w:val="24"/>
              </w:rPr>
              <w:t>–Prevedere il contenuto di un testo semplice in base ad alcuni elementi come il titolo e le immagini; comprendere il significato di parole non note in base al testo.</w:t>
            </w:r>
          </w:p>
        </w:tc>
      </w:tr>
    </w:tbl>
    <w:p w:rsidR="000F2E3F" w:rsidRDefault="000F2E3F">
      <w:pPr>
        <w:spacing w:line="270" w:lineRule="atLeast"/>
        <w:rPr>
          <w:sz w:val="24"/>
        </w:rPr>
        <w:sectPr w:rsidR="000F2E3F">
          <w:pgSz w:w="11910" w:h="16840"/>
          <w:pgMar w:top="1400" w:right="0" w:bottom="280" w:left="6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7"/>
        <w:gridCol w:w="7955"/>
      </w:tblGrid>
      <w:tr w:rsidR="000F2E3F">
        <w:trPr>
          <w:trHeight w:val="8825"/>
        </w:trPr>
        <w:tc>
          <w:tcPr>
            <w:tcW w:w="2487" w:type="dxa"/>
            <w:shd w:val="clear" w:color="auto" w:fill="FAD3B4"/>
          </w:tcPr>
          <w:p w:rsidR="000F2E3F" w:rsidRDefault="000F2E3F">
            <w:pPr>
              <w:pStyle w:val="TableParagraph"/>
              <w:ind w:left="0"/>
              <w:rPr>
                <w:sz w:val="24"/>
              </w:rPr>
            </w:pPr>
          </w:p>
        </w:tc>
        <w:tc>
          <w:tcPr>
            <w:tcW w:w="7955" w:type="dxa"/>
          </w:tcPr>
          <w:p w:rsidR="000F2E3F" w:rsidRDefault="0032028B">
            <w:pPr>
              <w:pStyle w:val="TableParagraph"/>
              <w:ind w:left="110" w:right="297"/>
              <w:rPr>
                <w:sz w:val="24"/>
              </w:rPr>
            </w:pPr>
            <w:r>
              <w:rPr>
                <w:sz w:val="24"/>
              </w:rPr>
              <w:t>–Leggere testi (narrativi, descrittivi, informativi) cogliendo l’argomento di cui si parla e individuando le informazioni principali e le loro relazioni.</w:t>
            </w:r>
          </w:p>
          <w:p w:rsidR="000F2E3F" w:rsidRDefault="0032028B">
            <w:pPr>
              <w:pStyle w:val="TableParagraph"/>
              <w:ind w:left="110" w:right="509"/>
              <w:rPr>
                <w:sz w:val="24"/>
              </w:rPr>
            </w:pPr>
            <w:r>
              <w:rPr>
                <w:sz w:val="24"/>
              </w:rPr>
              <w:t>–Comprendere testi di tipo diverso, continui e non continui, in vista di scopi pratici, di intrattenimento e di svago.</w:t>
            </w:r>
          </w:p>
          <w:p w:rsidR="000F2E3F" w:rsidRDefault="0032028B">
            <w:pPr>
              <w:pStyle w:val="TableParagraph"/>
              <w:ind w:left="110" w:right="370"/>
              <w:rPr>
                <w:sz w:val="24"/>
              </w:rPr>
            </w:pPr>
            <w:r>
              <w:rPr>
                <w:sz w:val="24"/>
              </w:rPr>
              <w:t>–Leggere semplici e brevi testi letterari, sia poetici sia narrativi, mostrando di saperne cogliere il senso globale.</w:t>
            </w:r>
          </w:p>
          <w:p w:rsidR="000F2E3F" w:rsidRDefault="0032028B">
            <w:pPr>
              <w:pStyle w:val="TableParagraph"/>
              <w:ind w:left="110"/>
              <w:rPr>
                <w:sz w:val="24"/>
              </w:rPr>
            </w:pPr>
            <w:r>
              <w:rPr>
                <w:sz w:val="24"/>
              </w:rPr>
              <w:t>–Leggere semplici testi di divulgazione per ricavarne informazioni utili ad ampliare conoscenze su temi noti.</w:t>
            </w:r>
          </w:p>
          <w:p w:rsidR="000F2E3F" w:rsidRDefault="0032028B">
            <w:pPr>
              <w:pStyle w:val="TableParagraph"/>
              <w:spacing w:line="274" w:lineRule="exact"/>
              <w:ind w:left="110"/>
              <w:rPr>
                <w:b/>
                <w:sz w:val="24"/>
              </w:rPr>
            </w:pPr>
            <w:r>
              <w:rPr>
                <w:b/>
                <w:sz w:val="24"/>
              </w:rPr>
              <w:t>Scrittura</w:t>
            </w:r>
          </w:p>
          <w:p w:rsidR="000F2E3F" w:rsidRDefault="0032028B">
            <w:pPr>
              <w:pStyle w:val="TableParagraph"/>
              <w:ind w:left="110"/>
              <w:rPr>
                <w:sz w:val="24"/>
              </w:rPr>
            </w:pPr>
            <w:r>
              <w:rPr>
                <w:sz w:val="24"/>
              </w:rPr>
              <w:t>–Acquisire le capacità manuali, percettive e cognitive necessarie per l’apprendimento della scrittura.</w:t>
            </w:r>
          </w:p>
          <w:p w:rsidR="000F2E3F" w:rsidRDefault="0032028B">
            <w:pPr>
              <w:pStyle w:val="TableParagraph"/>
              <w:ind w:left="110"/>
              <w:rPr>
                <w:sz w:val="24"/>
              </w:rPr>
            </w:pPr>
            <w:r>
              <w:rPr>
                <w:sz w:val="24"/>
              </w:rPr>
              <w:t>–Scrivere sotto dettatura curando in modo particolare l’ortografia.</w:t>
            </w:r>
          </w:p>
          <w:p w:rsidR="000F2E3F" w:rsidRDefault="0032028B">
            <w:pPr>
              <w:pStyle w:val="TableParagraph"/>
              <w:ind w:left="110" w:right="91"/>
              <w:rPr>
                <w:sz w:val="24"/>
              </w:rPr>
            </w:pPr>
            <w:r>
              <w:rPr>
                <w:sz w:val="24"/>
              </w:rPr>
              <w:t>–Produrre semplici testi funzionali, narrativi e descrittivi legati a scopi concreti (per utilità personale, per comunicare con altri, per ricordare, ecc.) e connessi con situazioni quotidiane (contesto scolastico e/o familiare).</w:t>
            </w:r>
          </w:p>
          <w:p w:rsidR="000F2E3F" w:rsidRDefault="0032028B">
            <w:pPr>
              <w:pStyle w:val="TableParagraph"/>
              <w:ind w:left="110" w:right="390"/>
              <w:rPr>
                <w:sz w:val="24"/>
              </w:rPr>
            </w:pPr>
            <w:r>
              <w:rPr>
                <w:sz w:val="24"/>
              </w:rPr>
              <w:t>–Comunicare con frasi semplici e compiute, strutturate in brevi testi che rispettino le convenzioni ortografiche e di interpunzione.</w:t>
            </w:r>
          </w:p>
          <w:p w:rsidR="000F2E3F" w:rsidRDefault="0032028B">
            <w:pPr>
              <w:pStyle w:val="TableParagraph"/>
              <w:spacing w:line="274" w:lineRule="exact"/>
              <w:ind w:left="110"/>
              <w:rPr>
                <w:b/>
                <w:sz w:val="24"/>
              </w:rPr>
            </w:pPr>
            <w:r>
              <w:rPr>
                <w:b/>
                <w:sz w:val="24"/>
              </w:rPr>
              <w:t>Acquisizione ed espansione del lessico ricettivo e produttivo</w:t>
            </w:r>
          </w:p>
          <w:p w:rsidR="000F2E3F" w:rsidRDefault="0032028B">
            <w:pPr>
              <w:pStyle w:val="TableParagraph"/>
              <w:ind w:left="110"/>
              <w:rPr>
                <w:sz w:val="24"/>
              </w:rPr>
            </w:pPr>
            <w:r>
              <w:rPr>
                <w:sz w:val="24"/>
              </w:rPr>
              <w:t>–Comprendere in brevi testi il significato di parole non note basandosi sia sul contesto sia sulla conoscenza intuitiva delle famiglie di parole.</w:t>
            </w:r>
          </w:p>
          <w:p w:rsidR="000F2E3F" w:rsidRDefault="0032028B">
            <w:pPr>
              <w:pStyle w:val="TableParagraph"/>
              <w:ind w:left="110" w:right="1145"/>
              <w:rPr>
                <w:sz w:val="24"/>
              </w:rPr>
            </w:pPr>
            <w:r>
              <w:rPr>
                <w:sz w:val="24"/>
              </w:rPr>
              <w:t>–Ampliare il patrimonio lessicale attraverso esperienze scolastiche</w:t>
            </w:r>
            <w:r>
              <w:rPr>
                <w:spacing w:val="-15"/>
                <w:sz w:val="24"/>
              </w:rPr>
              <w:t xml:space="preserve"> </w:t>
            </w:r>
            <w:r>
              <w:rPr>
                <w:sz w:val="24"/>
              </w:rPr>
              <w:t>ed extrascolastiche e attività di interazione orale e di</w:t>
            </w:r>
            <w:r>
              <w:rPr>
                <w:spacing w:val="-4"/>
                <w:sz w:val="24"/>
              </w:rPr>
              <w:t xml:space="preserve"> </w:t>
            </w:r>
            <w:r>
              <w:rPr>
                <w:sz w:val="24"/>
              </w:rPr>
              <w:t>lettura.</w:t>
            </w:r>
          </w:p>
          <w:p w:rsidR="000F2E3F" w:rsidRDefault="0032028B">
            <w:pPr>
              <w:pStyle w:val="TableParagraph"/>
              <w:ind w:left="110"/>
              <w:rPr>
                <w:sz w:val="24"/>
              </w:rPr>
            </w:pPr>
            <w:r>
              <w:rPr>
                <w:sz w:val="24"/>
              </w:rPr>
              <w:t>–Usare in modo appropriato le parole man mano</w:t>
            </w:r>
            <w:r>
              <w:rPr>
                <w:spacing w:val="-10"/>
                <w:sz w:val="24"/>
              </w:rPr>
              <w:t xml:space="preserve"> </w:t>
            </w:r>
            <w:r>
              <w:rPr>
                <w:sz w:val="24"/>
              </w:rPr>
              <w:t>apprese.</w:t>
            </w:r>
          </w:p>
          <w:p w:rsidR="000F2E3F" w:rsidRDefault="0032028B">
            <w:pPr>
              <w:pStyle w:val="TableParagraph"/>
              <w:ind w:left="110"/>
              <w:rPr>
                <w:sz w:val="24"/>
              </w:rPr>
            </w:pPr>
            <w:r>
              <w:rPr>
                <w:sz w:val="24"/>
              </w:rPr>
              <w:t>–Effettuare semplici ricerche su parole ed espressioni presenti nei testi, per ampliare il lessico d’uso.</w:t>
            </w:r>
          </w:p>
          <w:p w:rsidR="000F2E3F" w:rsidRDefault="0032028B">
            <w:pPr>
              <w:pStyle w:val="TableParagraph"/>
              <w:spacing w:before="3" w:line="274" w:lineRule="exact"/>
              <w:ind w:left="110"/>
              <w:rPr>
                <w:b/>
                <w:sz w:val="24"/>
              </w:rPr>
            </w:pPr>
            <w:r>
              <w:rPr>
                <w:b/>
                <w:sz w:val="24"/>
              </w:rPr>
              <w:t>Elementi di grammatica esplicita e riflessione sugli usi della lingua</w:t>
            </w:r>
          </w:p>
          <w:p w:rsidR="000F2E3F" w:rsidRDefault="0032028B">
            <w:pPr>
              <w:pStyle w:val="TableParagraph"/>
              <w:ind w:left="110" w:right="345"/>
              <w:rPr>
                <w:sz w:val="24"/>
              </w:rPr>
            </w:pPr>
            <w:r>
              <w:rPr>
                <w:sz w:val="24"/>
              </w:rPr>
              <w:t>–Prestare attenzione alla grafia delle parole nei testi e applicare le conoscenze ortografiche nella propria produzione scritta</w:t>
            </w:r>
          </w:p>
          <w:p w:rsidR="000F2E3F" w:rsidRDefault="0032028B">
            <w:pPr>
              <w:pStyle w:val="TableParagraph"/>
              <w:ind w:left="110" w:right="611"/>
              <w:rPr>
                <w:sz w:val="24"/>
              </w:rPr>
            </w:pPr>
            <w:r>
              <w:rPr>
                <w:sz w:val="24"/>
              </w:rPr>
              <w:t>–Confrontare testi per coglierne alcune caratteristiche specifiche (ad es. maggiore o minore efficacia comunicativa, differenze tra testo orale e testo scritto, ecc.).</w:t>
            </w:r>
          </w:p>
        </w:tc>
      </w:tr>
      <w:tr w:rsidR="000F2E3F">
        <w:trPr>
          <w:trHeight w:val="1655"/>
        </w:trPr>
        <w:tc>
          <w:tcPr>
            <w:tcW w:w="2487" w:type="dxa"/>
            <w:shd w:val="clear" w:color="auto" w:fill="FAD3B4"/>
          </w:tcPr>
          <w:p w:rsidR="000F2E3F" w:rsidRDefault="0032028B">
            <w:pPr>
              <w:pStyle w:val="TableParagraph"/>
              <w:spacing w:line="273" w:lineRule="exact"/>
              <w:ind w:left="107"/>
              <w:rPr>
                <w:b/>
                <w:sz w:val="24"/>
              </w:rPr>
            </w:pPr>
            <w:r>
              <w:rPr>
                <w:b/>
                <w:sz w:val="24"/>
              </w:rPr>
              <w:t>Conoscenze</w:t>
            </w:r>
          </w:p>
        </w:tc>
        <w:tc>
          <w:tcPr>
            <w:tcW w:w="7955" w:type="dxa"/>
          </w:tcPr>
          <w:p w:rsidR="000F2E3F" w:rsidRDefault="0032028B">
            <w:pPr>
              <w:pStyle w:val="TableParagraph"/>
              <w:spacing w:line="268" w:lineRule="exact"/>
              <w:ind w:left="110"/>
              <w:rPr>
                <w:sz w:val="24"/>
              </w:rPr>
            </w:pPr>
            <w:r>
              <w:rPr>
                <w:sz w:val="24"/>
              </w:rPr>
              <w:t>Modalità che regolano la conversazione e la</w:t>
            </w:r>
            <w:r>
              <w:rPr>
                <w:spacing w:val="-7"/>
                <w:sz w:val="24"/>
              </w:rPr>
              <w:t xml:space="preserve"> </w:t>
            </w:r>
            <w:r>
              <w:rPr>
                <w:sz w:val="24"/>
              </w:rPr>
              <w:t>discussione.</w:t>
            </w:r>
          </w:p>
          <w:p w:rsidR="000F2E3F" w:rsidRDefault="0032028B">
            <w:pPr>
              <w:pStyle w:val="TableParagraph"/>
              <w:ind w:left="110"/>
              <w:rPr>
                <w:sz w:val="24"/>
              </w:rPr>
            </w:pPr>
            <w:r>
              <w:rPr>
                <w:sz w:val="24"/>
              </w:rPr>
              <w:t>-Processi di controllo da mettere in atto durante</w:t>
            </w:r>
            <w:r>
              <w:rPr>
                <w:spacing w:val="-12"/>
                <w:sz w:val="24"/>
              </w:rPr>
              <w:t xml:space="preserve"> </w:t>
            </w:r>
            <w:r>
              <w:rPr>
                <w:sz w:val="24"/>
              </w:rPr>
              <w:t>l’ascolto</w:t>
            </w:r>
          </w:p>
          <w:p w:rsidR="000F2E3F" w:rsidRDefault="0032028B">
            <w:pPr>
              <w:pStyle w:val="TableParagraph"/>
              <w:ind w:left="110" w:right="437"/>
              <w:rPr>
                <w:sz w:val="24"/>
              </w:rPr>
            </w:pPr>
            <w:r>
              <w:rPr>
                <w:sz w:val="24"/>
              </w:rPr>
              <w:t>Alcuni aspetti formali della comunicazione interpersonale: forme di cortesia, codici verbali e non.I registri linguistici negli scambi comunicativi.</w:t>
            </w:r>
          </w:p>
          <w:p w:rsidR="000F2E3F" w:rsidRDefault="0032028B">
            <w:pPr>
              <w:pStyle w:val="TableParagraph"/>
              <w:spacing w:line="270" w:lineRule="atLeast"/>
              <w:ind w:left="110"/>
              <w:rPr>
                <w:sz w:val="24"/>
              </w:rPr>
            </w:pPr>
            <w:r>
              <w:rPr>
                <w:sz w:val="24"/>
              </w:rPr>
              <w:t>Criteri per l’esposizione orale, in particolare il criterio logico e cronologico Lessico di uso quotidiano e lessico specifico relativo alle discipline di studio.</w:t>
            </w:r>
          </w:p>
        </w:tc>
      </w:tr>
      <w:tr w:rsidR="000F2E3F">
        <w:trPr>
          <w:trHeight w:val="1932"/>
        </w:trPr>
        <w:tc>
          <w:tcPr>
            <w:tcW w:w="2487" w:type="dxa"/>
            <w:shd w:val="clear" w:color="auto" w:fill="FAD3B4"/>
          </w:tcPr>
          <w:p w:rsidR="000F2E3F" w:rsidRDefault="0032028B">
            <w:pPr>
              <w:pStyle w:val="TableParagraph"/>
              <w:spacing w:line="273" w:lineRule="exact"/>
              <w:ind w:left="107"/>
              <w:rPr>
                <w:b/>
                <w:sz w:val="24"/>
              </w:rPr>
            </w:pPr>
            <w:r>
              <w:rPr>
                <w:b/>
                <w:sz w:val="24"/>
              </w:rPr>
              <w:t>Abilità</w:t>
            </w:r>
          </w:p>
        </w:tc>
        <w:tc>
          <w:tcPr>
            <w:tcW w:w="7955" w:type="dxa"/>
          </w:tcPr>
          <w:p w:rsidR="000F2E3F" w:rsidRDefault="0032028B">
            <w:pPr>
              <w:pStyle w:val="TableParagraph"/>
              <w:ind w:left="110" w:right="856"/>
              <w:rPr>
                <w:sz w:val="24"/>
              </w:rPr>
            </w:pPr>
            <w:r>
              <w:rPr>
                <w:sz w:val="24"/>
              </w:rPr>
              <w:t>Collocare se stessi e il proprio ambiente di vita nello spazio e nel tempo. Prestare attenzione all’interlocutore nelle conversazioni e nei dibattiti, comprendere le idee e e sensibilità altrui e partecipare alle interazioni comunicative.</w:t>
            </w:r>
          </w:p>
          <w:p w:rsidR="000F2E3F" w:rsidRDefault="0032028B">
            <w:pPr>
              <w:pStyle w:val="TableParagraph"/>
              <w:spacing w:line="270" w:lineRule="atLeast"/>
              <w:ind w:left="110" w:right="91" w:firstLine="60"/>
              <w:rPr>
                <w:sz w:val="24"/>
              </w:rPr>
            </w:pPr>
            <w:r>
              <w:rPr>
                <w:sz w:val="24"/>
              </w:rPr>
              <w:t>Riferire quanto ascoltato e/o letto con chiarezza e linguaggio appropriato. Leggere e pianificare semplici testi scritti di vario tipo scegliendo le idee in base allo scopo.</w:t>
            </w:r>
          </w:p>
        </w:tc>
      </w:tr>
      <w:tr w:rsidR="000F2E3F">
        <w:trPr>
          <w:trHeight w:val="930"/>
        </w:trPr>
        <w:tc>
          <w:tcPr>
            <w:tcW w:w="2487" w:type="dxa"/>
            <w:shd w:val="clear" w:color="auto" w:fill="FAD3B4"/>
          </w:tcPr>
          <w:p w:rsidR="000F2E3F" w:rsidRDefault="0032028B">
            <w:pPr>
              <w:pStyle w:val="TableParagraph"/>
              <w:spacing w:line="273" w:lineRule="exact"/>
              <w:ind w:left="107"/>
              <w:rPr>
                <w:b/>
                <w:sz w:val="24"/>
              </w:rPr>
            </w:pPr>
            <w:r>
              <w:rPr>
                <w:b/>
                <w:sz w:val="24"/>
              </w:rPr>
              <w:t>Contenuto</w:t>
            </w:r>
          </w:p>
        </w:tc>
        <w:tc>
          <w:tcPr>
            <w:tcW w:w="7955" w:type="dxa"/>
          </w:tcPr>
          <w:p w:rsidR="000F2E3F" w:rsidRDefault="0032028B">
            <w:pPr>
              <w:pStyle w:val="TableParagraph"/>
              <w:ind w:left="110" w:right="390"/>
              <w:rPr>
                <w:sz w:val="24"/>
              </w:rPr>
            </w:pPr>
            <w:r>
              <w:rPr>
                <w:sz w:val="24"/>
              </w:rPr>
              <w:t>Osservazione del proprio ambiente di vita. Identificazione di aspetti problematici del proprio ambiente. Lettura e scrittura di cari tipi di testo. Racconto di esperienze vissute. Interpretazione di dialoghi e copioni teatrali</w:t>
            </w:r>
          </w:p>
        </w:tc>
      </w:tr>
    </w:tbl>
    <w:p w:rsidR="000F2E3F" w:rsidRDefault="000F2E3F">
      <w:pPr>
        <w:rPr>
          <w:sz w:val="24"/>
        </w:rPr>
        <w:sectPr w:rsidR="000F2E3F">
          <w:pgSz w:w="11910" w:h="16840"/>
          <w:pgMar w:top="1400" w:right="0" w:bottom="280" w:left="6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7"/>
        <w:gridCol w:w="7955"/>
      </w:tblGrid>
      <w:tr w:rsidR="000F2E3F">
        <w:trPr>
          <w:trHeight w:val="1103"/>
        </w:trPr>
        <w:tc>
          <w:tcPr>
            <w:tcW w:w="2487" w:type="dxa"/>
            <w:shd w:val="clear" w:color="auto" w:fill="FAD3B4"/>
          </w:tcPr>
          <w:p w:rsidR="000F2E3F" w:rsidRDefault="0032028B">
            <w:pPr>
              <w:pStyle w:val="TableParagraph"/>
              <w:spacing w:line="273" w:lineRule="exact"/>
              <w:ind w:left="107"/>
              <w:rPr>
                <w:b/>
                <w:sz w:val="24"/>
              </w:rPr>
            </w:pPr>
            <w:r>
              <w:rPr>
                <w:b/>
                <w:sz w:val="24"/>
              </w:rPr>
              <w:lastRenderedPageBreak/>
              <w:t>Attività</w:t>
            </w:r>
          </w:p>
        </w:tc>
        <w:tc>
          <w:tcPr>
            <w:tcW w:w="7955" w:type="dxa"/>
          </w:tcPr>
          <w:p w:rsidR="000F2E3F" w:rsidRDefault="0032028B">
            <w:pPr>
              <w:pStyle w:val="TableParagraph"/>
              <w:ind w:left="110"/>
              <w:rPr>
                <w:sz w:val="24"/>
              </w:rPr>
            </w:pPr>
            <w:r>
              <w:rPr>
                <w:sz w:val="24"/>
              </w:rPr>
              <w:t>Circle Time Esercitare l’ascolto attivo e partecipe. Analisi di testi espositivi, informativi e regolativo per ricavarne lo schema per il riutilizzo in fase di</w:t>
            </w:r>
          </w:p>
          <w:p w:rsidR="000F2E3F" w:rsidRDefault="0032028B">
            <w:pPr>
              <w:pStyle w:val="TableParagraph"/>
              <w:spacing w:line="270" w:lineRule="atLeast"/>
              <w:ind w:left="110"/>
              <w:rPr>
                <w:sz w:val="24"/>
              </w:rPr>
            </w:pPr>
            <w:r>
              <w:rPr>
                <w:sz w:val="24"/>
              </w:rPr>
              <w:t>produzione. Revisione individuale e cooperativa della coerenza e coesione dei testi prodotti e della correttezza ortografica.</w:t>
            </w:r>
          </w:p>
        </w:tc>
      </w:tr>
      <w:tr w:rsidR="000F2E3F">
        <w:trPr>
          <w:trHeight w:val="9660"/>
        </w:trPr>
        <w:tc>
          <w:tcPr>
            <w:tcW w:w="2487" w:type="dxa"/>
            <w:shd w:val="clear" w:color="auto" w:fill="FAD3B4"/>
          </w:tcPr>
          <w:p w:rsidR="000F2E3F" w:rsidRDefault="0032028B">
            <w:pPr>
              <w:pStyle w:val="TableParagraph"/>
              <w:spacing w:line="273" w:lineRule="exact"/>
              <w:ind w:left="107"/>
              <w:rPr>
                <w:b/>
                <w:sz w:val="24"/>
              </w:rPr>
            </w:pPr>
            <w:r>
              <w:rPr>
                <w:b/>
                <w:sz w:val="24"/>
              </w:rPr>
              <w:t>Metodologia</w:t>
            </w:r>
          </w:p>
        </w:tc>
        <w:tc>
          <w:tcPr>
            <w:tcW w:w="7955" w:type="dxa"/>
          </w:tcPr>
          <w:p w:rsidR="000F2E3F" w:rsidRDefault="0032028B">
            <w:pPr>
              <w:pStyle w:val="TableParagraph"/>
              <w:spacing w:line="270" w:lineRule="exact"/>
              <w:ind w:left="110"/>
              <w:rPr>
                <w:b/>
                <w:sz w:val="24"/>
              </w:rPr>
            </w:pPr>
            <w:r>
              <w:rPr>
                <w:b/>
                <w:sz w:val="24"/>
              </w:rPr>
              <w:t>METODO</w:t>
            </w:r>
          </w:p>
          <w:p w:rsidR="000F2E3F" w:rsidRDefault="0032028B">
            <w:pPr>
              <w:pStyle w:val="TableParagraph"/>
              <w:ind w:left="110" w:right="91"/>
              <w:rPr>
                <w:sz w:val="24"/>
              </w:rPr>
            </w:pPr>
            <w:r>
              <w:rPr>
                <w:sz w:val="24"/>
              </w:rPr>
              <w:t>Per il conseguimento delle competenze prefissate, si terrà conto della realtà del gruppo classe, degli stili di apprendimento personali degli alunni, delle dinamiche di gruppo, dei tempi a disposizione.</w:t>
            </w:r>
          </w:p>
          <w:p w:rsidR="000F2E3F" w:rsidRDefault="0032028B">
            <w:pPr>
              <w:pStyle w:val="TableParagraph"/>
              <w:ind w:left="110"/>
              <w:rPr>
                <w:sz w:val="24"/>
              </w:rPr>
            </w:pPr>
            <w:r>
              <w:rPr>
                <w:sz w:val="24"/>
              </w:rPr>
              <w:t>L’insegnante intende avvalersi, secondo le situazioni, dei seguenti metodi:</w:t>
            </w:r>
          </w:p>
          <w:p w:rsidR="000F2E3F" w:rsidRDefault="0032028B">
            <w:pPr>
              <w:pStyle w:val="TableParagraph"/>
              <w:ind w:left="110"/>
              <w:rPr>
                <w:sz w:val="24"/>
              </w:rPr>
            </w:pPr>
            <w:r>
              <w:rPr>
                <w:sz w:val="24"/>
              </w:rPr>
              <w:t>-metodi attivi: far provare concretamente le cose, agire con strumenti, esplorare, muoversi, costruire, procedere per scoperta;</w:t>
            </w:r>
          </w:p>
          <w:p w:rsidR="000F2E3F" w:rsidRDefault="0032028B">
            <w:pPr>
              <w:pStyle w:val="TableParagraph"/>
              <w:ind w:left="110" w:right="258"/>
              <w:rPr>
                <w:sz w:val="24"/>
              </w:rPr>
            </w:pPr>
            <w:r>
              <w:rPr>
                <w:sz w:val="24"/>
              </w:rPr>
              <w:t>-metodi iconici: utilizzare forme di rappresentazione grafica e mentale, tramite esemplificazioni, cartelloni illustrativi, schemi, tabelle, lavagna;</w:t>
            </w:r>
          </w:p>
          <w:p w:rsidR="000F2E3F" w:rsidRDefault="0032028B">
            <w:pPr>
              <w:pStyle w:val="TableParagraph"/>
              <w:ind w:left="110" w:right="390"/>
              <w:rPr>
                <w:sz w:val="24"/>
              </w:rPr>
            </w:pPr>
            <w:r>
              <w:rPr>
                <w:sz w:val="24"/>
              </w:rPr>
              <w:t>-metodi simbolici: fare lezione tradizionale attraverso l’uso della parola, spiegare, narrare, dialogare, far riflettere, ripetere verbalmente, interrogare, usare simboli, promuovere conversazioni;</w:t>
            </w:r>
          </w:p>
          <w:p w:rsidR="000F2E3F" w:rsidRDefault="0032028B">
            <w:pPr>
              <w:pStyle w:val="TableParagraph"/>
              <w:ind w:left="110"/>
              <w:rPr>
                <w:sz w:val="24"/>
              </w:rPr>
            </w:pPr>
            <w:r>
              <w:rPr>
                <w:sz w:val="24"/>
              </w:rPr>
              <w:t>-metodi analogici: simulare, giocare, fare drammatizzazione;</w:t>
            </w:r>
          </w:p>
          <w:p w:rsidR="000F2E3F" w:rsidRDefault="0032028B">
            <w:pPr>
              <w:pStyle w:val="TableParagraph"/>
              <w:ind w:left="110"/>
              <w:rPr>
                <w:sz w:val="24"/>
              </w:rPr>
            </w:pPr>
            <w:r>
              <w:rPr>
                <w:sz w:val="24"/>
              </w:rPr>
              <w:t>-metodi collaborativi: con le varie tecniche dell’apprendimento cooperativo.</w:t>
            </w:r>
          </w:p>
          <w:p w:rsidR="000F2E3F" w:rsidRDefault="000F2E3F">
            <w:pPr>
              <w:pStyle w:val="TableParagraph"/>
              <w:spacing w:before="3"/>
              <w:ind w:left="0"/>
              <w:rPr>
                <w:b/>
                <w:sz w:val="24"/>
              </w:rPr>
            </w:pPr>
          </w:p>
          <w:p w:rsidR="000F2E3F" w:rsidRDefault="0032028B">
            <w:pPr>
              <w:pStyle w:val="TableParagraph"/>
              <w:ind w:left="110"/>
              <w:rPr>
                <w:b/>
                <w:sz w:val="24"/>
              </w:rPr>
            </w:pPr>
            <w:r>
              <w:rPr>
                <w:b/>
                <w:sz w:val="24"/>
              </w:rPr>
              <w:t>Principi generali del metodo:</w:t>
            </w:r>
          </w:p>
          <w:p w:rsidR="000F2E3F" w:rsidRDefault="000F2E3F">
            <w:pPr>
              <w:pStyle w:val="TableParagraph"/>
              <w:spacing w:before="7"/>
              <w:ind w:left="0"/>
              <w:rPr>
                <w:b/>
                <w:sz w:val="23"/>
              </w:rPr>
            </w:pPr>
          </w:p>
          <w:p w:rsidR="000F2E3F" w:rsidRDefault="0032028B">
            <w:pPr>
              <w:pStyle w:val="TableParagraph"/>
              <w:ind w:left="110"/>
              <w:rPr>
                <w:sz w:val="24"/>
              </w:rPr>
            </w:pPr>
            <w:r>
              <w:rPr>
                <w:sz w:val="24"/>
              </w:rPr>
              <w:t>-Muovere dall’esperienza, dai bisogni e dalle conoscenze dei singoli alunni;</w:t>
            </w:r>
          </w:p>
          <w:p w:rsidR="000F2E3F" w:rsidRDefault="0032028B">
            <w:pPr>
              <w:pStyle w:val="TableParagraph"/>
              <w:ind w:left="110" w:right="390"/>
              <w:rPr>
                <w:sz w:val="24"/>
              </w:rPr>
            </w:pPr>
            <w:r>
              <w:rPr>
                <w:sz w:val="24"/>
              </w:rPr>
              <w:t>-creare un clima classe positivo, favorendo la relazione e la comunicazione orale, mediando quando necessario; creare situazioni comunicative orali e scritte anche con domande stimolo;</w:t>
            </w:r>
          </w:p>
          <w:p w:rsidR="000F2E3F" w:rsidRDefault="0032028B">
            <w:pPr>
              <w:pStyle w:val="TableParagraph"/>
              <w:ind w:left="110"/>
              <w:rPr>
                <w:sz w:val="24"/>
              </w:rPr>
            </w:pPr>
            <w:r>
              <w:rPr>
                <w:sz w:val="24"/>
              </w:rPr>
              <w:t>-analizzare e confrontare esperienze; avvalersi della lettura espressiva;</w:t>
            </w:r>
          </w:p>
          <w:p w:rsidR="000F2E3F" w:rsidRDefault="0032028B">
            <w:pPr>
              <w:pStyle w:val="TableParagraph"/>
              <w:ind w:left="110"/>
              <w:rPr>
                <w:sz w:val="24"/>
              </w:rPr>
            </w:pPr>
            <w:r>
              <w:rPr>
                <w:sz w:val="24"/>
              </w:rPr>
              <w:t>-suscitare interesse e motivazione per quanto proposto;</w:t>
            </w:r>
          </w:p>
          <w:p w:rsidR="000F2E3F" w:rsidRDefault="0032028B">
            <w:pPr>
              <w:pStyle w:val="TableParagraph"/>
              <w:ind w:left="110" w:right="345"/>
              <w:rPr>
                <w:sz w:val="24"/>
              </w:rPr>
            </w:pPr>
            <w:r>
              <w:rPr>
                <w:sz w:val="24"/>
              </w:rPr>
              <w:t>-riprendere i contenuti più volte: ripassare, richiamare, collegare tra loro concetti e idee; guidare e informare, in modo particolare per l’autocorrezione;</w:t>
            </w:r>
          </w:p>
          <w:p w:rsidR="000F2E3F" w:rsidRDefault="0032028B">
            <w:pPr>
              <w:pStyle w:val="TableParagraph"/>
              <w:ind w:left="110"/>
              <w:rPr>
                <w:sz w:val="24"/>
              </w:rPr>
            </w:pPr>
            <w:r>
              <w:rPr>
                <w:sz w:val="24"/>
              </w:rPr>
              <w:t>-considerare e trattare la lingua italiana come una cosa viva, con la quale si può giocare con fantasia: giochi linguistici, anagrammi, rebus…;</w:t>
            </w:r>
          </w:p>
          <w:p w:rsidR="000F2E3F" w:rsidRDefault="0032028B">
            <w:pPr>
              <w:pStyle w:val="TableParagraph"/>
              <w:ind w:left="110" w:right="344"/>
              <w:rPr>
                <w:sz w:val="24"/>
              </w:rPr>
            </w:pPr>
            <w:r>
              <w:rPr>
                <w:sz w:val="24"/>
              </w:rPr>
              <w:t>-curare la corretta turnazione degli interventi e mantenere l’ascolto attivo su quanto detto nelle conversazioni e nelle discussioni, per rendere significativi i discorsi;</w:t>
            </w:r>
          </w:p>
          <w:p w:rsidR="000F2E3F" w:rsidRDefault="0032028B">
            <w:pPr>
              <w:pStyle w:val="TableParagraph"/>
              <w:ind w:left="110" w:right="764"/>
              <w:rPr>
                <w:sz w:val="24"/>
              </w:rPr>
            </w:pPr>
            <w:r>
              <w:rPr>
                <w:sz w:val="24"/>
              </w:rPr>
              <w:t>-stimolare l’interesse per la lettura con strategie diversificate: lettura individuale, silenziosa, ad alta voce, dell’insegnante, libri della biblioteca scolastica, bibliotechina di classe;</w:t>
            </w:r>
          </w:p>
          <w:p w:rsidR="000F2E3F" w:rsidRDefault="0032028B">
            <w:pPr>
              <w:pStyle w:val="TableParagraph"/>
              <w:spacing w:before="1" w:line="270" w:lineRule="atLeast"/>
              <w:ind w:left="110"/>
              <w:rPr>
                <w:sz w:val="24"/>
              </w:rPr>
            </w:pPr>
            <w:r>
              <w:rPr>
                <w:sz w:val="24"/>
              </w:rPr>
              <w:t>-proporre come scoperta l’analisi delle regole linguistiche, a partire dall’uso concreto della lingua orale e scritta.</w:t>
            </w:r>
          </w:p>
        </w:tc>
      </w:tr>
      <w:tr w:rsidR="000F2E3F">
        <w:trPr>
          <w:trHeight w:val="828"/>
        </w:trPr>
        <w:tc>
          <w:tcPr>
            <w:tcW w:w="2487" w:type="dxa"/>
            <w:shd w:val="clear" w:color="auto" w:fill="FAD3B4"/>
          </w:tcPr>
          <w:p w:rsidR="000F2E3F" w:rsidRDefault="0032028B">
            <w:pPr>
              <w:pStyle w:val="TableParagraph"/>
              <w:spacing w:line="268" w:lineRule="exact"/>
              <w:ind w:left="107"/>
              <w:rPr>
                <w:sz w:val="24"/>
              </w:rPr>
            </w:pPr>
            <w:r>
              <w:rPr>
                <w:sz w:val="24"/>
              </w:rPr>
              <w:t>Strumenti</w:t>
            </w:r>
          </w:p>
        </w:tc>
        <w:tc>
          <w:tcPr>
            <w:tcW w:w="7955" w:type="dxa"/>
          </w:tcPr>
          <w:p w:rsidR="000F2E3F" w:rsidRDefault="0032028B">
            <w:pPr>
              <w:pStyle w:val="TableParagraph"/>
              <w:ind w:left="110" w:right="84"/>
              <w:rPr>
                <w:sz w:val="24"/>
              </w:rPr>
            </w:pPr>
            <w:r>
              <w:rPr>
                <w:sz w:val="24"/>
              </w:rPr>
              <w:t>Testi di vario tipo-schede per la rilevazione degli apprendimenti- Rubriche valutative ed autovalutative-Materiai di facile consumo-PC con software Office-</w:t>
            </w:r>
          </w:p>
          <w:p w:rsidR="000F2E3F" w:rsidRDefault="0032028B">
            <w:pPr>
              <w:pStyle w:val="TableParagraph"/>
              <w:spacing w:line="264" w:lineRule="exact"/>
              <w:ind w:left="110"/>
              <w:rPr>
                <w:sz w:val="24"/>
              </w:rPr>
            </w:pPr>
            <w:r>
              <w:rPr>
                <w:sz w:val="24"/>
              </w:rPr>
              <w:t>Connessione alla rete-Spazi laboratoriali-Visite guidate</w:t>
            </w:r>
          </w:p>
        </w:tc>
      </w:tr>
      <w:tr w:rsidR="000F2E3F">
        <w:trPr>
          <w:trHeight w:val="2483"/>
        </w:trPr>
        <w:tc>
          <w:tcPr>
            <w:tcW w:w="2487" w:type="dxa"/>
            <w:shd w:val="clear" w:color="auto" w:fill="FAD3B4"/>
          </w:tcPr>
          <w:p w:rsidR="000F2E3F" w:rsidRDefault="0032028B">
            <w:pPr>
              <w:pStyle w:val="TableParagraph"/>
              <w:spacing w:line="268" w:lineRule="exact"/>
              <w:ind w:left="107"/>
              <w:rPr>
                <w:sz w:val="24"/>
              </w:rPr>
            </w:pPr>
            <w:r>
              <w:rPr>
                <w:sz w:val="24"/>
              </w:rPr>
              <w:t>Verifica e Valutazione</w:t>
            </w:r>
          </w:p>
        </w:tc>
        <w:tc>
          <w:tcPr>
            <w:tcW w:w="7955" w:type="dxa"/>
          </w:tcPr>
          <w:p w:rsidR="000F2E3F" w:rsidRDefault="0032028B">
            <w:pPr>
              <w:pStyle w:val="TableParagraph"/>
              <w:spacing w:line="268" w:lineRule="exact"/>
              <w:ind w:left="110"/>
              <w:rPr>
                <w:sz w:val="24"/>
              </w:rPr>
            </w:pPr>
            <w:r>
              <w:rPr>
                <w:sz w:val="24"/>
              </w:rPr>
              <w:t>Le verifiche della progettazione didattica saranno realizzate tramite:</w:t>
            </w:r>
          </w:p>
          <w:p w:rsidR="000F2E3F" w:rsidRDefault="0032028B">
            <w:pPr>
              <w:pStyle w:val="TableParagraph"/>
              <w:ind w:left="110" w:right="936"/>
              <w:rPr>
                <w:sz w:val="24"/>
              </w:rPr>
            </w:pPr>
            <w:r>
              <w:rPr>
                <w:sz w:val="24"/>
              </w:rPr>
              <w:t>-prove di lettura, comprensione del testo, espressività, rispetto dei segni interpuntivi;</w:t>
            </w:r>
          </w:p>
          <w:p w:rsidR="000F2E3F" w:rsidRDefault="0032028B">
            <w:pPr>
              <w:pStyle w:val="TableParagraph"/>
              <w:ind w:left="110" w:right="983"/>
              <w:rPr>
                <w:sz w:val="24"/>
              </w:rPr>
            </w:pPr>
            <w:r>
              <w:rPr>
                <w:sz w:val="24"/>
              </w:rPr>
              <w:t>-prove di verifica strutturate a “stimolo chiuso – risposta chiusa”(prove oggettive quali quesiti vero/falso, risposta a scelta multipla, prove di completamento);</w:t>
            </w:r>
          </w:p>
          <w:p w:rsidR="000F2E3F" w:rsidRDefault="0032028B">
            <w:pPr>
              <w:pStyle w:val="TableParagraph"/>
              <w:ind w:left="110" w:right="804"/>
              <w:rPr>
                <w:sz w:val="24"/>
              </w:rPr>
            </w:pPr>
            <w:r>
              <w:rPr>
                <w:sz w:val="24"/>
              </w:rPr>
              <w:t>-prove a “stimolo aperto – risposte aperte”(interrogazioni, componimenti scritti);</w:t>
            </w:r>
          </w:p>
          <w:p w:rsidR="000F2E3F" w:rsidRDefault="0032028B">
            <w:pPr>
              <w:pStyle w:val="TableParagraph"/>
              <w:spacing w:line="264" w:lineRule="exact"/>
              <w:ind w:left="110"/>
              <w:rPr>
                <w:sz w:val="24"/>
              </w:rPr>
            </w:pPr>
            <w:r>
              <w:rPr>
                <w:sz w:val="24"/>
              </w:rPr>
              <w:t>-questionari (a risposta multipla e a domande aperte);</w:t>
            </w:r>
          </w:p>
        </w:tc>
      </w:tr>
    </w:tbl>
    <w:p w:rsidR="000F2E3F" w:rsidRDefault="000F2E3F">
      <w:pPr>
        <w:spacing w:line="264" w:lineRule="exact"/>
        <w:rPr>
          <w:sz w:val="24"/>
        </w:rPr>
        <w:sectPr w:rsidR="000F2E3F">
          <w:pgSz w:w="11910" w:h="16840"/>
          <w:pgMar w:top="1400" w:right="0" w:bottom="280" w:left="6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7"/>
        <w:gridCol w:w="7955"/>
      </w:tblGrid>
      <w:tr w:rsidR="000F2E3F">
        <w:trPr>
          <w:trHeight w:val="1932"/>
        </w:trPr>
        <w:tc>
          <w:tcPr>
            <w:tcW w:w="2487" w:type="dxa"/>
            <w:shd w:val="clear" w:color="auto" w:fill="FAD3B4"/>
          </w:tcPr>
          <w:p w:rsidR="000F2E3F" w:rsidRDefault="000F2E3F">
            <w:pPr>
              <w:pStyle w:val="TableParagraph"/>
              <w:ind w:left="0"/>
              <w:rPr>
                <w:sz w:val="24"/>
              </w:rPr>
            </w:pPr>
          </w:p>
        </w:tc>
        <w:tc>
          <w:tcPr>
            <w:tcW w:w="7955" w:type="dxa"/>
          </w:tcPr>
          <w:p w:rsidR="000F2E3F" w:rsidRDefault="0032028B">
            <w:pPr>
              <w:pStyle w:val="TableParagraph"/>
              <w:spacing w:line="268" w:lineRule="exact"/>
              <w:ind w:left="110"/>
              <w:rPr>
                <w:sz w:val="24"/>
              </w:rPr>
            </w:pPr>
            <w:r>
              <w:rPr>
                <w:sz w:val="24"/>
              </w:rPr>
              <w:t>-osservazioni sistematiche.</w:t>
            </w:r>
          </w:p>
          <w:p w:rsidR="000F2E3F" w:rsidRDefault="0032028B">
            <w:pPr>
              <w:pStyle w:val="TableParagraph"/>
              <w:ind w:left="110" w:right="271"/>
              <w:rPr>
                <w:sz w:val="24"/>
              </w:rPr>
            </w:pPr>
            <w:r>
              <w:rPr>
                <w:sz w:val="24"/>
              </w:rPr>
              <w:t>-osservazioni fornite dall’autovalutazione dell’alunno(autobiografia cognitiva- Diario di bordo..)</w:t>
            </w:r>
          </w:p>
          <w:p w:rsidR="000F2E3F" w:rsidRDefault="0032028B">
            <w:pPr>
              <w:pStyle w:val="TableParagraph"/>
              <w:ind w:left="110"/>
              <w:rPr>
                <w:sz w:val="24"/>
              </w:rPr>
            </w:pPr>
            <w:r>
              <w:rPr>
                <w:sz w:val="24"/>
              </w:rPr>
              <w:t>- Compito di realtà a breve termine</w:t>
            </w:r>
          </w:p>
          <w:p w:rsidR="000F2E3F" w:rsidRDefault="0032028B">
            <w:pPr>
              <w:pStyle w:val="TableParagraph"/>
              <w:ind w:left="110"/>
              <w:rPr>
                <w:sz w:val="24"/>
              </w:rPr>
            </w:pPr>
            <w:r>
              <w:rPr>
                <w:sz w:val="24"/>
              </w:rPr>
              <w:t>-Compito di realtà quadrimestrale.</w:t>
            </w:r>
          </w:p>
          <w:p w:rsidR="000F2E3F" w:rsidRDefault="0032028B">
            <w:pPr>
              <w:pStyle w:val="TableParagraph"/>
              <w:ind w:left="110"/>
              <w:rPr>
                <w:sz w:val="24"/>
              </w:rPr>
            </w:pPr>
            <w:r>
              <w:rPr>
                <w:sz w:val="24"/>
              </w:rPr>
              <w:t>-Performance: ”La Carmen”</w:t>
            </w:r>
          </w:p>
        </w:tc>
      </w:tr>
      <w:tr w:rsidR="000F2E3F">
        <w:trPr>
          <w:trHeight w:val="579"/>
        </w:trPr>
        <w:tc>
          <w:tcPr>
            <w:tcW w:w="2487" w:type="dxa"/>
            <w:tcBorders>
              <w:bottom w:val="nil"/>
            </w:tcBorders>
            <w:shd w:val="clear" w:color="auto" w:fill="FAD3B4"/>
          </w:tcPr>
          <w:p w:rsidR="000F2E3F" w:rsidRDefault="0032028B">
            <w:pPr>
              <w:pStyle w:val="TableParagraph"/>
              <w:ind w:left="107" w:right="357"/>
              <w:rPr>
                <w:sz w:val="24"/>
              </w:rPr>
            </w:pPr>
            <w:r>
              <w:rPr>
                <w:sz w:val="24"/>
              </w:rPr>
              <w:t>Raccordi con le altre discipline</w:t>
            </w:r>
          </w:p>
        </w:tc>
        <w:tc>
          <w:tcPr>
            <w:tcW w:w="7955" w:type="dxa"/>
            <w:tcBorders>
              <w:bottom w:val="nil"/>
            </w:tcBorders>
          </w:tcPr>
          <w:p w:rsidR="000F2E3F" w:rsidRDefault="0032028B">
            <w:pPr>
              <w:pStyle w:val="TableParagraph"/>
              <w:numPr>
                <w:ilvl w:val="0"/>
                <w:numId w:val="9"/>
              </w:numPr>
              <w:tabs>
                <w:tab w:val="left" w:pos="830"/>
                <w:tab w:val="left" w:pos="831"/>
              </w:tabs>
              <w:spacing w:line="287" w:lineRule="exact"/>
              <w:rPr>
                <w:sz w:val="24"/>
              </w:rPr>
            </w:pPr>
            <w:r>
              <w:rPr>
                <w:sz w:val="24"/>
              </w:rPr>
              <w:t>Cittadinanza e</w:t>
            </w:r>
            <w:r>
              <w:rPr>
                <w:spacing w:val="-3"/>
                <w:sz w:val="24"/>
              </w:rPr>
              <w:t xml:space="preserve"> </w:t>
            </w:r>
            <w:r>
              <w:rPr>
                <w:sz w:val="24"/>
              </w:rPr>
              <w:t>Costituzione</w:t>
            </w:r>
          </w:p>
          <w:p w:rsidR="000F2E3F" w:rsidRDefault="0032028B">
            <w:pPr>
              <w:pStyle w:val="TableParagraph"/>
              <w:numPr>
                <w:ilvl w:val="0"/>
                <w:numId w:val="9"/>
              </w:numPr>
              <w:tabs>
                <w:tab w:val="left" w:pos="830"/>
                <w:tab w:val="left" w:pos="831"/>
              </w:tabs>
              <w:spacing w:line="273" w:lineRule="exact"/>
              <w:rPr>
                <w:sz w:val="24"/>
              </w:rPr>
            </w:pPr>
            <w:r>
              <w:rPr>
                <w:sz w:val="24"/>
              </w:rPr>
              <w:t>Lingua</w:t>
            </w:r>
            <w:r>
              <w:rPr>
                <w:spacing w:val="-2"/>
                <w:sz w:val="24"/>
              </w:rPr>
              <w:t xml:space="preserve"> </w:t>
            </w:r>
            <w:r>
              <w:rPr>
                <w:sz w:val="24"/>
              </w:rPr>
              <w:t>inglese</w:t>
            </w:r>
          </w:p>
        </w:tc>
      </w:tr>
      <w:tr w:rsidR="000F2E3F">
        <w:trPr>
          <w:trHeight w:val="294"/>
        </w:trPr>
        <w:tc>
          <w:tcPr>
            <w:tcW w:w="2487" w:type="dxa"/>
            <w:tcBorders>
              <w:top w:val="nil"/>
              <w:bottom w:val="nil"/>
            </w:tcBorders>
            <w:shd w:val="clear" w:color="auto" w:fill="FAD3B4"/>
          </w:tcPr>
          <w:p w:rsidR="000F2E3F" w:rsidRDefault="000F2E3F">
            <w:pPr>
              <w:pStyle w:val="TableParagraph"/>
              <w:ind w:left="0"/>
            </w:pPr>
          </w:p>
        </w:tc>
        <w:tc>
          <w:tcPr>
            <w:tcW w:w="7955" w:type="dxa"/>
            <w:tcBorders>
              <w:top w:val="nil"/>
              <w:bottom w:val="nil"/>
            </w:tcBorders>
          </w:tcPr>
          <w:p w:rsidR="000F2E3F" w:rsidRDefault="0032028B">
            <w:pPr>
              <w:pStyle w:val="TableParagraph"/>
              <w:numPr>
                <w:ilvl w:val="0"/>
                <w:numId w:val="8"/>
              </w:numPr>
              <w:tabs>
                <w:tab w:val="left" w:pos="830"/>
                <w:tab w:val="left" w:pos="831"/>
              </w:tabs>
              <w:spacing w:line="274" w:lineRule="exact"/>
              <w:rPr>
                <w:sz w:val="24"/>
              </w:rPr>
            </w:pPr>
            <w:r>
              <w:rPr>
                <w:sz w:val="24"/>
              </w:rPr>
              <w:t>Arte e</w:t>
            </w:r>
            <w:r>
              <w:rPr>
                <w:spacing w:val="-3"/>
                <w:sz w:val="24"/>
              </w:rPr>
              <w:t xml:space="preserve"> </w:t>
            </w:r>
            <w:r>
              <w:rPr>
                <w:sz w:val="24"/>
              </w:rPr>
              <w:t>immagine</w:t>
            </w:r>
          </w:p>
        </w:tc>
      </w:tr>
      <w:tr w:rsidR="000F2E3F">
        <w:trPr>
          <w:trHeight w:val="294"/>
        </w:trPr>
        <w:tc>
          <w:tcPr>
            <w:tcW w:w="2487" w:type="dxa"/>
            <w:tcBorders>
              <w:top w:val="nil"/>
              <w:bottom w:val="nil"/>
            </w:tcBorders>
            <w:shd w:val="clear" w:color="auto" w:fill="FAD3B4"/>
          </w:tcPr>
          <w:p w:rsidR="000F2E3F" w:rsidRDefault="000F2E3F">
            <w:pPr>
              <w:pStyle w:val="TableParagraph"/>
              <w:ind w:left="0"/>
            </w:pPr>
          </w:p>
        </w:tc>
        <w:tc>
          <w:tcPr>
            <w:tcW w:w="7955" w:type="dxa"/>
            <w:tcBorders>
              <w:top w:val="nil"/>
              <w:bottom w:val="nil"/>
            </w:tcBorders>
          </w:tcPr>
          <w:p w:rsidR="000F2E3F" w:rsidRDefault="0032028B">
            <w:pPr>
              <w:pStyle w:val="TableParagraph"/>
              <w:numPr>
                <w:ilvl w:val="0"/>
                <w:numId w:val="7"/>
              </w:numPr>
              <w:tabs>
                <w:tab w:val="left" w:pos="830"/>
                <w:tab w:val="left" w:pos="831"/>
              </w:tabs>
              <w:spacing w:line="273" w:lineRule="exact"/>
              <w:rPr>
                <w:sz w:val="24"/>
              </w:rPr>
            </w:pPr>
            <w:r>
              <w:rPr>
                <w:sz w:val="24"/>
              </w:rPr>
              <w:t>Storia</w:t>
            </w:r>
          </w:p>
        </w:tc>
      </w:tr>
      <w:tr w:rsidR="000F2E3F">
        <w:trPr>
          <w:trHeight w:val="292"/>
        </w:trPr>
        <w:tc>
          <w:tcPr>
            <w:tcW w:w="2487" w:type="dxa"/>
            <w:tcBorders>
              <w:top w:val="nil"/>
              <w:bottom w:val="nil"/>
            </w:tcBorders>
            <w:shd w:val="clear" w:color="auto" w:fill="FAD3B4"/>
          </w:tcPr>
          <w:p w:rsidR="000F2E3F" w:rsidRDefault="000F2E3F">
            <w:pPr>
              <w:pStyle w:val="TableParagraph"/>
              <w:ind w:left="0"/>
              <w:rPr>
                <w:sz w:val="20"/>
              </w:rPr>
            </w:pPr>
          </w:p>
        </w:tc>
        <w:tc>
          <w:tcPr>
            <w:tcW w:w="7955" w:type="dxa"/>
            <w:tcBorders>
              <w:top w:val="nil"/>
              <w:bottom w:val="nil"/>
            </w:tcBorders>
          </w:tcPr>
          <w:p w:rsidR="000F2E3F" w:rsidRDefault="0032028B">
            <w:pPr>
              <w:pStyle w:val="TableParagraph"/>
              <w:numPr>
                <w:ilvl w:val="0"/>
                <w:numId w:val="6"/>
              </w:numPr>
              <w:tabs>
                <w:tab w:val="left" w:pos="830"/>
                <w:tab w:val="left" w:pos="831"/>
              </w:tabs>
              <w:spacing w:line="273" w:lineRule="exact"/>
              <w:rPr>
                <w:sz w:val="24"/>
              </w:rPr>
            </w:pPr>
            <w:r>
              <w:rPr>
                <w:sz w:val="24"/>
              </w:rPr>
              <w:t>Geografia</w:t>
            </w:r>
          </w:p>
        </w:tc>
      </w:tr>
      <w:tr w:rsidR="000F2E3F">
        <w:trPr>
          <w:trHeight w:val="293"/>
        </w:trPr>
        <w:tc>
          <w:tcPr>
            <w:tcW w:w="2487" w:type="dxa"/>
            <w:tcBorders>
              <w:top w:val="nil"/>
              <w:bottom w:val="nil"/>
            </w:tcBorders>
            <w:shd w:val="clear" w:color="auto" w:fill="FAD3B4"/>
          </w:tcPr>
          <w:p w:rsidR="000F2E3F" w:rsidRDefault="000F2E3F">
            <w:pPr>
              <w:pStyle w:val="TableParagraph"/>
              <w:ind w:left="0"/>
            </w:pPr>
          </w:p>
        </w:tc>
        <w:tc>
          <w:tcPr>
            <w:tcW w:w="7955" w:type="dxa"/>
            <w:tcBorders>
              <w:top w:val="nil"/>
              <w:bottom w:val="nil"/>
            </w:tcBorders>
          </w:tcPr>
          <w:p w:rsidR="000F2E3F" w:rsidRDefault="0032028B">
            <w:pPr>
              <w:pStyle w:val="TableParagraph"/>
              <w:numPr>
                <w:ilvl w:val="0"/>
                <w:numId w:val="5"/>
              </w:numPr>
              <w:tabs>
                <w:tab w:val="left" w:pos="830"/>
                <w:tab w:val="left" w:pos="831"/>
              </w:tabs>
              <w:spacing w:line="273" w:lineRule="exact"/>
              <w:rPr>
                <w:sz w:val="24"/>
              </w:rPr>
            </w:pPr>
            <w:r>
              <w:rPr>
                <w:sz w:val="24"/>
              </w:rPr>
              <w:t>Scienze</w:t>
            </w:r>
          </w:p>
        </w:tc>
      </w:tr>
      <w:tr w:rsidR="000F2E3F">
        <w:trPr>
          <w:trHeight w:val="293"/>
        </w:trPr>
        <w:tc>
          <w:tcPr>
            <w:tcW w:w="2487" w:type="dxa"/>
            <w:tcBorders>
              <w:top w:val="nil"/>
              <w:bottom w:val="nil"/>
            </w:tcBorders>
            <w:shd w:val="clear" w:color="auto" w:fill="FAD3B4"/>
          </w:tcPr>
          <w:p w:rsidR="000F2E3F" w:rsidRDefault="000F2E3F">
            <w:pPr>
              <w:pStyle w:val="TableParagraph"/>
              <w:ind w:left="0"/>
            </w:pPr>
          </w:p>
        </w:tc>
        <w:tc>
          <w:tcPr>
            <w:tcW w:w="7955" w:type="dxa"/>
            <w:tcBorders>
              <w:top w:val="nil"/>
              <w:bottom w:val="nil"/>
            </w:tcBorders>
          </w:tcPr>
          <w:p w:rsidR="000F2E3F" w:rsidRDefault="0032028B">
            <w:pPr>
              <w:pStyle w:val="TableParagraph"/>
              <w:numPr>
                <w:ilvl w:val="0"/>
                <w:numId w:val="4"/>
              </w:numPr>
              <w:tabs>
                <w:tab w:val="left" w:pos="830"/>
                <w:tab w:val="left" w:pos="831"/>
              </w:tabs>
              <w:spacing w:line="273" w:lineRule="exact"/>
              <w:rPr>
                <w:sz w:val="24"/>
              </w:rPr>
            </w:pPr>
            <w:r>
              <w:rPr>
                <w:sz w:val="24"/>
              </w:rPr>
              <w:t>Musica</w:t>
            </w:r>
          </w:p>
        </w:tc>
      </w:tr>
      <w:tr w:rsidR="000F2E3F">
        <w:trPr>
          <w:trHeight w:val="292"/>
        </w:trPr>
        <w:tc>
          <w:tcPr>
            <w:tcW w:w="2487" w:type="dxa"/>
            <w:tcBorders>
              <w:top w:val="nil"/>
              <w:bottom w:val="nil"/>
            </w:tcBorders>
            <w:shd w:val="clear" w:color="auto" w:fill="FAD3B4"/>
          </w:tcPr>
          <w:p w:rsidR="000F2E3F" w:rsidRDefault="000F2E3F">
            <w:pPr>
              <w:pStyle w:val="TableParagraph"/>
              <w:ind w:left="0"/>
              <w:rPr>
                <w:sz w:val="20"/>
              </w:rPr>
            </w:pPr>
          </w:p>
        </w:tc>
        <w:tc>
          <w:tcPr>
            <w:tcW w:w="7955" w:type="dxa"/>
            <w:tcBorders>
              <w:top w:val="nil"/>
              <w:bottom w:val="nil"/>
            </w:tcBorders>
          </w:tcPr>
          <w:p w:rsidR="000F2E3F" w:rsidRDefault="0032028B">
            <w:pPr>
              <w:pStyle w:val="TableParagraph"/>
              <w:numPr>
                <w:ilvl w:val="0"/>
                <w:numId w:val="3"/>
              </w:numPr>
              <w:tabs>
                <w:tab w:val="left" w:pos="830"/>
                <w:tab w:val="left" w:pos="831"/>
              </w:tabs>
              <w:spacing w:line="273" w:lineRule="exact"/>
              <w:rPr>
                <w:sz w:val="24"/>
              </w:rPr>
            </w:pPr>
            <w:r>
              <w:rPr>
                <w:sz w:val="24"/>
              </w:rPr>
              <w:t>Religione</w:t>
            </w:r>
          </w:p>
        </w:tc>
      </w:tr>
      <w:tr w:rsidR="000F2E3F">
        <w:trPr>
          <w:trHeight w:val="300"/>
        </w:trPr>
        <w:tc>
          <w:tcPr>
            <w:tcW w:w="2487" w:type="dxa"/>
            <w:tcBorders>
              <w:top w:val="nil"/>
            </w:tcBorders>
            <w:shd w:val="clear" w:color="auto" w:fill="FAD3B4"/>
          </w:tcPr>
          <w:p w:rsidR="000F2E3F" w:rsidRDefault="000F2E3F">
            <w:pPr>
              <w:pStyle w:val="TableParagraph"/>
              <w:ind w:left="0"/>
            </w:pPr>
          </w:p>
        </w:tc>
        <w:tc>
          <w:tcPr>
            <w:tcW w:w="7955" w:type="dxa"/>
            <w:tcBorders>
              <w:top w:val="nil"/>
            </w:tcBorders>
          </w:tcPr>
          <w:p w:rsidR="000F2E3F" w:rsidRDefault="0032028B">
            <w:pPr>
              <w:pStyle w:val="TableParagraph"/>
              <w:numPr>
                <w:ilvl w:val="0"/>
                <w:numId w:val="2"/>
              </w:numPr>
              <w:tabs>
                <w:tab w:val="left" w:pos="830"/>
                <w:tab w:val="left" w:pos="831"/>
              </w:tabs>
              <w:spacing w:line="280" w:lineRule="exact"/>
              <w:rPr>
                <w:sz w:val="24"/>
              </w:rPr>
            </w:pPr>
            <w:r>
              <w:rPr>
                <w:sz w:val="24"/>
              </w:rPr>
              <w:t>Tecnologia</w:t>
            </w:r>
          </w:p>
        </w:tc>
      </w:tr>
      <w:tr w:rsidR="000F2E3F">
        <w:trPr>
          <w:trHeight w:val="272"/>
        </w:trPr>
        <w:tc>
          <w:tcPr>
            <w:tcW w:w="2487" w:type="dxa"/>
            <w:tcBorders>
              <w:bottom w:val="nil"/>
            </w:tcBorders>
            <w:shd w:val="clear" w:color="auto" w:fill="FAD3B4"/>
          </w:tcPr>
          <w:p w:rsidR="000F2E3F" w:rsidRDefault="0032028B">
            <w:pPr>
              <w:pStyle w:val="TableParagraph"/>
              <w:spacing w:line="253" w:lineRule="exact"/>
              <w:ind w:left="107"/>
              <w:rPr>
                <w:b/>
                <w:sz w:val="24"/>
              </w:rPr>
            </w:pPr>
            <w:r>
              <w:rPr>
                <w:b/>
                <w:sz w:val="24"/>
              </w:rPr>
              <w:t>Raccordi con le</w:t>
            </w:r>
          </w:p>
        </w:tc>
        <w:tc>
          <w:tcPr>
            <w:tcW w:w="7955" w:type="dxa"/>
            <w:vMerge w:val="restart"/>
          </w:tcPr>
          <w:p w:rsidR="000F2E3F" w:rsidRDefault="0032028B">
            <w:pPr>
              <w:pStyle w:val="TableParagraph"/>
              <w:numPr>
                <w:ilvl w:val="0"/>
                <w:numId w:val="1"/>
              </w:numPr>
              <w:tabs>
                <w:tab w:val="left" w:pos="830"/>
                <w:tab w:val="left" w:pos="831"/>
              </w:tabs>
              <w:spacing w:line="287" w:lineRule="exact"/>
              <w:rPr>
                <w:sz w:val="24"/>
              </w:rPr>
            </w:pPr>
            <w:r>
              <w:rPr>
                <w:sz w:val="24"/>
              </w:rPr>
              <w:t>Comunicazione nella</w:t>
            </w:r>
            <w:r>
              <w:rPr>
                <w:spacing w:val="-2"/>
                <w:sz w:val="24"/>
              </w:rPr>
              <w:t xml:space="preserve"> </w:t>
            </w:r>
            <w:r>
              <w:rPr>
                <w:sz w:val="24"/>
              </w:rPr>
              <w:t>madrelingua</w:t>
            </w:r>
          </w:p>
          <w:p w:rsidR="000F2E3F" w:rsidRDefault="0032028B">
            <w:pPr>
              <w:pStyle w:val="TableParagraph"/>
              <w:numPr>
                <w:ilvl w:val="0"/>
                <w:numId w:val="1"/>
              </w:numPr>
              <w:tabs>
                <w:tab w:val="left" w:pos="830"/>
                <w:tab w:val="left" w:pos="831"/>
              </w:tabs>
              <w:spacing w:line="293" w:lineRule="exact"/>
              <w:rPr>
                <w:sz w:val="24"/>
              </w:rPr>
            </w:pPr>
            <w:r>
              <w:rPr>
                <w:sz w:val="24"/>
              </w:rPr>
              <w:t>Competenza</w:t>
            </w:r>
            <w:r>
              <w:rPr>
                <w:spacing w:val="-2"/>
                <w:sz w:val="24"/>
              </w:rPr>
              <w:t xml:space="preserve"> </w:t>
            </w:r>
            <w:r>
              <w:rPr>
                <w:sz w:val="24"/>
              </w:rPr>
              <w:t>digitale</w:t>
            </w:r>
          </w:p>
          <w:p w:rsidR="000F2E3F" w:rsidRDefault="0032028B">
            <w:pPr>
              <w:pStyle w:val="TableParagraph"/>
              <w:numPr>
                <w:ilvl w:val="0"/>
                <w:numId w:val="1"/>
              </w:numPr>
              <w:tabs>
                <w:tab w:val="left" w:pos="830"/>
                <w:tab w:val="left" w:pos="831"/>
              </w:tabs>
              <w:spacing w:line="293" w:lineRule="exact"/>
              <w:rPr>
                <w:sz w:val="24"/>
              </w:rPr>
            </w:pPr>
            <w:r>
              <w:rPr>
                <w:sz w:val="24"/>
              </w:rPr>
              <w:t>Consapevolezza ed espressione</w:t>
            </w:r>
            <w:r>
              <w:rPr>
                <w:spacing w:val="-3"/>
                <w:sz w:val="24"/>
              </w:rPr>
              <w:t xml:space="preserve"> </w:t>
            </w:r>
            <w:r>
              <w:rPr>
                <w:sz w:val="24"/>
              </w:rPr>
              <w:t>culturale</w:t>
            </w:r>
          </w:p>
          <w:p w:rsidR="000F2E3F" w:rsidRDefault="0032028B">
            <w:pPr>
              <w:pStyle w:val="TableParagraph"/>
              <w:numPr>
                <w:ilvl w:val="0"/>
                <w:numId w:val="1"/>
              </w:numPr>
              <w:tabs>
                <w:tab w:val="left" w:pos="830"/>
                <w:tab w:val="left" w:pos="831"/>
              </w:tabs>
              <w:spacing w:line="293" w:lineRule="exact"/>
              <w:rPr>
                <w:sz w:val="24"/>
              </w:rPr>
            </w:pPr>
            <w:r>
              <w:rPr>
                <w:sz w:val="24"/>
              </w:rPr>
              <w:t>Competenze sociali e</w:t>
            </w:r>
            <w:r>
              <w:rPr>
                <w:spacing w:val="-2"/>
                <w:sz w:val="24"/>
              </w:rPr>
              <w:t xml:space="preserve"> </w:t>
            </w:r>
            <w:r>
              <w:rPr>
                <w:sz w:val="24"/>
              </w:rPr>
              <w:t>civiche</w:t>
            </w:r>
          </w:p>
        </w:tc>
      </w:tr>
      <w:tr w:rsidR="000F2E3F">
        <w:trPr>
          <w:trHeight w:val="263"/>
        </w:trPr>
        <w:tc>
          <w:tcPr>
            <w:tcW w:w="2487" w:type="dxa"/>
            <w:tcBorders>
              <w:top w:val="nil"/>
              <w:bottom w:val="nil"/>
            </w:tcBorders>
            <w:shd w:val="clear" w:color="auto" w:fill="FAD3B4"/>
          </w:tcPr>
          <w:p w:rsidR="000F2E3F" w:rsidRDefault="0032028B">
            <w:pPr>
              <w:pStyle w:val="TableParagraph"/>
              <w:spacing w:line="244" w:lineRule="exact"/>
              <w:ind w:left="107"/>
              <w:rPr>
                <w:b/>
                <w:sz w:val="24"/>
              </w:rPr>
            </w:pPr>
            <w:r>
              <w:rPr>
                <w:b/>
                <w:sz w:val="24"/>
              </w:rPr>
              <w:t>competenze</w:t>
            </w:r>
          </w:p>
        </w:tc>
        <w:tc>
          <w:tcPr>
            <w:tcW w:w="7955" w:type="dxa"/>
            <w:vMerge/>
            <w:tcBorders>
              <w:top w:val="nil"/>
            </w:tcBorders>
          </w:tcPr>
          <w:p w:rsidR="000F2E3F" w:rsidRDefault="000F2E3F">
            <w:pPr>
              <w:rPr>
                <w:sz w:val="2"/>
                <w:szCs w:val="2"/>
              </w:rPr>
            </w:pPr>
          </w:p>
        </w:tc>
      </w:tr>
      <w:tr w:rsidR="000F2E3F">
        <w:trPr>
          <w:trHeight w:val="263"/>
        </w:trPr>
        <w:tc>
          <w:tcPr>
            <w:tcW w:w="2487" w:type="dxa"/>
            <w:tcBorders>
              <w:top w:val="nil"/>
              <w:bottom w:val="nil"/>
            </w:tcBorders>
            <w:shd w:val="clear" w:color="auto" w:fill="FAD3B4"/>
          </w:tcPr>
          <w:p w:rsidR="000F2E3F" w:rsidRDefault="0032028B">
            <w:pPr>
              <w:pStyle w:val="TableParagraph"/>
              <w:spacing w:line="244" w:lineRule="exact"/>
              <w:ind w:left="107"/>
              <w:rPr>
                <w:sz w:val="24"/>
              </w:rPr>
            </w:pPr>
            <w:r>
              <w:rPr>
                <w:sz w:val="24"/>
              </w:rPr>
              <w:t>chiave di cittadinanza</w:t>
            </w:r>
          </w:p>
        </w:tc>
        <w:tc>
          <w:tcPr>
            <w:tcW w:w="7955" w:type="dxa"/>
            <w:vMerge/>
            <w:tcBorders>
              <w:top w:val="nil"/>
            </w:tcBorders>
          </w:tcPr>
          <w:p w:rsidR="000F2E3F" w:rsidRDefault="000F2E3F">
            <w:pPr>
              <w:rPr>
                <w:sz w:val="2"/>
                <w:szCs w:val="2"/>
              </w:rPr>
            </w:pPr>
          </w:p>
        </w:tc>
      </w:tr>
      <w:tr w:rsidR="000F2E3F">
        <w:trPr>
          <w:trHeight w:val="266"/>
        </w:trPr>
        <w:tc>
          <w:tcPr>
            <w:tcW w:w="2487" w:type="dxa"/>
            <w:tcBorders>
              <w:top w:val="nil"/>
              <w:bottom w:val="nil"/>
            </w:tcBorders>
            <w:shd w:val="clear" w:color="auto" w:fill="FAD3B4"/>
          </w:tcPr>
          <w:p w:rsidR="000F2E3F" w:rsidRDefault="0032028B">
            <w:pPr>
              <w:pStyle w:val="TableParagraph"/>
              <w:spacing w:line="246" w:lineRule="exact"/>
              <w:ind w:left="107"/>
              <w:rPr>
                <w:sz w:val="24"/>
              </w:rPr>
            </w:pPr>
            <w:r>
              <w:rPr>
                <w:sz w:val="24"/>
              </w:rPr>
              <w:t>previste al termine</w:t>
            </w:r>
          </w:p>
        </w:tc>
        <w:tc>
          <w:tcPr>
            <w:tcW w:w="7955" w:type="dxa"/>
            <w:vMerge/>
            <w:tcBorders>
              <w:top w:val="nil"/>
            </w:tcBorders>
          </w:tcPr>
          <w:p w:rsidR="000F2E3F" w:rsidRDefault="000F2E3F">
            <w:pPr>
              <w:rPr>
                <w:sz w:val="2"/>
                <w:szCs w:val="2"/>
              </w:rPr>
            </w:pPr>
          </w:p>
        </w:tc>
      </w:tr>
      <w:tr w:rsidR="000F2E3F">
        <w:trPr>
          <w:trHeight w:val="266"/>
        </w:trPr>
        <w:tc>
          <w:tcPr>
            <w:tcW w:w="2487" w:type="dxa"/>
            <w:tcBorders>
              <w:top w:val="nil"/>
              <w:bottom w:val="nil"/>
            </w:tcBorders>
            <w:shd w:val="clear" w:color="auto" w:fill="FAD3B4"/>
          </w:tcPr>
          <w:p w:rsidR="000F2E3F" w:rsidRDefault="0032028B">
            <w:pPr>
              <w:pStyle w:val="TableParagraph"/>
              <w:spacing w:line="246" w:lineRule="exact"/>
              <w:ind w:left="107"/>
              <w:rPr>
                <w:sz w:val="24"/>
              </w:rPr>
            </w:pPr>
            <w:r>
              <w:rPr>
                <w:sz w:val="24"/>
              </w:rPr>
              <w:t>dell’obbligo di</w:t>
            </w:r>
          </w:p>
        </w:tc>
        <w:tc>
          <w:tcPr>
            <w:tcW w:w="7955" w:type="dxa"/>
            <w:vMerge/>
            <w:tcBorders>
              <w:top w:val="nil"/>
            </w:tcBorders>
          </w:tcPr>
          <w:p w:rsidR="000F2E3F" w:rsidRDefault="000F2E3F">
            <w:pPr>
              <w:rPr>
                <w:sz w:val="2"/>
                <w:szCs w:val="2"/>
              </w:rPr>
            </w:pPr>
          </w:p>
        </w:tc>
      </w:tr>
      <w:tr w:rsidR="000F2E3F">
        <w:trPr>
          <w:trHeight w:val="273"/>
        </w:trPr>
        <w:tc>
          <w:tcPr>
            <w:tcW w:w="2487" w:type="dxa"/>
            <w:tcBorders>
              <w:top w:val="nil"/>
            </w:tcBorders>
            <w:shd w:val="clear" w:color="auto" w:fill="FAD3B4"/>
          </w:tcPr>
          <w:p w:rsidR="000F2E3F" w:rsidRDefault="0032028B">
            <w:pPr>
              <w:pStyle w:val="TableParagraph"/>
              <w:spacing w:line="254" w:lineRule="exact"/>
              <w:ind w:left="107"/>
              <w:rPr>
                <w:sz w:val="24"/>
              </w:rPr>
            </w:pPr>
            <w:r>
              <w:rPr>
                <w:sz w:val="24"/>
              </w:rPr>
              <w:t>istruzione</w:t>
            </w:r>
          </w:p>
        </w:tc>
        <w:tc>
          <w:tcPr>
            <w:tcW w:w="7955" w:type="dxa"/>
            <w:vMerge/>
            <w:tcBorders>
              <w:top w:val="nil"/>
            </w:tcBorders>
          </w:tcPr>
          <w:p w:rsidR="000F2E3F" w:rsidRDefault="000F2E3F">
            <w:pPr>
              <w:rPr>
                <w:sz w:val="2"/>
                <w:szCs w:val="2"/>
              </w:rPr>
            </w:pPr>
          </w:p>
        </w:tc>
      </w:tr>
    </w:tbl>
    <w:p w:rsidR="00BC033C" w:rsidRDefault="00BC033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2B350C" w:rsidRPr="00033555" w:rsidTr="00F0548D">
        <w:trPr>
          <w:trHeight w:val="699"/>
        </w:trPr>
        <w:tc>
          <w:tcPr>
            <w:tcW w:w="10440" w:type="dxa"/>
            <w:gridSpan w:val="3"/>
          </w:tcPr>
          <w:p w:rsidR="002B350C" w:rsidRPr="00033555" w:rsidRDefault="002B350C" w:rsidP="00F0548D">
            <w:pPr>
              <w:jc w:val="center"/>
              <w:rPr>
                <w:b/>
                <w:sz w:val="24"/>
                <w:szCs w:val="24"/>
              </w:rPr>
            </w:pPr>
            <w:r w:rsidRPr="00033555">
              <w:rPr>
                <w:b/>
                <w:sz w:val="24"/>
                <w:szCs w:val="24"/>
              </w:rPr>
              <w:lastRenderedPageBreak/>
              <w:t>Programmazione</w:t>
            </w:r>
            <w:r>
              <w:rPr>
                <w:b/>
                <w:sz w:val="24"/>
                <w:szCs w:val="24"/>
              </w:rPr>
              <w:t xml:space="preserve"> annuale Inglese</w:t>
            </w:r>
            <w:r w:rsidRPr="00033555">
              <w:rPr>
                <w:b/>
                <w:sz w:val="24"/>
                <w:szCs w:val="24"/>
              </w:rPr>
              <w:t xml:space="preserve"> </w:t>
            </w:r>
          </w:p>
          <w:p w:rsidR="002B350C" w:rsidRPr="00033555" w:rsidRDefault="002B350C" w:rsidP="00F0548D">
            <w:pPr>
              <w:jc w:val="center"/>
              <w:rPr>
                <w:b/>
                <w:sz w:val="24"/>
                <w:szCs w:val="24"/>
              </w:rPr>
            </w:pPr>
            <w:r>
              <w:rPr>
                <w:b/>
                <w:sz w:val="24"/>
                <w:szCs w:val="24"/>
              </w:rPr>
              <w:t>a.s. 2017/2018</w:t>
            </w:r>
          </w:p>
        </w:tc>
      </w:tr>
      <w:tr w:rsidR="002B350C" w:rsidRPr="00033555" w:rsidTr="00F0548D">
        <w:trPr>
          <w:trHeight w:val="689"/>
        </w:trPr>
        <w:tc>
          <w:tcPr>
            <w:tcW w:w="10440" w:type="dxa"/>
            <w:gridSpan w:val="3"/>
          </w:tcPr>
          <w:p w:rsidR="002B350C" w:rsidRPr="00033555" w:rsidRDefault="002B350C" w:rsidP="00F0548D">
            <w:pPr>
              <w:jc w:val="center"/>
              <w:rPr>
                <w:b/>
                <w:i/>
                <w:sz w:val="24"/>
                <w:szCs w:val="24"/>
              </w:rPr>
            </w:pPr>
            <w:r w:rsidRPr="00033555">
              <w:rPr>
                <w:b/>
                <w:sz w:val="24"/>
                <w:szCs w:val="24"/>
              </w:rPr>
              <w:t xml:space="preserve">UNITA’ </w:t>
            </w:r>
            <w:r w:rsidRPr="00033555">
              <w:rPr>
                <w:b/>
                <w:i/>
                <w:sz w:val="24"/>
                <w:szCs w:val="24"/>
              </w:rPr>
              <w:t xml:space="preserve">1: </w:t>
            </w:r>
            <w:r>
              <w:rPr>
                <w:b/>
                <w:i/>
                <w:sz w:val="24"/>
                <w:szCs w:val="24"/>
              </w:rPr>
              <w:t>Autumn</w:t>
            </w:r>
          </w:p>
        </w:tc>
      </w:tr>
      <w:tr w:rsidR="002B350C" w:rsidRPr="00033555" w:rsidTr="00F0548D">
        <w:trPr>
          <w:trHeight w:val="603"/>
        </w:trPr>
        <w:tc>
          <w:tcPr>
            <w:tcW w:w="2471" w:type="dxa"/>
            <w:gridSpan w:val="2"/>
            <w:shd w:val="clear" w:color="auto" w:fill="FBD4B4"/>
          </w:tcPr>
          <w:p w:rsidR="002B350C" w:rsidRPr="00033555" w:rsidRDefault="002B350C" w:rsidP="00F0548D">
            <w:pPr>
              <w:rPr>
                <w:sz w:val="24"/>
                <w:szCs w:val="24"/>
              </w:rPr>
            </w:pPr>
            <w:r>
              <w:rPr>
                <w:sz w:val="24"/>
                <w:szCs w:val="24"/>
              </w:rPr>
              <w:t>Istituto</w:t>
            </w:r>
            <w:r w:rsidRPr="00033555">
              <w:rPr>
                <w:sz w:val="24"/>
                <w:szCs w:val="24"/>
              </w:rPr>
              <w:t xml:space="preserve"> scolastico</w:t>
            </w:r>
          </w:p>
        </w:tc>
        <w:tc>
          <w:tcPr>
            <w:tcW w:w="7969" w:type="dxa"/>
          </w:tcPr>
          <w:p w:rsidR="002B350C" w:rsidRPr="00033555" w:rsidRDefault="002B350C" w:rsidP="00F0548D">
            <w:pPr>
              <w:rPr>
                <w:sz w:val="24"/>
                <w:szCs w:val="24"/>
              </w:rPr>
            </w:pPr>
            <w:r w:rsidRPr="00033555">
              <w:rPr>
                <w:sz w:val="24"/>
                <w:szCs w:val="24"/>
              </w:rPr>
              <w:t>II Circolo</w:t>
            </w:r>
            <w:r>
              <w:rPr>
                <w:sz w:val="24"/>
                <w:szCs w:val="24"/>
              </w:rPr>
              <w:t xml:space="preserve"> Didattico di </w:t>
            </w:r>
            <w:r w:rsidRPr="00033555">
              <w:rPr>
                <w:sz w:val="24"/>
                <w:szCs w:val="24"/>
              </w:rPr>
              <w:t xml:space="preserve"> Pomigliano D’Arco</w:t>
            </w:r>
          </w:p>
        </w:tc>
      </w:tr>
      <w:tr w:rsidR="002B350C" w:rsidRPr="00033555" w:rsidTr="00F0548D">
        <w:trPr>
          <w:trHeight w:val="709"/>
        </w:trPr>
        <w:tc>
          <w:tcPr>
            <w:tcW w:w="2471" w:type="dxa"/>
            <w:gridSpan w:val="2"/>
            <w:shd w:val="clear" w:color="auto" w:fill="FBD4B4"/>
          </w:tcPr>
          <w:p w:rsidR="002B350C" w:rsidRPr="00033555" w:rsidRDefault="002B350C" w:rsidP="00F0548D">
            <w:pPr>
              <w:rPr>
                <w:sz w:val="24"/>
                <w:szCs w:val="24"/>
              </w:rPr>
            </w:pPr>
            <w:r w:rsidRPr="00033555">
              <w:rPr>
                <w:sz w:val="24"/>
                <w:szCs w:val="24"/>
              </w:rPr>
              <w:t xml:space="preserve">Sezioni e Classi aderenti </w:t>
            </w:r>
          </w:p>
        </w:tc>
        <w:tc>
          <w:tcPr>
            <w:tcW w:w="7969" w:type="dxa"/>
          </w:tcPr>
          <w:p w:rsidR="002B350C" w:rsidRPr="00033555" w:rsidRDefault="002B350C" w:rsidP="00F0548D">
            <w:pPr>
              <w:adjustRightInd w:val="0"/>
              <w:rPr>
                <w:sz w:val="24"/>
                <w:szCs w:val="24"/>
              </w:rPr>
            </w:pPr>
            <w:r>
              <w:rPr>
                <w:sz w:val="24"/>
                <w:szCs w:val="24"/>
              </w:rPr>
              <w:t>A</w:t>
            </w:r>
            <w:r w:rsidRPr="00033555">
              <w:rPr>
                <w:sz w:val="24"/>
                <w:szCs w:val="24"/>
              </w:rPr>
              <w:t xml:space="preserve">lunni  di </w:t>
            </w:r>
            <w:r>
              <w:rPr>
                <w:sz w:val="24"/>
                <w:szCs w:val="24"/>
              </w:rPr>
              <w:t>classe  III</w:t>
            </w:r>
            <w:r w:rsidRPr="00033555">
              <w:rPr>
                <w:sz w:val="24"/>
                <w:szCs w:val="24"/>
              </w:rPr>
              <w:t xml:space="preserve"> Scuola Primaria</w:t>
            </w:r>
          </w:p>
        </w:tc>
      </w:tr>
      <w:tr w:rsidR="002B350C" w:rsidRPr="00033555" w:rsidTr="00F0548D">
        <w:tc>
          <w:tcPr>
            <w:tcW w:w="10440" w:type="dxa"/>
            <w:gridSpan w:val="3"/>
          </w:tcPr>
          <w:p w:rsidR="002B350C" w:rsidRPr="00033555" w:rsidRDefault="002B350C" w:rsidP="00F0548D">
            <w:pPr>
              <w:rPr>
                <w:sz w:val="24"/>
                <w:szCs w:val="24"/>
              </w:rPr>
            </w:pPr>
          </w:p>
        </w:tc>
      </w:tr>
      <w:tr w:rsidR="002B350C" w:rsidRPr="00033555" w:rsidTr="00F0548D">
        <w:trPr>
          <w:trHeight w:val="958"/>
        </w:trPr>
        <w:tc>
          <w:tcPr>
            <w:tcW w:w="2448" w:type="dxa"/>
            <w:shd w:val="clear" w:color="auto" w:fill="FBD4B4"/>
          </w:tcPr>
          <w:p w:rsidR="002B350C" w:rsidRPr="00033555" w:rsidRDefault="002B350C" w:rsidP="00F0548D">
            <w:pPr>
              <w:rPr>
                <w:sz w:val="24"/>
                <w:szCs w:val="24"/>
              </w:rPr>
            </w:pPr>
            <w:r>
              <w:rPr>
                <w:sz w:val="24"/>
                <w:szCs w:val="24"/>
              </w:rPr>
              <w:t>Traguardi per lo sviluppo delle competenze</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L'alunno riconosce semplici messaggi in lingua inglese sia orali che scritti e risponde a domande.</w:t>
            </w:r>
          </w:p>
          <w:p w:rsidR="002B350C" w:rsidRPr="00033555" w:rsidRDefault="002B350C" w:rsidP="00CF565E">
            <w:pPr>
              <w:widowControl/>
              <w:numPr>
                <w:ilvl w:val="0"/>
                <w:numId w:val="21"/>
              </w:numPr>
              <w:tabs>
                <w:tab w:val="num" w:pos="214"/>
              </w:tabs>
              <w:autoSpaceDE/>
              <w:autoSpaceDN/>
              <w:spacing w:beforeAutospacing="1" w:afterAutospacing="1"/>
              <w:ind w:left="214" w:hanging="142"/>
              <w:rPr>
                <w:sz w:val="24"/>
                <w:szCs w:val="24"/>
              </w:rPr>
            </w:pPr>
            <w:r w:rsidRPr="00C44330">
              <w:rPr>
                <w:sz w:val="24"/>
                <w:szCs w:val="24"/>
              </w:rPr>
              <w:t>L'alunno interagisce nel gioco e comunica con parole e frasi memorizzate.</w:t>
            </w:r>
          </w:p>
        </w:tc>
      </w:tr>
      <w:tr w:rsidR="002B350C" w:rsidRPr="00033555" w:rsidTr="00F0548D">
        <w:trPr>
          <w:trHeight w:val="693"/>
        </w:trPr>
        <w:tc>
          <w:tcPr>
            <w:tcW w:w="2448" w:type="dxa"/>
            <w:shd w:val="clear" w:color="auto" w:fill="FBD4B4"/>
          </w:tcPr>
          <w:p w:rsidR="002B350C" w:rsidRDefault="002B350C" w:rsidP="00F0548D">
            <w:pPr>
              <w:rPr>
                <w:sz w:val="24"/>
                <w:szCs w:val="24"/>
              </w:rPr>
            </w:pPr>
            <w:r w:rsidRPr="002B5C6C">
              <w:rPr>
                <w:sz w:val="24"/>
                <w:szCs w:val="24"/>
              </w:rPr>
              <w:t>Competenza da promuovere</w:t>
            </w:r>
          </w:p>
          <w:p w:rsidR="002B350C" w:rsidRPr="002B5C6C" w:rsidRDefault="002B350C" w:rsidP="00F0548D">
            <w:pPr>
              <w:rPr>
                <w:sz w:val="24"/>
                <w:szCs w:val="24"/>
              </w:rPr>
            </w:pP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Comunicazione nelle lingue straniere.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Competenza matematica.</w:t>
            </w:r>
          </w:p>
          <w:p w:rsidR="002B350C" w:rsidRPr="0002672B" w:rsidRDefault="002B350C" w:rsidP="00CF565E">
            <w:pPr>
              <w:widowControl/>
              <w:numPr>
                <w:ilvl w:val="0"/>
                <w:numId w:val="21"/>
              </w:numPr>
              <w:autoSpaceDE/>
              <w:autoSpaceDN/>
              <w:spacing w:beforeAutospacing="1" w:afterAutospacing="1"/>
              <w:ind w:left="214" w:hanging="142"/>
              <w:rPr>
                <w:sz w:val="24"/>
                <w:szCs w:val="24"/>
              </w:rPr>
            </w:pPr>
            <w:r>
              <w:rPr>
                <w:sz w:val="24"/>
                <w:szCs w:val="24"/>
              </w:rPr>
              <w:t>Imparare a imparare.</w:t>
            </w:r>
          </w:p>
        </w:tc>
      </w:tr>
      <w:tr w:rsidR="002B350C" w:rsidRPr="00033555" w:rsidTr="00F0548D">
        <w:trPr>
          <w:trHeight w:val="983"/>
        </w:trPr>
        <w:tc>
          <w:tcPr>
            <w:tcW w:w="2448" w:type="dxa"/>
            <w:shd w:val="clear" w:color="auto" w:fill="FBD4B4"/>
          </w:tcPr>
          <w:p w:rsidR="002B350C" w:rsidRDefault="002B350C" w:rsidP="00F0548D">
            <w:pPr>
              <w:rPr>
                <w:sz w:val="24"/>
                <w:szCs w:val="24"/>
              </w:rPr>
            </w:pPr>
            <w:r w:rsidRPr="00033555">
              <w:rPr>
                <w:sz w:val="24"/>
                <w:szCs w:val="24"/>
              </w:rPr>
              <w:t>Obiettivi di apprendimento</w:t>
            </w:r>
          </w:p>
          <w:p w:rsidR="002B350C" w:rsidRPr="00033555" w:rsidRDefault="002B350C" w:rsidP="00F0548D">
            <w:pPr>
              <w:rPr>
                <w:sz w:val="24"/>
                <w:szCs w:val="24"/>
              </w:rPr>
            </w:pPr>
          </w:p>
        </w:tc>
        <w:tc>
          <w:tcPr>
            <w:tcW w:w="7992" w:type="dxa"/>
            <w:gridSpan w:val="2"/>
          </w:tcPr>
          <w:p w:rsidR="002B350C" w:rsidRDefault="002B350C" w:rsidP="00F0548D">
            <w:pPr>
              <w:rPr>
                <w:sz w:val="24"/>
                <w:szCs w:val="24"/>
              </w:rPr>
            </w:pPr>
            <w:r>
              <w:rPr>
                <w:sz w:val="24"/>
                <w:szCs w:val="24"/>
              </w:rPr>
              <w:t>Comprensione: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e identificare la stagione dell'autunno e i soggetti autunnali.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e identificare aspetti del tempo atmosferico.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comprendere ed eseguire istruzioni.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e identificare soggeti legati alla sicurezza stradale.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e identificare i numeri da 11 a 20.</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e identificare edifici e luoghi cittadini.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una storia.</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 xml:space="preserve">Comprendere la domanda sul nome, sull’età e sul luogo di provenienza. </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 xml:space="preserve">Comprendere le coordinate su un reticolato geografico. </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 xml:space="preserve">Comprendere la descrizione di centri abitati. </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e comprendere semplici istruzioni relative al posizionamento di oggetti.</w:t>
            </w:r>
          </w:p>
          <w:p w:rsidR="002B350C" w:rsidRPr="00965096" w:rsidRDefault="002B350C" w:rsidP="00F0548D">
            <w:pPr>
              <w:rPr>
                <w:sz w:val="24"/>
                <w:szCs w:val="24"/>
              </w:rPr>
            </w:pPr>
            <w:r>
              <w:rPr>
                <w:sz w:val="24"/>
                <w:szCs w:val="24"/>
              </w:rPr>
              <w:t>Interazione:</w:t>
            </w:r>
          </w:p>
          <w:p w:rsidR="002B350C" w:rsidRDefault="002B350C" w:rsidP="00CF565E">
            <w:pPr>
              <w:widowControl/>
              <w:numPr>
                <w:ilvl w:val="0"/>
                <w:numId w:val="21"/>
              </w:numPr>
              <w:autoSpaceDE/>
              <w:autoSpaceDN/>
              <w:spacing w:beforeAutospacing="1" w:afterAutospacing="1"/>
              <w:ind w:left="214" w:hanging="142"/>
              <w:rPr>
                <w:sz w:val="24"/>
                <w:szCs w:val="24"/>
              </w:rPr>
            </w:pP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Raccontare ad altri del luogo in cui si vive.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Presentare qualcuno.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 xml:space="preserve">Chiedere il nome e rispondere. </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 xml:space="preserve">Chiedere l’età e rispondere. </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 xml:space="preserve">Chiedere la provenienza e rispondere. </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Partecipare a una canzone mimata.</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Eseguire istruzioni ricevute.</w:t>
            </w:r>
          </w:p>
          <w:p w:rsidR="002B350C" w:rsidRDefault="002B350C" w:rsidP="00F0548D">
            <w:pPr>
              <w:rPr>
                <w:sz w:val="24"/>
                <w:szCs w:val="24"/>
              </w:rPr>
            </w:pPr>
            <w:r>
              <w:rPr>
                <w:sz w:val="24"/>
                <w:szCs w:val="24"/>
              </w:rPr>
              <w:t>Produzione: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Nominare e scrivere soggetti autunnali.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 xml:space="preserve">Nominare soggetti legati alla sicurezza stradale. </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 xml:space="preserve">Dire e scrivere  i nomi di edifici e luoghi cittadini. </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 xml:space="preserve">Descrivere un centro abitato. </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Dire espressioni del tempo atmosferico.</w:t>
            </w:r>
          </w:p>
          <w:p w:rsidR="002B350C" w:rsidRPr="008B6F25" w:rsidRDefault="002B350C" w:rsidP="00CF565E">
            <w:pPr>
              <w:widowControl/>
              <w:numPr>
                <w:ilvl w:val="0"/>
                <w:numId w:val="21"/>
              </w:numPr>
              <w:autoSpaceDE/>
              <w:autoSpaceDN/>
              <w:spacing w:beforeAutospacing="1" w:afterAutospacing="1"/>
              <w:ind w:left="214" w:hanging="142"/>
              <w:rPr>
                <w:sz w:val="24"/>
                <w:szCs w:val="24"/>
              </w:rPr>
            </w:pPr>
            <w:r>
              <w:rPr>
                <w:sz w:val="24"/>
                <w:szCs w:val="24"/>
              </w:rPr>
              <w:lastRenderedPageBreak/>
              <w:t>Dire e scrivere i numeri da 11 a 20.</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 xml:space="preserve">Dire il nome. </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Dire l'età.</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 xml:space="preserve">Dire da dove si proviene. </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Indicare la quantità e il colore di oggetti.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Descrivere centri abitati.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Rivolgere domande su oggetti.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Rispondere a domande su oggetti.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 xml:space="preserve">Individuare la posizione di elementi cittadini all’interno del reticolo geografico. </w:t>
            </w:r>
          </w:p>
          <w:p w:rsidR="002B350C" w:rsidRPr="00B92852" w:rsidRDefault="002B350C" w:rsidP="00F0548D">
            <w:pPr>
              <w:widowControl/>
              <w:spacing w:beforeAutospacing="1" w:afterAutospacing="1"/>
              <w:rPr>
                <w:sz w:val="24"/>
                <w:szCs w:val="24"/>
              </w:rPr>
            </w:pPr>
          </w:p>
        </w:tc>
      </w:tr>
      <w:tr w:rsidR="002B350C" w:rsidRPr="000D2CBE" w:rsidTr="00F0548D">
        <w:trPr>
          <w:trHeight w:val="932"/>
        </w:trPr>
        <w:tc>
          <w:tcPr>
            <w:tcW w:w="2448" w:type="dxa"/>
            <w:shd w:val="clear" w:color="auto" w:fill="FBD4B4"/>
          </w:tcPr>
          <w:p w:rsidR="002B350C" w:rsidRPr="00033555" w:rsidRDefault="002B350C" w:rsidP="00F0548D">
            <w:pPr>
              <w:rPr>
                <w:sz w:val="24"/>
                <w:szCs w:val="24"/>
              </w:rPr>
            </w:pPr>
            <w:r w:rsidRPr="00033555">
              <w:rPr>
                <w:sz w:val="24"/>
                <w:szCs w:val="24"/>
              </w:rPr>
              <w:lastRenderedPageBreak/>
              <w:t>Contenuto</w:t>
            </w:r>
          </w:p>
        </w:tc>
        <w:tc>
          <w:tcPr>
            <w:tcW w:w="7992" w:type="dxa"/>
            <w:gridSpan w:val="2"/>
          </w:tcPr>
          <w:p w:rsidR="002B350C" w:rsidRDefault="002B350C" w:rsidP="00F0548D">
            <w:pPr>
              <w:rPr>
                <w:sz w:val="24"/>
                <w:szCs w:val="24"/>
              </w:rPr>
            </w:pPr>
            <w:r>
              <w:rPr>
                <w:sz w:val="24"/>
                <w:szCs w:val="24"/>
              </w:rPr>
              <w:t>Lessico:</w:t>
            </w:r>
          </w:p>
          <w:p w:rsidR="002B350C" w:rsidRDefault="002B350C" w:rsidP="00CF565E">
            <w:pPr>
              <w:widowControl/>
              <w:numPr>
                <w:ilvl w:val="0"/>
                <w:numId w:val="22"/>
              </w:numPr>
              <w:autoSpaceDE/>
              <w:autoSpaceDN/>
              <w:spacing w:beforeAutospacing="1" w:afterAutospacing="1"/>
              <w:rPr>
                <w:sz w:val="24"/>
                <w:szCs w:val="24"/>
              </w:rPr>
            </w:pPr>
            <w:r>
              <w:rPr>
                <w:sz w:val="24"/>
                <w:szCs w:val="24"/>
              </w:rPr>
              <w:t>Traffic light, lollypop lady, zebra crossing, road, bike, helmet.</w:t>
            </w:r>
          </w:p>
          <w:p w:rsidR="002B350C" w:rsidRDefault="002B350C" w:rsidP="00CF565E">
            <w:pPr>
              <w:widowControl/>
              <w:numPr>
                <w:ilvl w:val="0"/>
                <w:numId w:val="22"/>
              </w:numPr>
              <w:autoSpaceDE/>
              <w:autoSpaceDN/>
              <w:spacing w:beforeAutospacing="1" w:afterAutospacing="1"/>
              <w:rPr>
                <w:sz w:val="24"/>
                <w:szCs w:val="24"/>
              </w:rPr>
            </w:pPr>
            <w:r>
              <w:rPr>
                <w:sz w:val="24"/>
                <w:szCs w:val="24"/>
              </w:rPr>
              <w:t>A library, a police station, a market, a school, a toy shop, a post office, a café, a playground.</w:t>
            </w:r>
          </w:p>
          <w:p w:rsidR="002B350C" w:rsidRDefault="002B350C" w:rsidP="00CF565E">
            <w:pPr>
              <w:widowControl/>
              <w:numPr>
                <w:ilvl w:val="0"/>
                <w:numId w:val="22"/>
              </w:numPr>
              <w:autoSpaceDE/>
              <w:autoSpaceDN/>
              <w:spacing w:beforeAutospacing="1" w:afterAutospacing="1"/>
              <w:rPr>
                <w:sz w:val="24"/>
                <w:szCs w:val="24"/>
              </w:rPr>
            </w:pPr>
            <w:r>
              <w:rPr>
                <w:sz w:val="24"/>
                <w:szCs w:val="24"/>
              </w:rPr>
              <w:t>Eleven twelve, thirteen, fourteen, fifteen, sixteen, seventeen, eighteen, nineteen, twenty.</w:t>
            </w:r>
          </w:p>
          <w:p w:rsidR="002B350C" w:rsidRDefault="002B350C" w:rsidP="00CF565E">
            <w:pPr>
              <w:widowControl/>
              <w:numPr>
                <w:ilvl w:val="0"/>
                <w:numId w:val="22"/>
              </w:numPr>
              <w:autoSpaceDE/>
              <w:autoSpaceDN/>
              <w:spacing w:beforeAutospacing="1" w:afterAutospacing="1"/>
              <w:rPr>
                <w:sz w:val="24"/>
                <w:szCs w:val="24"/>
              </w:rPr>
            </w:pPr>
            <w:r>
              <w:rPr>
                <w:sz w:val="24"/>
                <w:szCs w:val="24"/>
              </w:rPr>
              <w:t>Supermarket, hospital, church, museum, swimming pool, ,gym, bridge, picnic site, bus station, car park, A, B, C, D, one, two, three.</w:t>
            </w:r>
          </w:p>
          <w:p w:rsidR="002B350C" w:rsidRPr="00416533" w:rsidRDefault="002B350C" w:rsidP="00F0548D">
            <w:pPr>
              <w:widowControl/>
              <w:spacing w:beforeAutospacing="1" w:afterAutospacing="1"/>
              <w:ind w:left="360"/>
              <w:rPr>
                <w:sz w:val="24"/>
                <w:szCs w:val="24"/>
              </w:rPr>
            </w:pPr>
          </w:p>
          <w:p w:rsidR="002B350C" w:rsidRDefault="002B350C" w:rsidP="00F0548D">
            <w:pPr>
              <w:rPr>
                <w:sz w:val="24"/>
                <w:szCs w:val="24"/>
              </w:rPr>
            </w:pPr>
            <w:r>
              <w:rPr>
                <w:sz w:val="24"/>
                <w:szCs w:val="24"/>
              </w:rPr>
              <w:t>Strutture:</w:t>
            </w:r>
          </w:p>
          <w:p w:rsidR="002B350C" w:rsidRDefault="002B350C" w:rsidP="00CF565E">
            <w:pPr>
              <w:widowControl/>
              <w:numPr>
                <w:ilvl w:val="0"/>
                <w:numId w:val="23"/>
              </w:numPr>
              <w:autoSpaceDE/>
              <w:autoSpaceDN/>
              <w:spacing w:beforeAutospacing="1" w:afterAutospacing="1"/>
              <w:rPr>
                <w:sz w:val="24"/>
                <w:szCs w:val="24"/>
              </w:rPr>
            </w:pPr>
            <w:r>
              <w:rPr>
                <w:sz w:val="24"/>
                <w:szCs w:val="24"/>
              </w:rPr>
              <w:t>It's autum</w:t>
            </w:r>
          </w:p>
          <w:p w:rsidR="002B350C" w:rsidRDefault="002B350C" w:rsidP="00CF565E">
            <w:pPr>
              <w:widowControl/>
              <w:numPr>
                <w:ilvl w:val="0"/>
                <w:numId w:val="23"/>
              </w:numPr>
              <w:autoSpaceDE/>
              <w:autoSpaceDN/>
              <w:spacing w:beforeAutospacing="1" w:afterAutospacing="1"/>
              <w:rPr>
                <w:sz w:val="24"/>
                <w:szCs w:val="24"/>
              </w:rPr>
            </w:pPr>
            <w:r>
              <w:rPr>
                <w:sz w:val="24"/>
                <w:szCs w:val="24"/>
              </w:rPr>
              <w:t>It’s windy.</w:t>
            </w:r>
          </w:p>
          <w:p w:rsidR="002B350C" w:rsidRDefault="002B350C" w:rsidP="00CF565E">
            <w:pPr>
              <w:widowControl/>
              <w:numPr>
                <w:ilvl w:val="0"/>
                <w:numId w:val="23"/>
              </w:numPr>
              <w:autoSpaceDE/>
              <w:autoSpaceDN/>
              <w:spacing w:beforeAutospacing="1" w:afterAutospacing="1"/>
              <w:rPr>
                <w:sz w:val="24"/>
                <w:szCs w:val="24"/>
              </w:rPr>
            </w:pPr>
            <w:r>
              <w:rPr>
                <w:sz w:val="24"/>
                <w:szCs w:val="24"/>
              </w:rPr>
              <w:t>Off to school.</w:t>
            </w:r>
          </w:p>
          <w:p w:rsidR="002B350C" w:rsidRDefault="002B350C" w:rsidP="00CF565E">
            <w:pPr>
              <w:widowControl/>
              <w:numPr>
                <w:ilvl w:val="0"/>
                <w:numId w:val="23"/>
              </w:numPr>
              <w:autoSpaceDE/>
              <w:autoSpaceDN/>
              <w:spacing w:beforeAutospacing="1" w:afterAutospacing="1"/>
              <w:rPr>
                <w:sz w:val="24"/>
                <w:szCs w:val="24"/>
              </w:rPr>
            </w:pPr>
            <w:r>
              <w:rPr>
                <w:sz w:val="24"/>
                <w:szCs w:val="24"/>
              </w:rPr>
              <w:t>This is….</w:t>
            </w:r>
          </w:p>
          <w:p w:rsidR="002B350C" w:rsidRDefault="002B350C" w:rsidP="00CF565E">
            <w:pPr>
              <w:widowControl/>
              <w:numPr>
                <w:ilvl w:val="0"/>
                <w:numId w:val="23"/>
              </w:numPr>
              <w:autoSpaceDE/>
              <w:autoSpaceDN/>
              <w:spacing w:beforeAutospacing="1" w:afterAutospacing="1"/>
              <w:rPr>
                <w:sz w:val="24"/>
                <w:szCs w:val="24"/>
              </w:rPr>
            </w:pPr>
            <w:r>
              <w:rPr>
                <w:sz w:val="24"/>
                <w:szCs w:val="24"/>
              </w:rPr>
              <w:t>There’s a …..</w:t>
            </w:r>
          </w:p>
          <w:p w:rsidR="002B350C" w:rsidRDefault="002B350C" w:rsidP="00CF565E">
            <w:pPr>
              <w:widowControl/>
              <w:numPr>
                <w:ilvl w:val="0"/>
                <w:numId w:val="23"/>
              </w:numPr>
              <w:autoSpaceDE/>
              <w:autoSpaceDN/>
              <w:spacing w:beforeAutospacing="1" w:afterAutospacing="1"/>
              <w:rPr>
                <w:sz w:val="24"/>
                <w:szCs w:val="24"/>
              </w:rPr>
            </w:pPr>
            <w:r>
              <w:rPr>
                <w:sz w:val="24"/>
                <w:szCs w:val="24"/>
              </w:rPr>
              <w:t>There are…..</w:t>
            </w:r>
          </w:p>
          <w:p w:rsidR="002B350C" w:rsidRDefault="002B350C" w:rsidP="00CF565E">
            <w:pPr>
              <w:widowControl/>
              <w:numPr>
                <w:ilvl w:val="0"/>
                <w:numId w:val="23"/>
              </w:numPr>
              <w:autoSpaceDE/>
              <w:autoSpaceDN/>
              <w:spacing w:beforeAutospacing="1" w:afterAutospacing="1"/>
              <w:rPr>
                <w:sz w:val="24"/>
                <w:szCs w:val="24"/>
              </w:rPr>
            </w:pPr>
            <w:r>
              <w:rPr>
                <w:sz w:val="24"/>
                <w:szCs w:val="24"/>
              </w:rPr>
              <w:t>What’s your name?</w:t>
            </w:r>
          </w:p>
          <w:p w:rsidR="002B350C" w:rsidRPr="008B6F25" w:rsidRDefault="002B350C" w:rsidP="00CF565E">
            <w:pPr>
              <w:widowControl/>
              <w:numPr>
                <w:ilvl w:val="0"/>
                <w:numId w:val="23"/>
              </w:numPr>
              <w:autoSpaceDE/>
              <w:autoSpaceDN/>
              <w:spacing w:beforeAutospacing="1" w:afterAutospacing="1"/>
              <w:rPr>
                <w:sz w:val="24"/>
                <w:szCs w:val="24"/>
              </w:rPr>
            </w:pPr>
            <w:r>
              <w:rPr>
                <w:sz w:val="24"/>
                <w:szCs w:val="24"/>
              </w:rPr>
              <w:t>I’m….</w:t>
            </w:r>
          </w:p>
          <w:p w:rsidR="002B350C" w:rsidRDefault="002B350C" w:rsidP="00CF565E">
            <w:pPr>
              <w:widowControl/>
              <w:numPr>
                <w:ilvl w:val="0"/>
                <w:numId w:val="23"/>
              </w:numPr>
              <w:autoSpaceDE/>
              <w:autoSpaceDN/>
              <w:spacing w:beforeAutospacing="1" w:afterAutospacing="1"/>
              <w:rPr>
                <w:sz w:val="24"/>
                <w:szCs w:val="24"/>
              </w:rPr>
            </w:pPr>
            <w:r>
              <w:rPr>
                <w:sz w:val="24"/>
                <w:szCs w:val="24"/>
              </w:rPr>
              <w:t>How old are you?</w:t>
            </w:r>
          </w:p>
          <w:p w:rsidR="002B350C" w:rsidRDefault="002B350C" w:rsidP="00CF565E">
            <w:pPr>
              <w:widowControl/>
              <w:numPr>
                <w:ilvl w:val="0"/>
                <w:numId w:val="23"/>
              </w:numPr>
              <w:autoSpaceDE/>
              <w:autoSpaceDN/>
              <w:spacing w:beforeAutospacing="1" w:afterAutospacing="1"/>
              <w:rPr>
                <w:sz w:val="24"/>
                <w:szCs w:val="24"/>
              </w:rPr>
            </w:pPr>
            <w:r>
              <w:rPr>
                <w:sz w:val="24"/>
                <w:szCs w:val="24"/>
              </w:rPr>
              <w:t>I' m...</w:t>
            </w:r>
          </w:p>
          <w:p w:rsidR="002B350C" w:rsidRDefault="002B350C" w:rsidP="00CF565E">
            <w:pPr>
              <w:widowControl/>
              <w:numPr>
                <w:ilvl w:val="0"/>
                <w:numId w:val="23"/>
              </w:numPr>
              <w:autoSpaceDE/>
              <w:autoSpaceDN/>
              <w:spacing w:beforeAutospacing="1" w:afterAutospacing="1"/>
              <w:rPr>
                <w:sz w:val="24"/>
                <w:szCs w:val="24"/>
              </w:rPr>
            </w:pPr>
            <w:r>
              <w:rPr>
                <w:sz w:val="24"/>
                <w:szCs w:val="24"/>
              </w:rPr>
              <w:t>Where are you from?</w:t>
            </w:r>
          </w:p>
          <w:p w:rsidR="002B350C" w:rsidRDefault="002B350C" w:rsidP="00CF565E">
            <w:pPr>
              <w:widowControl/>
              <w:numPr>
                <w:ilvl w:val="0"/>
                <w:numId w:val="23"/>
              </w:numPr>
              <w:autoSpaceDE/>
              <w:autoSpaceDN/>
              <w:spacing w:beforeAutospacing="1" w:afterAutospacing="1"/>
              <w:rPr>
                <w:sz w:val="24"/>
                <w:szCs w:val="24"/>
              </w:rPr>
            </w:pPr>
            <w:r>
              <w:rPr>
                <w:sz w:val="24"/>
                <w:szCs w:val="24"/>
              </w:rPr>
              <w:t>I’m from….</w:t>
            </w:r>
          </w:p>
          <w:p w:rsidR="002B350C" w:rsidRDefault="002B350C" w:rsidP="00CF565E">
            <w:pPr>
              <w:widowControl/>
              <w:numPr>
                <w:ilvl w:val="0"/>
                <w:numId w:val="23"/>
              </w:numPr>
              <w:autoSpaceDE/>
              <w:autoSpaceDN/>
              <w:spacing w:beforeAutospacing="1" w:afterAutospacing="1"/>
              <w:rPr>
                <w:sz w:val="24"/>
                <w:szCs w:val="24"/>
              </w:rPr>
            </w:pPr>
            <w:r>
              <w:rPr>
                <w:sz w:val="24"/>
                <w:szCs w:val="24"/>
              </w:rPr>
              <w:t>There’s a …..</w:t>
            </w:r>
          </w:p>
          <w:p w:rsidR="002B350C" w:rsidRDefault="002B350C" w:rsidP="00CF565E">
            <w:pPr>
              <w:widowControl/>
              <w:numPr>
                <w:ilvl w:val="0"/>
                <w:numId w:val="23"/>
              </w:numPr>
              <w:autoSpaceDE/>
              <w:autoSpaceDN/>
              <w:spacing w:beforeAutospacing="1" w:afterAutospacing="1"/>
              <w:rPr>
                <w:sz w:val="24"/>
                <w:szCs w:val="24"/>
              </w:rPr>
            </w:pPr>
            <w:r>
              <w:rPr>
                <w:sz w:val="24"/>
                <w:szCs w:val="24"/>
              </w:rPr>
              <w:t>Where’s the…..?</w:t>
            </w:r>
          </w:p>
          <w:p w:rsidR="002B350C" w:rsidRPr="00416533" w:rsidRDefault="002B350C" w:rsidP="00CF565E">
            <w:pPr>
              <w:widowControl/>
              <w:numPr>
                <w:ilvl w:val="0"/>
                <w:numId w:val="23"/>
              </w:numPr>
              <w:autoSpaceDE/>
              <w:autoSpaceDN/>
              <w:spacing w:beforeAutospacing="1" w:afterAutospacing="1"/>
              <w:rPr>
                <w:sz w:val="24"/>
                <w:szCs w:val="24"/>
              </w:rPr>
            </w:pPr>
            <w:r>
              <w:rPr>
                <w:sz w:val="24"/>
                <w:szCs w:val="24"/>
              </w:rPr>
              <w:t>In (A,1).</w:t>
            </w:r>
          </w:p>
        </w:tc>
      </w:tr>
      <w:tr w:rsidR="002B350C" w:rsidRPr="00033555" w:rsidTr="00F0548D">
        <w:trPr>
          <w:trHeight w:val="781"/>
        </w:trPr>
        <w:tc>
          <w:tcPr>
            <w:tcW w:w="2448" w:type="dxa"/>
            <w:shd w:val="clear" w:color="auto" w:fill="FBD4B4"/>
          </w:tcPr>
          <w:p w:rsidR="002B350C" w:rsidRPr="00033555" w:rsidRDefault="002B350C" w:rsidP="00F0548D">
            <w:pPr>
              <w:rPr>
                <w:sz w:val="24"/>
                <w:szCs w:val="24"/>
              </w:rPr>
            </w:pPr>
            <w:r w:rsidRPr="00033555">
              <w:rPr>
                <w:sz w:val="24"/>
                <w:szCs w:val="24"/>
              </w:rPr>
              <w:t>Prodotto</w:t>
            </w:r>
          </w:p>
        </w:tc>
        <w:tc>
          <w:tcPr>
            <w:tcW w:w="7992" w:type="dxa"/>
            <w:gridSpan w:val="2"/>
          </w:tcPr>
          <w:p w:rsidR="002B350C" w:rsidRDefault="002B350C" w:rsidP="00F0548D">
            <w:pPr>
              <w:widowControl/>
              <w:spacing w:beforeAutospacing="1" w:afterAutospacing="1"/>
              <w:rPr>
                <w:sz w:val="24"/>
                <w:szCs w:val="24"/>
              </w:rPr>
            </w:pP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 xml:space="preserve">Make a town  poster. </w:t>
            </w:r>
          </w:p>
          <w:p w:rsidR="002B350C" w:rsidRPr="006A6177" w:rsidRDefault="002B350C" w:rsidP="00CF565E">
            <w:pPr>
              <w:widowControl/>
              <w:numPr>
                <w:ilvl w:val="0"/>
                <w:numId w:val="21"/>
              </w:numPr>
              <w:autoSpaceDE/>
              <w:autoSpaceDN/>
              <w:spacing w:beforeAutospacing="1" w:afterAutospacing="1"/>
              <w:ind w:left="214" w:hanging="142"/>
              <w:rPr>
                <w:sz w:val="24"/>
                <w:szCs w:val="24"/>
              </w:rPr>
            </w:pPr>
            <w:r>
              <w:rPr>
                <w:sz w:val="24"/>
                <w:szCs w:val="24"/>
              </w:rPr>
              <w:t>Write a letter.</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Make a membership card.</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Write a postcard.</w:t>
            </w:r>
          </w:p>
          <w:p w:rsidR="002B350C" w:rsidRPr="006A6177" w:rsidRDefault="002B350C" w:rsidP="00CF565E">
            <w:pPr>
              <w:widowControl/>
              <w:numPr>
                <w:ilvl w:val="0"/>
                <w:numId w:val="21"/>
              </w:numPr>
              <w:autoSpaceDE/>
              <w:autoSpaceDN/>
              <w:spacing w:beforeAutospacing="1" w:afterAutospacing="1"/>
              <w:ind w:left="214" w:hanging="142"/>
              <w:rPr>
                <w:sz w:val="24"/>
                <w:szCs w:val="24"/>
              </w:rPr>
            </w:pPr>
            <w:r w:rsidRPr="006A6177">
              <w:rPr>
                <w:sz w:val="24"/>
                <w:szCs w:val="24"/>
              </w:rPr>
              <w:t>Make a questions dice.</w:t>
            </w:r>
          </w:p>
          <w:p w:rsidR="002B350C" w:rsidRPr="004708EC" w:rsidRDefault="002B350C" w:rsidP="00F0548D">
            <w:pPr>
              <w:widowControl/>
              <w:spacing w:beforeAutospacing="1" w:afterAutospacing="1"/>
              <w:ind w:left="72"/>
              <w:rPr>
                <w:sz w:val="24"/>
                <w:szCs w:val="24"/>
              </w:rPr>
            </w:pPr>
          </w:p>
        </w:tc>
      </w:tr>
      <w:tr w:rsidR="002B350C" w:rsidRPr="001050ED" w:rsidTr="00F0548D">
        <w:trPr>
          <w:trHeight w:val="904"/>
        </w:trPr>
        <w:tc>
          <w:tcPr>
            <w:tcW w:w="2448" w:type="dxa"/>
            <w:shd w:val="clear" w:color="auto" w:fill="FBD4B4"/>
          </w:tcPr>
          <w:p w:rsidR="002B350C" w:rsidRPr="00033555" w:rsidRDefault="002B350C" w:rsidP="00F0548D">
            <w:pPr>
              <w:rPr>
                <w:sz w:val="24"/>
                <w:szCs w:val="24"/>
              </w:rPr>
            </w:pPr>
            <w:r w:rsidRPr="00033555">
              <w:rPr>
                <w:sz w:val="24"/>
                <w:szCs w:val="24"/>
              </w:rPr>
              <w:lastRenderedPageBreak/>
              <w:t>Attività</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Uso di canzoni e filastrocche per la memorizzazione di sequenze linguistiche.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Uso di attività manuali per stimolare la comunicazione.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Uso degli adesivi.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Uso di storie a vignette per l'apprendimento di lessico e strutture in contesti significativi.</w:t>
            </w:r>
          </w:p>
          <w:p w:rsidR="002B350C" w:rsidRDefault="002B350C" w:rsidP="00CF565E">
            <w:pPr>
              <w:widowControl/>
              <w:numPr>
                <w:ilvl w:val="0"/>
                <w:numId w:val="21"/>
              </w:numPr>
              <w:autoSpaceDE/>
              <w:autoSpaceDN/>
              <w:spacing w:beforeAutospacing="1" w:afterAutospacing="1"/>
              <w:ind w:left="214" w:hanging="142"/>
              <w:rPr>
                <w:sz w:val="24"/>
                <w:szCs w:val="24"/>
              </w:rPr>
            </w:pPr>
            <w:r w:rsidRPr="000A6E64">
              <w:rPr>
                <w:sz w:val="24"/>
                <w:szCs w:val="24"/>
              </w:rPr>
              <w:t xml:space="preserve">Uso di puzzles e giochi per consolidare l'apprendimento e familiarizzare con la forma scritta (Find, tick and say - Read and write.Draw - Count, draw an say - Play the classroom game with a friend - Look and write - Match </w:t>
            </w:r>
            <w:r>
              <w:rPr>
                <w:sz w:val="24"/>
                <w:szCs w:val="24"/>
              </w:rPr>
              <w:t>and colour.Say the colours)</w:t>
            </w:r>
          </w:p>
          <w:p w:rsidR="002B350C" w:rsidRPr="001050ED" w:rsidRDefault="002B350C" w:rsidP="00CF565E">
            <w:pPr>
              <w:widowControl/>
              <w:numPr>
                <w:ilvl w:val="0"/>
                <w:numId w:val="21"/>
              </w:numPr>
              <w:autoSpaceDE/>
              <w:autoSpaceDN/>
              <w:spacing w:beforeAutospacing="1" w:afterAutospacing="1"/>
              <w:ind w:left="214" w:hanging="142"/>
              <w:rPr>
                <w:sz w:val="24"/>
                <w:szCs w:val="24"/>
              </w:rPr>
            </w:pPr>
            <w:r w:rsidRPr="001050ED">
              <w:rPr>
                <w:sz w:val="24"/>
                <w:szCs w:val="24"/>
              </w:rPr>
              <w:t>Uso di molteplici attività di ascolto per sviluppare la comprensione (Listen and answer - Listen and point.Repeat - Listen and read - Listen and number.Then write)</w:t>
            </w:r>
          </w:p>
        </w:tc>
      </w:tr>
      <w:tr w:rsidR="002B350C" w:rsidRPr="009C693D" w:rsidTr="00F0548D">
        <w:trPr>
          <w:trHeight w:val="988"/>
        </w:trPr>
        <w:tc>
          <w:tcPr>
            <w:tcW w:w="2448" w:type="dxa"/>
            <w:shd w:val="clear" w:color="auto" w:fill="FBD4B4"/>
          </w:tcPr>
          <w:p w:rsidR="002B350C" w:rsidRPr="00033555" w:rsidRDefault="002B350C" w:rsidP="00F0548D">
            <w:pPr>
              <w:rPr>
                <w:sz w:val="24"/>
                <w:szCs w:val="24"/>
              </w:rPr>
            </w:pPr>
            <w:r w:rsidRPr="00033555">
              <w:rPr>
                <w:sz w:val="24"/>
                <w:szCs w:val="24"/>
              </w:rPr>
              <w:t>Metodologia</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Warmer.</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Conversazione.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Giochi di classe, a coppie, di piccolo gruppo e con le flashcard.</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Storie.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Tutoring</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Interazione con i pupazzi.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Role-play.</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Interazione in classe (Teacher questions, Guessing games)</w:t>
            </w:r>
          </w:p>
          <w:p w:rsidR="002B350C" w:rsidRPr="009C693D" w:rsidRDefault="002B350C" w:rsidP="00CF565E">
            <w:pPr>
              <w:widowControl/>
              <w:numPr>
                <w:ilvl w:val="0"/>
                <w:numId w:val="21"/>
              </w:numPr>
              <w:autoSpaceDE/>
              <w:autoSpaceDN/>
              <w:spacing w:beforeAutospacing="1" w:afterAutospacing="1"/>
              <w:ind w:left="214" w:hanging="142"/>
              <w:rPr>
                <w:sz w:val="24"/>
                <w:szCs w:val="24"/>
              </w:rPr>
            </w:pPr>
            <w:r>
              <w:rPr>
                <w:sz w:val="24"/>
                <w:szCs w:val="24"/>
              </w:rPr>
              <w:t>Brainstorming.</w:t>
            </w:r>
          </w:p>
        </w:tc>
      </w:tr>
      <w:tr w:rsidR="002B350C" w:rsidRPr="00033555" w:rsidTr="00F0548D">
        <w:trPr>
          <w:trHeight w:val="924"/>
        </w:trPr>
        <w:tc>
          <w:tcPr>
            <w:tcW w:w="2448" w:type="dxa"/>
            <w:shd w:val="clear" w:color="auto" w:fill="FBD4B4"/>
          </w:tcPr>
          <w:p w:rsidR="002B350C" w:rsidRPr="00033555" w:rsidRDefault="002B350C" w:rsidP="00F0548D">
            <w:pPr>
              <w:rPr>
                <w:sz w:val="24"/>
                <w:szCs w:val="24"/>
              </w:rPr>
            </w:pPr>
            <w:r w:rsidRPr="00033555">
              <w:rPr>
                <w:sz w:val="24"/>
                <w:szCs w:val="24"/>
              </w:rPr>
              <w:t>Strumenti</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Class Book and Workbook</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CD</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Lettore CD</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LIM</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Pupazzi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Flashcard</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Posters</w:t>
            </w:r>
          </w:p>
          <w:p w:rsidR="002B350C" w:rsidRPr="00F74B23" w:rsidRDefault="002B350C" w:rsidP="00CF565E">
            <w:pPr>
              <w:widowControl/>
              <w:numPr>
                <w:ilvl w:val="0"/>
                <w:numId w:val="21"/>
              </w:numPr>
              <w:autoSpaceDE/>
              <w:autoSpaceDN/>
              <w:spacing w:beforeAutospacing="1" w:afterAutospacing="1"/>
              <w:ind w:left="214" w:hanging="142"/>
              <w:rPr>
                <w:sz w:val="24"/>
                <w:szCs w:val="24"/>
              </w:rPr>
            </w:pPr>
            <w:r>
              <w:rPr>
                <w:sz w:val="24"/>
                <w:szCs w:val="24"/>
              </w:rPr>
              <w:t>Oggetti scolastici</w:t>
            </w:r>
          </w:p>
        </w:tc>
      </w:tr>
      <w:tr w:rsidR="002B350C" w:rsidRPr="00033555" w:rsidTr="00F0548D">
        <w:trPr>
          <w:trHeight w:val="140"/>
        </w:trPr>
        <w:tc>
          <w:tcPr>
            <w:tcW w:w="2448" w:type="dxa"/>
            <w:shd w:val="clear" w:color="auto" w:fill="FBD4B4"/>
          </w:tcPr>
          <w:p w:rsidR="002B350C" w:rsidRPr="00033555" w:rsidRDefault="002B350C" w:rsidP="00F0548D">
            <w:pPr>
              <w:rPr>
                <w:sz w:val="24"/>
                <w:szCs w:val="24"/>
              </w:rPr>
            </w:pPr>
            <w:r w:rsidRPr="00033555">
              <w:rPr>
                <w:sz w:val="24"/>
                <w:szCs w:val="24"/>
              </w:rPr>
              <w:t>Tempi</w:t>
            </w:r>
          </w:p>
        </w:tc>
        <w:tc>
          <w:tcPr>
            <w:tcW w:w="7992" w:type="dxa"/>
            <w:gridSpan w:val="2"/>
          </w:tcPr>
          <w:p w:rsidR="002B350C" w:rsidRPr="00033555" w:rsidRDefault="002B350C" w:rsidP="00F0548D">
            <w:pPr>
              <w:rPr>
                <w:sz w:val="24"/>
                <w:szCs w:val="24"/>
              </w:rPr>
            </w:pPr>
            <w:r w:rsidRPr="00033555">
              <w:rPr>
                <w:sz w:val="24"/>
                <w:szCs w:val="24"/>
              </w:rPr>
              <w:t xml:space="preserve"> </w:t>
            </w:r>
            <w:r>
              <w:rPr>
                <w:sz w:val="24"/>
                <w:szCs w:val="24"/>
              </w:rPr>
              <w:t>Ottobre - novembre.</w:t>
            </w:r>
          </w:p>
          <w:p w:rsidR="002B350C" w:rsidRPr="00033555" w:rsidRDefault="002B350C" w:rsidP="00F0548D">
            <w:pPr>
              <w:ind w:left="720"/>
              <w:rPr>
                <w:sz w:val="24"/>
                <w:szCs w:val="24"/>
              </w:rPr>
            </w:pPr>
          </w:p>
        </w:tc>
      </w:tr>
      <w:tr w:rsidR="002B350C" w:rsidRPr="00033555" w:rsidTr="00F0548D">
        <w:trPr>
          <w:trHeight w:val="243"/>
        </w:trPr>
        <w:tc>
          <w:tcPr>
            <w:tcW w:w="10440" w:type="dxa"/>
            <w:gridSpan w:val="3"/>
            <w:shd w:val="clear" w:color="auto" w:fill="FFFFFF"/>
          </w:tcPr>
          <w:p w:rsidR="002B350C" w:rsidRPr="00033555" w:rsidRDefault="002B350C" w:rsidP="00F0548D">
            <w:pPr>
              <w:rPr>
                <w:sz w:val="24"/>
                <w:szCs w:val="24"/>
              </w:rPr>
            </w:pPr>
          </w:p>
        </w:tc>
      </w:tr>
      <w:tr w:rsidR="002B350C" w:rsidRPr="00033555" w:rsidTr="00F0548D">
        <w:tc>
          <w:tcPr>
            <w:tcW w:w="2448" w:type="dxa"/>
            <w:shd w:val="clear" w:color="auto" w:fill="FBD4B4"/>
          </w:tcPr>
          <w:p w:rsidR="002B350C" w:rsidRDefault="002B350C" w:rsidP="00F0548D">
            <w:pPr>
              <w:rPr>
                <w:sz w:val="24"/>
                <w:szCs w:val="24"/>
              </w:rPr>
            </w:pPr>
            <w:r>
              <w:rPr>
                <w:sz w:val="24"/>
                <w:szCs w:val="24"/>
              </w:rPr>
              <w:t xml:space="preserve">Verifica e </w:t>
            </w:r>
            <w:r w:rsidRPr="00033555">
              <w:rPr>
                <w:sz w:val="24"/>
                <w:szCs w:val="24"/>
              </w:rPr>
              <w:t xml:space="preserve">Valutazione </w:t>
            </w:r>
          </w:p>
          <w:p w:rsidR="002B350C" w:rsidRPr="00033555" w:rsidRDefault="002B350C" w:rsidP="00F0548D">
            <w:pPr>
              <w:rPr>
                <w:sz w:val="24"/>
                <w:szCs w:val="24"/>
              </w:rPr>
            </w:pP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 vocaboli, frasi e domande in lingua inglese.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 semplici istruzioni in lingua inglese.</w:t>
            </w:r>
          </w:p>
          <w:p w:rsidR="002B350C" w:rsidRPr="00ED3905"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 parole e frasi con cui si è familiarizzato oralmente, preferibilmente accompagnate da supporti visivi.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Interagisce con i compagni per presentarsi e giocare, utilizzando espressioni memorizzate.</w:t>
            </w:r>
          </w:p>
          <w:p w:rsidR="002B350C" w:rsidRPr="003404AD" w:rsidRDefault="002B350C" w:rsidP="00CF565E">
            <w:pPr>
              <w:widowControl/>
              <w:numPr>
                <w:ilvl w:val="0"/>
                <w:numId w:val="21"/>
              </w:numPr>
              <w:autoSpaceDE/>
              <w:autoSpaceDN/>
              <w:spacing w:beforeAutospacing="1" w:afterAutospacing="1"/>
              <w:ind w:left="214" w:hanging="142"/>
              <w:rPr>
                <w:sz w:val="24"/>
                <w:szCs w:val="24"/>
              </w:rPr>
            </w:pPr>
            <w:r>
              <w:rPr>
                <w:sz w:val="24"/>
                <w:szCs w:val="24"/>
              </w:rPr>
              <w:t>Scrive  semplici parole conosciute.</w:t>
            </w:r>
          </w:p>
        </w:tc>
      </w:tr>
      <w:tr w:rsidR="002B350C" w:rsidRPr="00033555" w:rsidTr="00F0548D">
        <w:trPr>
          <w:trHeight w:val="862"/>
        </w:trPr>
        <w:tc>
          <w:tcPr>
            <w:tcW w:w="2448" w:type="dxa"/>
            <w:shd w:val="clear" w:color="auto" w:fill="FBD4B4"/>
          </w:tcPr>
          <w:p w:rsidR="002B350C" w:rsidRPr="00033555" w:rsidRDefault="002B350C" w:rsidP="00F0548D">
            <w:pPr>
              <w:rPr>
                <w:sz w:val="24"/>
                <w:szCs w:val="24"/>
              </w:rPr>
            </w:pPr>
            <w:r w:rsidRPr="00033555">
              <w:rPr>
                <w:sz w:val="24"/>
                <w:szCs w:val="24"/>
              </w:rPr>
              <w:t xml:space="preserve">Raccordi con </w:t>
            </w:r>
            <w:r>
              <w:rPr>
                <w:sz w:val="24"/>
                <w:szCs w:val="24"/>
              </w:rPr>
              <w:t>le altre</w:t>
            </w:r>
            <w:r w:rsidRPr="00033555">
              <w:rPr>
                <w:sz w:val="24"/>
                <w:szCs w:val="24"/>
              </w:rPr>
              <w:t xml:space="preserve"> </w:t>
            </w:r>
            <w:r>
              <w:rPr>
                <w:sz w:val="24"/>
                <w:szCs w:val="24"/>
              </w:rPr>
              <w:t>discipline</w:t>
            </w:r>
          </w:p>
        </w:tc>
        <w:tc>
          <w:tcPr>
            <w:tcW w:w="7992" w:type="dxa"/>
            <w:gridSpan w:val="2"/>
          </w:tcPr>
          <w:p w:rsidR="002B350C" w:rsidRDefault="002B350C" w:rsidP="00F0548D">
            <w:pPr>
              <w:rPr>
                <w:sz w:val="24"/>
                <w:szCs w:val="24"/>
              </w:rPr>
            </w:pPr>
            <w:r>
              <w:rPr>
                <w:sz w:val="24"/>
                <w:szCs w:val="24"/>
              </w:rPr>
              <w:t>Lingua italiana:</w:t>
            </w:r>
          </w:p>
          <w:p w:rsidR="002B350C" w:rsidRDefault="002B350C" w:rsidP="00CF565E">
            <w:pPr>
              <w:widowControl/>
              <w:numPr>
                <w:ilvl w:val="0"/>
                <w:numId w:val="24"/>
              </w:numPr>
              <w:autoSpaceDE/>
              <w:autoSpaceDN/>
              <w:spacing w:beforeAutospacing="1" w:afterAutospacing="1"/>
              <w:rPr>
                <w:sz w:val="24"/>
                <w:szCs w:val="24"/>
              </w:rPr>
            </w:pPr>
            <w:r>
              <w:rPr>
                <w:sz w:val="24"/>
                <w:szCs w:val="24"/>
              </w:rPr>
              <w:t>Prestare attenzione nell'ascolto.</w:t>
            </w:r>
          </w:p>
          <w:p w:rsidR="002B350C" w:rsidRDefault="002B350C" w:rsidP="00CF565E">
            <w:pPr>
              <w:widowControl/>
              <w:numPr>
                <w:ilvl w:val="0"/>
                <w:numId w:val="24"/>
              </w:numPr>
              <w:autoSpaceDE/>
              <w:autoSpaceDN/>
              <w:spacing w:beforeAutospacing="1" w:afterAutospacing="1"/>
              <w:rPr>
                <w:sz w:val="24"/>
                <w:szCs w:val="24"/>
              </w:rPr>
            </w:pPr>
            <w:r>
              <w:rPr>
                <w:sz w:val="24"/>
                <w:szCs w:val="24"/>
              </w:rPr>
              <w:t>Memorizzare parole, frasi, canzoni e filastrocche.</w:t>
            </w:r>
          </w:p>
          <w:p w:rsidR="002B350C" w:rsidRDefault="002B350C" w:rsidP="00CF565E">
            <w:pPr>
              <w:widowControl/>
              <w:numPr>
                <w:ilvl w:val="0"/>
                <w:numId w:val="24"/>
              </w:numPr>
              <w:autoSpaceDE/>
              <w:autoSpaceDN/>
              <w:spacing w:beforeAutospacing="1" w:afterAutospacing="1"/>
              <w:rPr>
                <w:sz w:val="24"/>
                <w:szCs w:val="24"/>
              </w:rPr>
            </w:pPr>
            <w:r>
              <w:rPr>
                <w:sz w:val="24"/>
                <w:szCs w:val="24"/>
              </w:rPr>
              <w:t>Partecipare a una conversazione rispettando il tema di discussione.</w:t>
            </w:r>
          </w:p>
          <w:p w:rsidR="002B350C" w:rsidRDefault="002B350C" w:rsidP="00CF565E">
            <w:pPr>
              <w:widowControl/>
              <w:numPr>
                <w:ilvl w:val="0"/>
                <w:numId w:val="24"/>
              </w:numPr>
              <w:autoSpaceDE/>
              <w:autoSpaceDN/>
              <w:spacing w:beforeAutospacing="1" w:afterAutospacing="1"/>
              <w:rPr>
                <w:sz w:val="24"/>
                <w:szCs w:val="24"/>
              </w:rPr>
            </w:pPr>
            <w:r>
              <w:rPr>
                <w:sz w:val="24"/>
                <w:szCs w:val="24"/>
              </w:rPr>
              <w:t>Descrivere un ambiente con caratteristiche autunnali.</w:t>
            </w:r>
          </w:p>
          <w:p w:rsidR="002B350C" w:rsidRDefault="002B350C" w:rsidP="00CF565E">
            <w:pPr>
              <w:widowControl/>
              <w:numPr>
                <w:ilvl w:val="0"/>
                <w:numId w:val="24"/>
              </w:numPr>
              <w:autoSpaceDE/>
              <w:autoSpaceDN/>
              <w:spacing w:beforeAutospacing="1" w:afterAutospacing="1"/>
              <w:rPr>
                <w:sz w:val="24"/>
                <w:szCs w:val="24"/>
              </w:rPr>
            </w:pPr>
            <w:r>
              <w:rPr>
                <w:sz w:val="24"/>
                <w:szCs w:val="24"/>
              </w:rPr>
              <w:t>Raccontare i propri vissuti.</w:t>
            </w:r>
          </w:p>
          <w:p w:rsidR="002B350C" w:rsidRDefault="002B350C" w:rsidP="00F0548D">
            <w:pPr>
              <w:rPr>
                <w:sz w:val="24"/>
                <w:szCs w:val="24"/>
              </w:rPr>
            </w:pPr>
            <w:r>
              <w:rPr>
                <w:sz w:val="24"/>
                <w:szCs w:val="24"/>
              </w:rPr>
              <w:t>Storia:</w:t>
            </w:r>
          </w:p>
          <w:p w:rsidR="002B350C" w:rsidRDefault="002B350C" w:rsidP="00CF565E">
            <w:pPr>
              <w:widowControl/>
              <w:numPr>
                <w:ilvl w:val="0"/>
                <w:numId w:val="25"/>
              </w:numPr>
              <w:autoSpaceDE/>
              <w:autoSpaceDN/>
              <w:spacing w:beforeAutospacing="1" w:afterAutospacing="1"/>
              <w:rPr>
                <w:sz w:val="24"/>
                <w:szCs w:val="24"/>
              </w:rPr>
            </w:pPr>
            <w:r>
              <w:rPr>
                <w:sz w:val="24"/>
                <w:szCs w:val="24"/>
              </w:rPr>
              <w:lastRenderedPageBreak/>
              <w:t>Riconoscere il ciclo delle stagioni.</w:t>
            </w:r>
          </w:p>
          <w:p w:rsidR="002B350C" w:rsidRDefault="002B350C" w:rsidP="00CF565E">
            <w:pPr>
              <w:widowControl/>
              <w:numPr>
                <w:ilvl w:val="0"/>
                <w:numId w:val="25"/>
              </w:numPr>
              <w:autoSpaceDE/>
              <w:autoSpaceDN/>
              <w:spacing w:beforeAutospacing="1" w:afterAutospacing="1"/>
              <w:rPr>
                <w:sz w:val="24"/>
                <w:szCs w:val="24"/>
              </w:rPr>
            </w:pPr>
            <w:r>
              <w:rPr>
                <w:sz w:val="24"/>
                <w:szCs w:val="24"/>
              </w:rPr>
              <w:t>Riconoscere sequenze temporali di storie ascoltate e riordinarle in successione.</w:t>
            </w:r>
          </w:p>
          <w:p w:rsidR="002B350C" w:rsidRDefault="002B350C" w:rsidP="00F0548D">
            <w:pPr>
              <w:rPr>
                <w:sz w:val="24"/>
                <w:szCs w:val="24"/>
              </w:rPr>
            </w:pPr>
            <w:r>
              <w:rPr>
                <w:sz w:val="24"/>
                <w:szCs w:val="24"/>
              </w:rPr>
              <w:t>Geografia:</w:t>
            </w:r>
          </w:p>
          <w:p w:rsidR="002B350C" w:rsidRDefault="002B350C" w:rsidP="00CF565E">
            <w:pPr>
              <w:widowControl/>
              <w:numPr>
                <w:ilvl w:val="0"/>
                <w:numId w:val="26"/>
              </w:numPr>
              <w:autoSpaceDE/>
              <w:autoSpaceDN/>
              <w:spacing w:beforeAutospacing="1" w:afterAutospacing="1"/>
              <w:rPr>
                <w:sz w:val="24"/>
                <w:szCs w:val="24"/>
              </w:rPr>
            </w:pPr>
            <w:r>
              <w:rPr>
                <w:sz w:val="24"/>
                <w:szCs w:val="24"/>
              </w:rPr>
              <w:t>Rappresentare con simboli l’ambiente urbano.</w:t>
            </w:r>
          </w:p>
          <w:p w:rsidR="002B350C" w:rsidRDefault="002B350C" w:rsidP="00CF565E">
            <w:pPr>
              <w:widowControl/>
              <w:numPr>
                <w:ilvl w:val="0"/>
                <w:numId w:val="26"/>
              </w:numPr>
              <w:autoSpaceDE/>
              <w:autoSpaceDN/>
              <w:spacing w:beforeAutospacing="1" w:afterAutospacing="1"/>
              <w:rPr>
                <w:sz w:val="24"/>
                <w:szCs w:val="24"/>
              </w:rPr>
            </w:pPr>
            <w:r>
              <w:rPr>
                <w:sz w:val="24"/>
                <w:szCs w:val="24"/>
              </w:rPr>
              <w:t xml:space="preserve">Localizzare spazi cittadini nel reticolo geografico. </w:t>
            </w:r>
          </w:p>
          <w:p w:rsidR="002B350C" w:rsidRDefault="002B350C" w:rsidP="00CF565E">
            <w:pPr>
              <w:widowControl/>
              <w:numPr>
                <w:ilvl w:val="0"/>
                <w:numId w:val="26"/>
              </w:numPr>
              <w:autoSpaceDE/>
              <w:autoSpaceDN/>
              <w:spacing w:beforeAutospacing="1" w:afterAutospacing="1"/>
              <w:rPr>
                <w:sz w:val="24"/>
                <w:szCs w:val="24"/>
              </w:rPr>
            </w:pPr>
            <w:r>
              <w:rPr>
                <w:sz w:val="24"/>
                <w:szCs w:val="24"/>
              </w:rPr>
              <w:t>Leggere le coordinate del reticolo geografico.</w:t>
            </w:r>
          </w:p>
          <w:p w:rsidR="002B350C" w:rsidRDefault="002B350C" w:rsidP="00CF565E">
            <w:pPr>
              <w:widowControl/>
              <w:numPr>
                <w:ilvl w:val="0"/>
                <w:numId w:val="26"/>
              </w:numPr>
              <w:autoSpaceDE/>
              <w:autoSpaceDN/>
              <w:spacing w:beforeAutospacing="1" w:afterAutospacing="1"/>
              <w:rPr>
                <w:sz w:val="24"/>
                <w:szCs w:val="24"/>
              </w:rPr>
            </w:pPr>
          </w:p>
          <w:p w:rsidR="002B350C" w:rsidRDefault="002B350C" w:rsidP="00F0548D">
            <w:pPr>
              <w:rPr>
                <w:sz w:val="24"/>
                <w:szCs w:val="24"/>
              </w:rPr>
            </w:pPr>
            <w:r>
              <w:rPr>
                <w:sz w:val="24"/>
                <w:szCs w:val="24"/>
              </w:rPr>
              <w:t>Matematica:</w:t>
            </w:r>
          </w:p>
          <w:p w:rsidR="002B350C" w:rsidRDefault="002B350C" w:rsidP="00CF565E">
            <w:pPr>
              <w:widowControl/>
              <w:numPr>
                <w:ilvl w:val="0"/>
                <w:numId w:val="27"/>
              </w:numPr>
              <w:autoSpaceDE/>
              <w:autoSpaceDN/>
              <w:spacing w:beforeAutospacing="1" w:afterAutospacing="1"/>
              <w:rPr>
                <w:sz w:val="24"/>
                <w:szCs w:val="24"/>
              </w:rPr>
            </w:pPr>
            <w:r>
              <w:rPr>
                <w:sz w:val="24"/>
                <w:szCs w:val="24"/>
              </w:rPr>
              <w:t>Contare fino a 20 e riconoscere quantità</w:t>
            </w:r>
          </w:p>
          <w:p w:rsidR="002B350C" w:rsidRDefault="002B350C" w:rsidP="00F0548D">
            <w:pPr>
              <w:rPr>
                <w:sz w:val="24"/>
                <w:szCs w:val="24"/>
              </w:rPr>
            </w:pPr>
            <w:r>
              <w:rPr>
                <w:sz w:val="24"/>
                <w:szCs w:val="24"/>
              </w:rPr>
              <w:t>Corpo-movimento-sport:</w:t>
            </w:r>
          </w:p>
          <w:p w:rsidR="002B350C" w:rsidRDefault="002B350C" w:rsidP="00CF565E">
            <w:pPr>
              <w:widowControl/>
              <w:numPr>
                <w:ilvl w:val="0"/>
                <w:numId w:val="27"/>
              </w:numPr>
              <w:autoSpaceDE/>
              <w:autoSpaceDN/>
              <w:spacing w:beforeAutospacing="1" w:afterAutospacing="1"/>
              <w:rPr>
                <w:sz w:val="24"/>
                <w:szCs w:val="24"/>
              </w:rPr>
            </w:pPr>
            <w:r>
              <w:rPr>
                <w:sz w:val="24"/>
                <w:szCs w:val="24"/>
              </w:rPr>
              <w:t>Comprendere il linguaggio gestuale.</w:t>
            </w:r>
          </w:p>
          <w:p w:rsidR="002B350C" w:rsidRDefault="002B350C" w:rsidP="00CF565E">
            <w:pPr>
              <w:widowControl/>
              <w:numPr>
                <w:ilvl w:val="0"/>
                <w:numId w:val="27"/>
              </w:numPr>
              <w:autoSpaceDE/>
              <w:autoSpaceDN/>
              <w:spacing w:beforeAutospacing="1" w:afterAutospacing="1"/>
              <w:rPr>
                <w:sz w:val="24"/>
                <w:szCs w:val="24"/>
              </w:rPr>
            </w:pPr>
            <w:r>
              <w:rPr>
                <w:sz w:val="24"/>
                <w:szCs w:val="24"/>
              </w:rPr>
              <w:t>Utilizzare la gestualità come risposta a istruzioni verbali</w:t>
            </w:r>
          </w:p>
          <w:p w:rsidR="002B350C" w:rsidRDefault="002B350C" w:rsidP="00F0548D">
            <w:pPr>
              <w:rPr>
                <w:sz w:val="24"/>
                <w:szCs w:val="24"/>
              </w:rPr>
            </w:pPr>
            <w:r>
              <w:rPr>
                <w:sz w:val="24"/>
                <w:szCs w:val="24"/>
              </w:rPr>
              <w:t>Musica:</w:t>
            </w:r>
          </w:p>
          <w:p w:rsidR="002B350C" w:rsidRDefault="002B350C" w:rsidP="00CF565E">
            <w:pPr>
              <w:widowControl/>
              <w:numPr>
                <w:ilvl w:val="0"/>
                <w:numId w:val="28"/>
              </w:numPr>
              <w:autoSpaceDE/>
              <w:autoSpaceDN/>
              <w:spacing w:beforeAutospacing="1" w:afterAutospacing="1"/>
              <w:rPr>
                <w:sz w:val="24"/>
                <w:szCs w:val="24"/>
              </w:rPr>
            </w:pPr>
            <w:r>
              <w:rPr>
                <w:sz w:val="24"/>
                <w:szCs w:val="24"/>
              </w:rPr>
              <w:t>Partecipare a canzoni animate attraverso il mimo e/o la ripetizione di parole</w:t>
            </w:r>
          </w:p>
          <w:p w:rsidR="002B350C" w:rsidRDefault="002B350C" w:rsidP="00F0548D">
            <w:pPr>
              <w:rPr>
                <w:sz w:val="24"/>
                <w:szCs w:val="24"/>
              </w:rPr>
            </w:pPr>
            <w:r>
              <w:rPr>
                <w:sz w:val="24"/>
                <w:szCs w:val="24"/>
              </w:rPr>
              <w:t>Arte e immagine:</w:t>
            </w:r>
          </w:p>
          <w:p w:rsidR="002B350C" w:rsidRDefault="002B350C" w:rsidP="00CF565E">
            <w:pPr>
              <w:widowControl/>
              <w:numPr>
                <w:ilvl w:val="0"/>
                <w:numId w:val="28"/>
              </w:numPr>
              <w:autoSpaceDE/>
              <w:autoSpaceDN/>
              <w:spacing w:beforeAutospacing="1" w:afterAutospacing="1"/>
              <w:rPr>
                <w:sz w:val="24"/>
                <w:szCs w:val="24"/>
              </w:rPr>
            </w:pPr>
            <w:r>
              <w:rPr>
                <w:sz w:val="24"/>
                <w:szCs w:val="24"/>
              </w:rPr>
              <w:t>Usare la linea per completare rappresentazioni grafiche.</w:t>
            </w:r>
          </w:p>
          <w:p w:rsidR="002B350C" w:rsidRDefault="002B350C" w:rsidP="00CF565E">
            <w:pPr>
              <w:widowControl/>
              <w:numPr>
                <w:ilvl w:val="0"/>
                <w:numId w:val="28"/>
              </w:numPr>
              <w:autoSpaceDE/>
              <w:autoSpaceDN/>
              <w:spacing w:beforeAutospacing="1" w:afterAutospacing="1"/>
              <w:rPr>
                <w:sz w:val="24"/>
                <w:szCs w:val="24"/>
              </w:rPr>
            </w:pPr>
            <w:r>
              <w:rPr>
                <w:sz w:val="24"/>
                <w:szCs w:val="24"/>
              </w:rPr>
              <w:t>Applicare tecniche grafico-pittoriche per la coloritura di immagini.</w:t>
            </w:r>
          </w:p>
          <w:p w:rsidR="002B350C" w:rsidRDefault="002B350C" w:rsidP="00CF565E">
            <w:pPr>
              <w:widowControl/>
              <w:numPr>
                <w:ilvl w:val="0"/>
                <w:numId w:val="28"/>
              </w:numPr>
              <w:autoSpaceDE/>
              <w:autoSpaceDN/>
              <w:spacing w:beforeAutospacing="1" w:afterAutospacing="1"/>
              <w:rPr>
                <w:sz w:val="24"/>
                <w:szCs w:val="24"/>
              </w:rPr>
            </w:pPr>
            <w:r>
              <w:rPr>
                <w:sz w:val="24"/>
                <w:szCs w:val="24"/>
              </w:rPr>
              <w:t>Realizzare manufatti con l'utilizzo di forbici, colla e altri materiali.</w:t>
            </w:r>
          </w:p>
          <w:p w:rsidR="002B350C" w:rsidRDefault="002B350C" w:rsidP="00F0548D">
            <w:pPr>
              <w:rPr>
                <w:sz w:val="24"/>
                <w:szCs w:val="24"/>
              </w:rPr>
            </w:pPr>
            <w:r>
              <w:rPr>
                <w:sz w:val="24"/>
                <w:szCs w:val="24"/>
              </w:rPr>
              <w:t>Scienze:</w:t>
            </w:r>
          </w:p>
          <w:p w:rsidR="002B350C" w:rsidRDefault="002B350C" w:rsidP="00CF565E">
            <w:pPr>
              <w:widowControl/>
              <w:numPr>
                <w:ilvl w:val="0"/>
                <w:numId w:val="29"/>
              </w:numPr>
              <w:autoSpaceDE/>
              <w:autoSpaceDN/>
              <w:spacing w:beforeAutospacing="1" w:afterAutospacing="1"/>
              <w:rPr>
                <w:sz w:val="24"/>
                <w:szCs w:val="24"/>
              </w:rPr>
            </w:pPr>
            <w:r>
              <w:rPr>
                <w:sz w:val="24"/>
                <w:szCs w:val="24"/>
              </w:rPr>
              <w:t>Riconoscere gli elementi caratteristici dell’ambiente cittadino  durante lastagione autunnale</w:t>
            </w:r>
          </w:p>
          <w:p w:rsidR="002B350C" w:rsidRDefault="002B350C" w:rsidP="00CF565E">
            <w:pPr>
              <w:widowControl/>
              <w:numPr>
                <w:ilvl w:val="0"/>
                <w:numId w:val="29"/>
              </w:numPr>
              <w:autoSpaceDE/>
              <w:autoSpaceDN/>
              <w:spacing w:beforeAutospacing="1" w:afterAutospacing="1"/>
              <w:rPr>
                <w:sz w:val="24"/>
                <w:szCs w:val="24"/>
              </w:rPr>
            </w:pPr>
            <w:r>
              <w:rPr>
                <w:sz w:val="24"/>
                <w:szCs w:val="24"/>
              </w:rPr>
              <w:t>Riconoscere le diverse tipologie di tempo atmosferico.</w:t>
            </w:r>
          </w:p>
          <w:p w:rsidR="002B350C" w:rsidRPr="00C71A09" w:rsidRDefault="002B350C" w:rsidP="00CF565E">
            <w:pPr>
              <w:widowControl/>
              <w:numPr>
                <w:ilvl w:val="0"/>
                <w:numId w:val="29"/>
              </w:numPr>
              <w:autoSpaceDE/>
              <w:autoSpaceDN/>
              <w:spacing w:beforeAutospacing="1" w:afterAutospacing="1"/>
              <w:rPr>
                <w:sz w:val="24"/>
                <w:szCs w:val="24"/>
              </w:rPr>
            </w:pPr>
            <w:r>
              <w:rPr>
                <w:sz w:val="24"/>
                <w:szCs w:val="24"/>
              </w:rPr>
              <w:t>Registrare dati relativi al tempo atmosferico.</w:t>
            </w:r>
          </w:p>
        </w:tc>
      </w:tr>
      <w:tr w:rsidR="002B350C" w:rsidRPr="00033555" w:rsidTr="00F0548D">
        <w:tc>
          <w:tcPr>
            <w:tcW w:w="10440" w:type="dxa"/>
            <w:gridSpan w:val="3"/>
            <w:shd w:val="clear" w:color="auto" w:fill="FFFFFF"/>
          </w:tcPr>
          <w:p w:rsidR="002B350C" w:rsidRPr="00033555" w:rsidRDefault="002B350C" w:rsidP="00F0548D">
            <w:pPr>
              <w:rPr>
                <w:sz w:val="24"/>
                <w:szCs w:val="24"/>
              </w:rPr>
            </w:pPr>
          </w:p>
        </w:tc>
      </w:tr>
      <w:tr w:rsidR="002B350C" w:rsidRPr="00AF1B81" w:rsidTr="00F0548D">
        <w:tc>
          <w:tcPr>
            <w:tcW w:w="2448" w:type="dxa"/>
            <w:shd w:val="clear" w:color="auto" w:fill="FBD4B4"/>
          </w:tcPr>
          <w:p w:rsidR="002B350C" w:rsidRPr="002B5C6C" w:rsidRDefault="002B350C" w:rsidP="00F0548D">
            <w:pPr>
              <w:adjustRightInd w:val="0"/>
              <w:rPr>
                <w:bCs/>
                <w:sz w:val="24"/>
                <w:szCs w:val="24"/>
              </w:rPr>
            </w:pPr>
            <w:r w:rsidRPr="002B5C6C">
              <w:rPr>
                <w:bCs/>
                <w:sz w:val="24"/>
                <w:szCs w:val="24"/>
              </w:rPr>
              <w:t>Raccordi con le competenze</w:t>
            </w:r>
          </w:p>
          <w:p w:rsidR="002B350C" w:rsidRPr="00033555" w:rsidRDefault="002B350C" w:rsidP="00F0548D">
            <w:pPr>
              <w:adjustRightInd w:val="0"/>
              <w:rPr>
                <w:bCs/>
                <w:sz w:val="24"/>
                <w:szCs w:val="24"/>
              </w:rPr>
            </w:pPr>
            <w:r>
              <w:rPr>
                <w:bCs/>
                <w:sz w:val="24"/>
                <w:szCs w:val="24"/>
              </w:rPr>
              <w:t xml:space="preserve">chiave di cittadinanza previste </w:t>
            </w:r>
            <w:r w:rsidRPr="002B5C6C">
              <w:rPr>
                <w:bCs/>
                <w:sz w:val="24"/>
                <w:szCs w:val="24"/>
              </w:rPr>
              <w:t>al termine dell’obbligo di istruzione</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Sperimentare la lingua come strumento di comunicazione.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Sviluppare la capacità di interagire con adulti, coetanei e l'ambiente circostante.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Sviluppare un senso di rispetto verso la natura.</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Conoscere alcune regole del codice stradale.</w:t>
            </w:r>
          </w:p>
          <w:p w:rsidR="002B350C" w:rsidRPr="00AF1B81" w:rsidRDefault="002B350C" w:rsidP="00CF565E">
            <w:pPr>
              <w:widowControl/>
              <w:numPr>
                <w:ilvl w:val="0"/>
                <w:numId w:val="21"/>
              </w:numPr>
              <w:autoSpaceDE/>
              <w:autoSpaceDN/>
              <w:spacing w:beforeAutospacing="1" w:afterAutospacing="1"/>
              <w:ind w:left="214" w:hanging="142"/>
              <w:rPr>
                <w:sz w:val="24"/>
                <w:szCs w:val="24"/>
              </w:rPr>
            </w:pPr>
            <w:r>
              <w:rPr>
                <w:sz w:val="24"/>
                <w:szCs w:val="24"/>
              </w:rPr>
              <w:t>Riflettere sull’importanza di un comportamento prudente per la sicurezza stradale.</w:t>
            </w:r>
          </w:p>
        </w:tc>
      </w:tr>
      <w:tr w:rsidR="002B350C" w:rsidRPr="00033555" w:rsidTr="00F0548D">
        <w:trPr>
          <w:trHeight w:val="689"/>
        </w:trPr>
        <w:tc>
          <w:tcPr>
            <w:tcW w:w="10440" w:type="dxa"/>
            <w:gridSpan w:val="3"/>
          </w:tcPr>
          <w:p w:rsidR="002B350C" w:rsidRPr="00033555" w:rsidRDefault="002B350C" w:rsidP="00F0548D">
            <w:pPr>
              <w:jc w:val="center"/>
              <w:rPr>
                <w:b/>
                <w:i/>
                <w:sz w:val="24"/>
                <w:szCs w:val="24"/>
              </w:rPr>
            </w:pPr>
            <w:r w:rsidRPr="00033555">
              <w:rPr>
                <w:b/>
                <w:sz w:val="24"/>
                <w:szCs w:val="24"/>
              </w:rPr>
              <w:t xml:space="preserve">UNITA’ </w:t>
            </w:r>
            <w:r>
              <w:rPr>
                <w:b/>
                <w:sz w:val="24"/>
                <w:szCs w:val="24"/>
              </w:rPr>
              <w:t>2</w:t>
            </w:r>
            <w:r w:rsidRPr="00033555">
              <w:rPr>
                <w:b/>
                <w:i/>
                <w:sz w:val="24"/>
                <w:szCs w:val="24"/>
              </w:rPr>
              <w:t xml:space="preserve">: </w:t>
            </w:r>
            <w:r>
              <w:rPr>
                <w:b/>
                <w:i/>
                <w:sz w:val="24"/>
                <w:szCs w:val="24"/>
              </w:rPr>
              <w:t>Winter</w:t>
            </w:r>
            <w:r w:rsidRPr="00033555">
              <w:rPr>
                <w:b/>
                <w:i/>
                <w:sz w:val="24"/>
                <w:szCs w:val="24"/>
              </w:rPr>
              <w:t xml:space="preserve">   </w:t>
            </w:r>
          </w:p>
        </w:tc>
      </w:tr>
      <w:tr w:rsidR="002B350C" w:rsidRPr="00033555" w:rsidTr="00F0548D">
        <w:trPr>
          <w:trHeight w:val="958"/>
        </w:trPr>
        <w:tc>
          <w:tcPr>
            <w:tcW w:w="2448" w:type="dxa"/>
            <w:shd w:val="clear" w:color="auto" w:fill="FBD4B4"/>
          </w:tcPr>
          <w:p w:rsidR="002B350C" w:rsidRPr="00033555" w:rsidRDefault="002B350C" w:rsidP="00F0548D">
            <w:pPr>
              <w:rPr>
                <w:sz w:val="24"/>
                <w:szCs w:val="24"/>
              </w:rPr>
            </w:pPr>
            <w:r>
              <w:rPr>
                <w:sz w:val="24"/>
                <w:szCs w:val="24"/>
              </w:rPr>
              <w:lastRenderedPageBreak/>
              <w:t>Traguardi per lo sviluppo delle competenze</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L'alunno riconosce semplici messaggi in lingua inglese sia orali che scritti e risponde a domande.</w:t>
            </w:r>
          </w:p>
          <w:p w:rsidR="002B350C" w:rsidRDefault="002B350C" w:rsidP="00CF565E">
            <w:pPr>
              <w:widowControl/>
              <w:numPr>
                <w:ilvl w:val="0"/>
                <w:numId w:val="21"/>
              </w:numPr>
              <w:tabs>
                <w:tab w:val="num" w:pos="214"/>
              </w:tabs>
              <w:autoSpaceDE/>
              <w:autoSpaceDN/>
              <w:spacing w:beforeAutospacing="1" w:afterAutospacing="1"/>
              <w:ind w:left="214" w:hanging="142"/>
              <w:rPr>
                <w:sz w:val="24"/>
                <w:szCs w:val="24"/>
              </w:rPr>
            </w:pPr>
            <w:r w:rsidRPr="00C44330">
              <w:rPr>
                <w:sz w:val="24"/>
                <w:szCs w:val="24"/>
              </w:rPr>
              <w:t>L'alunno interagisce nel gioco e comunica</w:t>
            </w:r>
            <w:r>
              <w:rPr>
                <w:sz w:val="24"/>
                <w:szCs w:val="24"/>
              </w:rPr>
              <w:t xml:space="preserve"> con parole e frasi memorizzate.</w:t>
            </w:r>
          </w:p>
          <w:p w:rsidR="002B350C" w:rsidRDefault="002B350C" w:rsidP="00CF565E">
            <w:pPr>
              <w:widowControl/>
              <w:numPr>
                <w:ilvl w:val="0"/>
                <w:numId w:val="21"/>
              </w:numPr>
              <w:tabs>
                <w:tab w:val="num" w:pos="214"/>
              </w:tabs>
              <w:autoSpaceDE/>
              <w:autoSpaceDN/>
              <w:spacing w:beforeAutospacing="1" w:afterAutospacing="1"/>
              <w:ind w:left="214" w:hanging="142"/>
              <w:rPr>
                <w:sz w:val="24"/>
                <w:szCs w:val="24"/>
              </w:rPr>
            </w:pPr>
            <w:r>
              <w:rPr>
                <w:sz w:val="24"/>
                <w:szCs w:val="24"/>
              </w:rPr>
              <w:t xml:space="preserve">L’alunno comprende frasi ed espressioni di uso frequente relative ad ambiti familiari. </w:t>
            </w:r>
          </w:p>
          <w:p w:rsidR="002B350C" w:rsidRPr="00033555" w:rsidRDefault="002B350C" w:rsidP="00CF565E">
            <w:pPr>
              <w:widowControl/>
              <w:numPr>
                <w:ilvl w:val="0"/>
                <w:numId w:val="21"/>
              </w:numPr>
              <w:tabs>
                <w:tab w:val="num" w:pos="214"/>
              </w:tabs>
              <w:autoSpaceDE/>
              <w:autoSpaceDN/>
              <w:spacing w:beforeAutospacing="1" w:afterAutospacing="1"/>
              <w:ind w:left="214" w:hanging="142"/>
              <w:rPr>
                <w:sz w:val="24"/>
                <w:szCs w:val="24"/>
              </w:rPr>
            </w:pPr>
            <w:r>
              <w:rPr>
                <w:sz w:val="24"/>
                <w:szCs w:val="24"/>
              </w:rPr>
              <w:t>L’alunno descrive in termini semplici aspetti del proprio vissuto e del proprio ambiente.</w:t>
            </w:r>
          </w:p>
        </w:tc>
      </w:tr>
      <w:tr w:rsidR="002B350C" w:rsidRPr="00033555" w:rsidTr="00F0548D">
        <w:trPr>
          <w:trHeight w:val="693"/>
        </w:trPr>
        <w:tc>
          <w:tcPr>
            <w:tcW w:w="2448" w:type="dxa"/>
            <w:shd w:val="clear" w:color="auto" w:fill="FBD4B4"/>
          </w:tcPr>
          <w:p w:rsidR="002B350C" w:rsidRDefault="002B350C" w:rsidP="00F0548D">
            <w:pPr>
              <w:rPr>
                <w:sz w:val="24"/>
                <w:szCs w:val="24"/>
              </w:rPr>
            </w:pPr>
            <w:r w:rsidRPr="002B5C6C">
              <w:rPr>
                <w:sz w:val="24"/>
                <w:szCs w:val="24"/>
              </w:rPr>
              <w:t>Competenza da promuovere</w:t>
            </w:r>
          </w:p>
          <w:p w:rsidR="002B350C" w:rsidRPr="002B5C6C" w:rsidRDefault="002B350C" w:rsidP="00F0548D">
            <w:pPr>
              <w:rPr>
                <w:sz w:val="24"/>
                <w:szCs w:val="24"/>
              </w:rPr>
            </w:pP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Comunicazione nelle lingue straniere.</w:t>
            </w:r>
          </w:p>
          <w:p w:rsidR="002B350C" w:rsidRPr="00C712A1" w:rsidRDefault="002B350C" w:rsidP="00CF565E">
            <w:pPr>
              <w:widowControl/>
              <w:numPr>
                <w:ilvl w:val="0"/>
                <w:numId w:val="21"/>
              </w:numPr>
              <w:autoSpaceDE/>
              <w:autoSpaceDN/>
              <w:spacing w:beforeAutospacing="1" w:afterAutospacing="1"/>
              <w:ind w:left="214" w:hanging="142"/>
              <w:rPr>
                <w:sz w:val="24"/>
                <w:szCs w:val="24"/>
              </w:rPr>
            </w:pPr>
            <w:r>
              <w:rPr>
                <w:sz w:val="24"/>
                <w:szCs w:val="24"/>
              </w:rPr>
              <w:t>Competenza matematica.</w:t>
            </w:r>
          </w:p>
          <w:p w:rsidR="002B350C" w:rsidRPr="00C712A1" w:rsidRDefault="002B350C" w:rsidP="00CF565E">
            <w:pPr>
              <w:widowControl/>
              <w:numPr>
                <w:ilvl w:val="0"/>
                <w:numId w:val="21"/>
              </w:numPr>
              <w:autoSpaceDE/>
              <w:autoSpaceDN/>
              <w:spacing w:beforeAutospacing="1" w:afterAutospacing="1"/>
              <w:ind w:left="214" w:hanging="142"/>
              <w:rPr>
                <w:sz w:val="24"/>
                <w:szCs w:val="24"/>
              </w:rPr>
            </w:pPr>
            <w:r>
              <w:rPr>
                <w:sz w:val="24"/>
                <w:szCs w:val="24"/>
              </w:rPr>
              <w:t>Imparare a imparare.</w:t>
            </w:r>
          </w:p>
        </w:tc>
      </w:tr>
      <w:tr w:rsidR="002B350C" w:rsidRPr="00033555" w:rsidTr="00F0548D">
        <w:trPr>
          <w:trHeight w:val="3305"/>
        </w:trPr>
        <w:tc>
          <w:tcPr>
            <w:tcW w:w="2448" w:type="dxa"/>
            <w:shd w:val="clear" w:color="auto" w:fill="FBD4B4"/>
          </w:tcPr>
          <w:p w:rsidR="002B350C" w:rsidRDefault="002B350C" w:rsidP="00F0548D">
            <w:pPr>
              <w:rPr>
                <w:sz w:val="24"/>
                <w:szCs w:val="24"/>
              </w:rPr>
            </w:pPr>
            <w:r w:rsidRPr="00033555">
              <w:rPr>
                <w:sz w:val="24"/>
                <w:szCs w:val="24"/>
              </w:rPr>
              <w:t>Obiettivi di apprendimento</w:t>
            </w:r>
          </w:p>
          <w:p w:rsidR="002B350C" w:rsidRPr="00033555" w:rsidRDefault="002B350C" w:rsidP="00F0548D">
            <w:pPr>
              <w:rPr>
                <w:sz w:val="24"/>
                <w:szCs w:val="24"/>
              </w:rPr>
            </w:pPr>
          </w:p>
        </w:tc>
        <w:tc>
          <w:tcPr>
            <w:tcW w:w="7992" w:type="dxa"/>
            <w:gridSpan w:val="2"/>
          </w:tcPr>
          <w:p w:rsidR="002B350C" w:rsidRDefault="002B350C" w:rsidP="00F0548D">
            <w:pPr>
              <w:rPr>
                <w:sz w:val="24"/>
                <w:szCs w:val="24"/>
              </w:rPr>
            </w:pPr>
            <w:r>
              <w:rPr>
                <w:sz w:val="24"/>
                <w:szCs w:val="24"/>
              </w:rPr>
              <w:t>Comprensione: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e identificare la stagione dell'inverso e soggetti invernali.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e identificare aspetti del tempo atmosferico.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comprendere ed eseguire istruzioni.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e identificare soggetti cittadini.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e identificare cibi.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frasi che esprimono gusti.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domande su gusti.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una storia.</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il nome di oggetti e giocattoli.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 xml:space="preserve">Comprendere le decine da 20 a 100. </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le domande che offrono aiuto.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domande per chiedere qualcosa.</w:t>
            </w:r>
          </w:p>
          <w:p w:rsidR="002B350C" w:rsidRDefault="002B350C" w:rsidP="00CF565E">
            <w:pPr>
              <w:widowControl/>
              <w:numPr>
                <w:ilvl w:val="0"/>
                <w:numId w:val="21"/>
              </w:numPr>
              <w:autoSpaceDE/>
              <w:autoSpaceDN/>
              <w:spacing w:beforeAutospacing="1" w:afterAutospacing="1"/>
              <w:ind w:left="214" w:hanging="142"/>
              <w:rPr>
                <w:sz w:val="24"/>
                <w:szCs w:val="24"/>
              </w:rPr>
            </w:pP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e comprendere la domanda per chiedere dov'è qualcuno.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e comprendere frasi per localizzare persone in ambienti domestici.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una storia.</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e identificare capi di abbigliamento.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e comprendere semplici istruzioni.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la domanda per chiedere quanto costa qualcosa.</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prezzi.</w:t>
            </w:r>
          </w:p>
          <w:p w:rsidR="002B350C" w:rsidRPr="00C20662"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frasi per offrire qualcosa.</w:t>
            </w:r>
          </w:p>
          <w:p w:rsidR="002B350C" w:rsidRDefault="002B350C" w:rsidP="00F0548D">
            <w:pPr>
              <w:rPr>
                <w:sz w:val="24"/>
                <w:szCs w:val="24"/>
              </w:rPr>
            </w:pPr>
            <w:r>
              <w:rPr>
                <w:sz w:val="24"/>
                <w:szCs w:val="24"/>
              </w:rPr>
              <w:t>Interazione: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Partecipare a una canzone mimata.</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Rivolgere domande su gusti.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Rispondere a domande su gusti.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Offrie aiuto.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Chiedere per avere qualcosa.</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Offrire qualcosa.</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Chiedere quanto costa qualcosa e rispondere.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Ringraziare.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Rispondere alla domanda What’s in the….</w:t>
            </w:r>
          </w:p>
          <w:p w:rsidR="002B350C" w:rsidRPr="004C7A94" w:rsidRDefault="002B350C" w:rsidP="00CF565E">
            <w:pPr>
              <w:widowControl/>
              <w:numPr>
                <w:ilvl w:val="0"/>
                <w:numId w:val="21"/>
              </w:numPr>
              <w:autoSpaceDE/>
              <w:autoSpaceDN/>
              <w:spacing w:beforeAutospacing="1" w:afterAutospacing="1"/>
              <w:ind w:left="214" w:hanging="142"/>
              <w:rPr>
                <w:sz w:val="24"/>
                <w:szCs w:val="24"/>
              </w:rPr>
            </w:pPr>
            <w:r>
              <w:rPr>
                <w:sz w:val="24"/>
                <w:szCs w:val="24"/>
              </w:rPr>
              <w:t>Partecipare ad una canzone mimata.</w:t>
            </w:r>
          </w:p>
          <w:p w:rsidR="002B350C" w:rsidRDefault="002B350C" w:rsidP="00F0548D">
            <w:pPr>
              <w:rPr>
                <w:sz w:val="24"/>
                <w:szCs w:val="24"/>
              </w:rPr>
            </w:pPr>
            <w:r>
              <w:rPr>
                <w:sz w:val="24"/>
                <w:szCs w:val="24"/>
              </w:rPr>
              <w:t>Produzione:</w:t>
            </w:r>
          </w:p>
          <w:p w:rsidR="002B350C" w:rsidRPr="005665BB" w:rsidRDefault="002B350C" w:rsidP="00CF565E">
            <w:pPr>
              <w:widowControl/>
              <w:numPr>
                <w:ilvl w:val="0"/>
                <w:numId w:val="21"/>
              </w:numPr>
              <w:autoSpaceDE/>
              <w:autoSpaceDN/>
              <w:spacing w:beforeAutospacing="1" w:afterAutospacing="1"/>
              <w:ind w:left="214" w:hanging="142"/>
              <w:rPr>
                <w:sz w:val="24"/>
                <w:szCs w:val="24"/>
              </w:rPr>
            </w:pPr>
            <w:r w:rsidRPr="005665BB">
              <w:rPr>
                <w:sz w:val="24"/>
                <w:szCs w:val="24"/>
              </w:rPr>
              <w:t>Nominare</w:t>
            </w:r>
            <w:r>
              <w:rPr>
                <w:sz w:val="24"/>
                <w:szCs w:val="24"/>
              </w:rPr>
              <w:t xml:space="preserve"> e scrivere </w:t>
            </w:r>
            <w:r w:rsidRPr="005665BB">
              <w:rPr>
                <w:sz w:val="24"/>
                <w:szCs w:val="24"/>
              </w:rPr>
              <w:t xml:space="preserve"> soggetti </w:t>
            </w:r>
            <w:r>
              <w:rPr>
                <w:sz w:val="24"/>
                <w:szCs w:val="24"/>
              </w:rPr>
              <w:t>invernali</w:t>
            </w:r>
            <w:r w:rsidRPr="005665BB">
              <w:rPr>
                <w:sz w:val="24"/>
                <w:szCs w:val="24"/>
              </w:rPr>
              <w:t>.</w:t>
            </w:r>
          </w:p>
          <w:p w:rsidR="002B350C" w:rsidRPr="004C7A94" w:rsidRDefault="002B350C" w:rsidP="00CF565E">
            <w:pPr>
              <w:widowControl/>
              <w:numPr>
                <w:ilvl w:val="0"/>
                <w:numId w:val="21"/>
              </w:numPr>
              <w:autoSpaceDE/>
              <w:autoSpaceDN/>
              <w:spacing w:beforeAutospacing="1" w:afterAutospacing="1"/>
              <w:ind w:left="214" w:hanging="142"/>
              <w:rPr>
                <w:sz w:val="24"/>
                <w:szCs w:val="24"/>
              </w:rPr>
            </w:pPr>
            <w:r w:rsidRPr="007C1A6C">
              <w:rPr>
                <w:sz w:val="24"/>
                <w:szCs w:val="24"/>
              </w:rPr>
              <w:lastRenderedPageBreak/>
              <w:t>Dire espressioni del tempo atmosferico.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Nominare soggetti legati alla città.</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Dire e scrivere i  nomi di alcuni cibi.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Dire frasi che esprimono i  propri gusti.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Porre domande su gusti.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Dire e scrivere le decine da 20 a 100.</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Dire e scriverei i nomi di alcuni giocattoli e oggetti.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Porre domande per chiedere qualcosa.</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Offrire aiuto.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Offrire qualcosa.</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Porre domande per chiedere prezzi.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Dire prezzi.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Ringraziare.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Nominare e scrivere i nomi di cibi.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Dire il gruppo di appartenenza di alcuni cibi.</w:t>
            </w:r>
          </w:p>
          <w:p w:rsidR="002B350C" w:rsidRPr="004C7A94" w:rsidRDefault="002B350C" w:rsidP="00F0548D">
            <w:pPr>
              <w:widowControl/>
              <w:spacing w:beforeAutospacing="1" w:afterAutospacing="1"/>
              <w:ind w:left="214"/>
              <w:rPr>
                <w:sz w:val="24"/>
                <w:szCs w:val="24"/>
              </w:rPr>
            </w:pPr>
          </w:p>
        </w:tc>
      </w:tr>
      <w:tr w:rsidR="002B350C" w:rsidRPr="000D2CBE" w:rsidTr="00F0548D">
        <w:trPr>
          <w:trHeight w:val="932"/>
        </w:trPr>
        <w:tc>
          <w:tcPr>
            <w:tcW w:w="2448" w:type="dxa"/>
            <w:shd w:val="clear" w:color="auto" w:fill="FBD4B4"/>
          </w:tcPr>
          <w:p w:rsidR="002B350C" w:rsidRPr="00033555" w:rsidRDefault="002B350C" w:rsidP="00F0548D">
            <w:pPr>
              <w:rPr>
                <w:sz w:val="24"/>
                <w:szCs w:val="24"/>
              </w:rPr>
            </w:pPr>
            <w:r w:rsidRPr="00033555">
              <w:rPr>
                <w:sz w:val="24"/>
                <w:szCs w:val="24"/>
              </w:rPr>
              <w:lastRenderedPageBreak/>
              <w:t>Contenuto</w:t>
            </w:r>
          </w:p>
        </w:tc>
        <w:tc>
          <w:tcPr>
            <w:tcW w:w="7992" w:type="dxa"/>
            <w:gridSpan w:val="2"/>
          </w:tcPr>
          <w:p w:rsidR="002B350C" w:rsidRDefault="002B350C" w:rsidP="00F0548D">
            <w:pPr>
              <w:rPr>
                <w:sz w:val="24"/>
                <w:szCs w:val="24"/>
              </w:rPr>
            </w:pPr>
            <w:r>
              <w:rPr>
                <w:sz w:val="24"/>
                <w:szCs w:val="24"/>
              </w:rPr>
              <w:t>Lessico:</w:t>
            </w:r>
          </w:p>
          <w:p w:rsidR="002B350C" w:rsidRDefault="002B350C" w:rsidP="00CF565E">
            <w:pPr>
              <w:widowControl/>
              <w:numPr>
                <w:ilvl w:val="0"/>
                <w:numId w:val="22"/>
              </w:numPr>
              <w:autoSpaceDE/>
              <w:autoSpaceDN/>
              <w:spacing w:beforeAutospacing="1" w:afterAutospacing="1"/>
              <w:rPr>
                <w:sz w:val="24"/>
                <w:szCs w:val="24"/>
              </w:rPr>
            </w:pPr>
            <w:r>
              <w:rPr>
                <w:sz w:val="24"/>
                <w:szCs w:val="24"/>
              </w:rPr>
              <w:t>Police officer, stall, postman, lantern, sledge, icicle, market.</w:t>
            </w:r>
          </w:p>
          <w:p w:rsidR="002B350C" w:rsidRDefault="002B350C" w:rsidP="00CF565E">
            <w:pPr>
              <w:widowControl/>
              <w:numPr>
                <w:ilvl w:val="0"/>
                <w:numId w:val="22"/>
              </w:numPr>
              <w:autoSpaceDE/>
              <w:autoSpaceDN/>
              <w:spacing w:beforeAutospacing="1" w:afterAutospacing="1"/>
              <w:rPr>
                <w:sz w:val="24"/>
                <w:szCs w:val="24"/>
              </w:rPr>
            </w:pPr>
            <w:r>
              <w:rPr>
                <w:sz w:val="24"/>
                <w:szCs w:val="24"/>
              </w:rPr>
              <w:t>Spaghetti, soup, milk, rice, salad, fish, bread, chicken.</w:t>
            </w:r>
          </w:p>
          <w:p w:rsidR="002B350C" w:rsidRDefault="002B350C" w:rsidP="00CF565E">
            <w:pPr>
              <w:widowControl/>
              <w:numPr>
                <w:ilvl w:val="0"/>
                <w:numId w:val="22"/>
              </w:numPr>
              <w:autoSpaceDE/>
              <w:autoSpaceDN/>
              <w:spacing w:beforeAutospacing="1" w:afterAutospacing="1"/>
              <w:rPr>
                <w:sz w:val="24"/>
                <w:szCs w:val="24"/>
              </w:rPr>
            </w:pPr>
            <w:r>
              <w:rPr>
                <w:sz w:val="24"/>
                <w:szCs w:val="24"/>
              </w:rPr>
              <w:t>A comic, a ball, a car, a doll, a key ring, a puzzle, a postcard, a lollypop. Twenty, thirty, forty, fifty, sixty, seventy, eighty, ninety, one h</w:t>
            </w:r>
            <w:r w:rsidRPr="004C7A94">
              <w:rPr>
                <w:sz w:val="24"/>
                <w:szCs w:val="24"/>
              </w:rPr>
              <w:t>undred.</w:t>
            </w:r>
          </w:p>
          <w:p w:rsidR="002B350C" w:rsidRPr="004C7A94" w:rsidRDefault="002B350C" w:rsidP="00CF565E">
            <w:pPr>
              <w:widowControl/>
              <w:numPr>
                <w:ilvl w:val="0"/>
                <w:numId w:val="22"/>
              </w:numPr>
              <w:autoSpaceDE/>
              <w:autoSpaceDN/>
              <w:spacing w:beforeAutospacing="1" w:afterAutospacing="1"/>
              <w:rPr>
                <w:sz w:val="24"/>
                <w:szCs w:val="24"/>
              </w:rPr>
            </w:pPr>
            <w:r>
              <w:rPr>
                <w:sz w:val="24"/>
                <w:szCs w:val="24"/>
              </w:rPr>
              <w:t xml:space="preserve">Mushrooms, chicken, cereal, bread, carrots, yogurt, grapes, cheese, cakes, strawberries, milk, eggs, spaghetti, crisps, rice, fish. </w:t>
            </w:r>
          </w:p>
          <w:p w:rsidR="002B350C" w:rsidRPr="004C7A94" w:rsidRDefault="002B350C" w:rsidP="00CF565E">
            <w:pPr>
              <w:widowControl/>
              <w:numPr>
                <w:ilvl w:val="0"/>
                <w:numId w:val="22"/>
              </w:numPr>
              <w:autoSpaceDE/>
              <w:autoSpaceDN/>
              <w:spacing w:beforeAutospacing="1" w:afterAutospacing="1"/>
              <w:rPr>
                <w:sz w:val="24"/>
                <w:szCs w:val="24"/>
              </w:rPr>
            </w:pPr>
          </w:p>
          <w:p w:rsidR="002B350C" w:rsidRDefault="002B350C" w:rsidP="00F0548D">
            <w:pPr>
              <w:rPr>
                <w:sz w:val="24"/>
                <w:szCs w:val="24"/>
              </w:rPr>
            </w:pPr>
            <w:r>
              <w:rPr>
                <w:sz w:val="24"/>
                <w:szCs w:val="24"/>
              </w:rPr>
              <w:t>Strutture:</w:t>
            </w:r>
          </w:p>
          <w:p w:rsidR="002B350C" w:rsidRDefault="002B350C" w:rsidP="00CF565E">
            <w:pPr>
              <w:widowControl/>
              <w:numPr>
                <w:ilvl w:val="0"/>
                <w:numId w:val="23"/>
              </w:numPr>
              <w:autoSpaceDE/>
              <w:autoSpaceDN/>
              <w:spacing w:beforeAutospacing="1" w:afterAutospacing="1"/>
              <w:rPr>
                <w:sz w:val="24"/>
                <w:szCs w:val="24"/>
              </w:rPr>
            </w:pPr>
            <w:r>
              <w:rPr>
                <w:sz w:val="24"/>
                <w:szCs w:val="24"/>
              </w:rPr>
              <w:t>It's winter.</w:t>
            </w:r>
          </w:p>
          <w:p w:rsidR="002B350C" w:rsidRDefault="002B350C" w:rsidP="00CF565E">
            <w:pPr>
              <w:widowControl/>
              <w:numPr>
                <w:ilvl w:val="0"/>
                <w:numId w:val="23"/>
              </w:numPr>
              <w:autoSpaceDE/>
              <w:autoSpaceDN/>
              <w:spacing w:beforeAutospacing="1" w:afterAutospacing="1"/>
              <w:rPr>
                <w:sz w:val="24"/>
                <w:szCs w:val="24"/>
              </w:rPr>
            </w:pPr>
            <w:r>
              <w:rPr>
                <w:sz w:val="24"/>
                <w:szCs w:val="24"/>
              </w:rPr>
              <w:t>It's snowy.</w:t>
            </w:r>
          </w:p>
          <w:p w:rsidR="002B350C" w:rsidRDefault="002B350C" w:rsidP="00CF565E">
            <w:pPr>
              <w:widowControl/>
              <w:numPr>
                <w:ilvl w:val="0"/>
                <w:numId w:val="23"/>
              </w:numPr>
              <w:autoSpaceDE/>
              <w:autoSpaceDN/>
              <w:spacing w:beforeAutospacing="1" w:afterAutospacing="1"/>
              <w:rPr>
                <w:sz w:val="24"/>
                <w:szCs w:val="24"/>
              </w:rPr>
            </w:pPr>
            <w:r>
              <w:rPr>
                <w:sz w:val="24"/>
                <w:szCs w:val="24"/>
              </w:rPr>
              <w:t>I like…</w:t>
            </w:r>
          </w:p>
          <w:p w:rsidR="002B350C" w:rsidRDefault="002B350C" w:rsidP="00CF565E">
            <w:pPr>
              <w:widowControl/>
              <w:numPr>
                <w:ilvl w:val="0"/>
                <w:numId w:val="23"/>
              </w:numPr>
              <w:autoSpaceDE/>
              <w:autoSpaceDN/>
              <w:spacing w:beforeAutospacing="1" w:afterAutospacing="1"/>
              <w:rPr>
                <w:sz w:val="24"/>
                <w:szCs w:val="24"/>
              </w:rPr>
            </w:pPr>
            <w:r>
              <w:rPr>
                <w:sz w:val="24"/>
                <w:szCs w:val="24"/>
              </w:rPr>
              <w:t>I don’t like….</w:t>
            </w:r>
          </w:p>
          <w:p w:rsidR="002B350C" w:rsidRDefault="002B350C" w:rsidP="00CF565E">
            <w:pPr>
              <w:widowControl/>
              <w:numPr>
                <w:ilvl w:val="0"/>
                <w:numId w:val="23"/>
              </w:numPr>
              <w:autoSpaceDE/>
              <w:autoSpaceDN/>
              <w:spacing w:beforeAutospacing="1" w:afterAutospacing="1"/>
              <w:rPr>
                <w:sz w:val="24"/>
                <w:szCs w:val="24"/>
              </w:rPr>
            </w:pPr>
            <w:r>
              <w:rPr>
                <w:sz w:val="24"/>
                <w:szCs w:val="24"/>
              </w:rPr>
              <w:t>Do you like…..</w:t>
            </w:r>
          </w:p>
          <w:p w:rsidR="002B350C" w:rsidRDefault="002B350C" w:rsidP="00CF565E">
            <w:pPr>
              <w:widowControl/>
              <w:numPr>
                <w:ilvl w:val="0"/>
                <w:numId w:val="23"/>
              </w:numPr>
              <w:autoSpaceDE/>
              <w:autoSpaceDN/>
              <w:spacing w:beforeAutospacing="1" w:afterAutospacing="1"/>
              <w:rPr>
                <w:sz w:val="24"/>
                <w:szCs w:val="24"/>
              </w:rPr>
            </w:pPr>
            <w:r>
              <w:rPr>
                <w:sz w:val="24"/>
                <w:szCs w:val="24"/>
              </w:rPr>
              <w:t>Yes, I do  /No, I don’t.</w:t>
            </w:r>
          </w:p>
          <w:p w:rsidR="002B350C" w:rsidRDefault="002B350C" w:rsidP="00CF565E">
            <w:pPr>
              <w:widowControl/>
              <w:numPr>
                <w:ilvl w:val="0"/>
                <w:numId w:val="23"/>
              </w:numPr>
              <w:autoSpaceDE/>
              <w:autoSpaceDN/>
              <w:spacing w:beforeAutospacing="1" w:afterAutospacing="1"/>
              <w:rPr>
                <w:sz w:val="24"/>
                <w:szCs w:val="24"/>
              </w:rPr>
            </w:pPr>
            <w:r>
              <w:rPr>
                <w:sz w:val="24"/>
                <w:szCs w:val="24"/>
              </w:rPr>
              <w:t>Can I help you?</w:t>
            </w:r>
          </w:p>
          <w:p w:rsidR="002B350C" w:rsidRDefault="002B350C" w:rsidP="00CF565E">
            <w:pPr>
              <w:widowControl/>
              <w:numPr>
                <w:ilvl w:val="0"/>
                <w:numId w:val="23"/>
              </w:numPr>
              <w:autoSpaceDE/>
              <w:autoSpaceDN/>
              <w:spacing w:beforeAutospacing="1" w:afterAutospacing="1"/>
              <w:rPr>
                <w:sz w:val="24"/>
                <w:szCs w:val="24"/>
              </w:rPr>
            </w:pPr>
            <w:r>
              <w:rPr>
                <w:sz w:val="24"/>
                <w:szCs w:val="24"/>
              </w:rPr>
              <w:t>Can I have …..</w:t>
            </w:r>
          </w:p>
          <w:p w:rsidR="002B350C" w:rsidRDefault="002B350C" w:rsidP="00CF565E">
            <w:pPr>
              <w:widowControl/>
              <w:numPr>
                <w:ilvl w:val="0"/>
                <w:numId w:val="23"/>
              </w:numPr>
              <w:autoSpaceDE/>
              <w:autoSpaceDN/>
              <w:spacing w:beforeAutospacing="1" w:afterAutospacing="1"/>
              <w:rPr>
                <w:sz w:val="24"/>
                <w:szCs w:val="24"/>
              </w:rPr>
            </w:pPr>
            <w:r>
              <w:rPr>
                <w:sz w:val="24"/>
                <w:szCs w:val="24"/>
              </w:rPr>
              <w:t>Here you are.</w:t>
            </w:r>
          </w:p>
          <w:p w:rsidR="002B350C" w:rsidRDefault="002B350C" w:rsidP="00CF565E">
            <w:pPr>
              <w:widowControl/>
              <w:numPr>
                <w:ilvl w:val="0"/>
                <w:numId w:val="23"/>
              </w:numPr>
              <w:autoSpaceDE/>
              <w:autoSpaceDN/>
              <w:spacing w:beforeAutospacing="1" w:afterAutospacing="1"/>
              <w:rPr>
                <w:sz w:val="24"/>
                <w:szCs w:val="24"/>
              </w:rPr>
            </w:pPr>
            <w:r>
              <w:rPr>
                <w:sz w:val="24"/>
                <w:szCs w:val="24"/>
              </w:rPr>
              <w:t>Thanks.</w:t>
            </w:r>
          </w:p>
          <w:p w:rsidR="002B350C" w:rsidRDefault="002B350C" w:rsidP="00CF565E">
            <w:pPr>
              <w:widowControl/>
              <w:numPr>
                <w:ilvl w:val="0"/>
                <w:numId w:val="23"/>
              </w:numPr>
              <w:autoSpaceDE/>
              <w:autoSpaceDN/>
              <w:spacing w:beforeAutospacing="1" w:afterAutospacing="1"/>
              <w:rPr>
                <w:sz w:val="24"/>
                <w:szCs w:val="24"/>
              </w:rPr>
            </w:pPr>
            <w:r>
              <w:rPr>
                <w:sz w:val="24"/>
                <w:szCs w:val="24"/>
              </w:rPr>
              <w:t>How much is it?</w:t>
            </w:r>
          </w:p>
          <w:p w:rsidR="002B350C" w:rsidRDefault="002B350C" w:rsidP="00CF565E">
            <w:pPr>
              <w:widowControl/>
              <w:numPr>
                <w:ilvl w:val="0"/>
                <w:numId w:val="23"/>
              </w:numPr>
              <w:autoSpaceDE/>
              <w:autoSpaceDN/>
              <w:spacing w:beforeAutospacing="1" w:afterAutospacing="1"/>
              <w:rPr>
                <w:sz w:val="24"/>
                <w:szCs w:val="24"/>
              </w:rPr>
            </w:pPr>
            <w:r>
              <w:rPr>
                <w:sz w:val="24"/>
                <w:szCs w:val="24"/>
              </w:rPr>
              <w:t>What’s in the…</w:t>
            </w:r>
          </w:p>
          <w:p w:rsidR="002B350C" w:rsidRPr="00CB01F7" w:rsidRDefault="002B350C" w:rsidP="00CF565E">
            <w:pPr>
              <w:widowControl/>
              <w:numPr>
                <w:ilvl w:val="0"/>
                <w:numId w:val="23"/>
              </w:numPr>
              <w:autoSpaceDE/>
              <w:autoSpaceDN/>
              <w:spacing w:beforeAutospacing="1" w:afterAutospacing="1"/>
              <w:rPr>
                <w:sz w:val="24"/>
                <w:szCs w:val="24"/>
              </w:rPr>
            </w:pPr>
            <w:r>
              <w:rPr>
                <w:sz w:val="24"/>
                <w:szCs w:val="24"/>
              </w:rPr>
              <w:t>(Mushrooms) (are) in the (green) group.</w:t>
            </w:r>
          </w:p>
        </w:tc>
      </w:tr>
      <w:tr w:rsidR="002B350C" w:rsidRPr="007C1A6C" w:rsidTr="00F0548D">
        <w:trPr>
          <w:trHeight w:val="266"/>
        </w:trPr>
        <w:tc>
          <w:tcPr>
            <w:tcW w:w="2448" w:type="dxa"/>
            <w:shd w:val="clear" w:color="auto" w:fill="FBD4B4"/>
          </w:tcPr>
          <w:p w:rsidR="002B350C" w:rsidRPr="00842A9D" w:rsidRDefault="002B350C" w:rsidP="00F0548D">
            <w:pPr>
              <w:rPr>
                <w:sz w:val="24"/>
                <w:szCs w:val="24"/>
              </w:rPr>
            </w:pPr>
            <w:r w:rsidRPr="00842A9D">
              <w:rPr>
                <w:sz w:val="24"/>
                <w:szCs w:val="24"/>
              </w:rPr>
              <w:t>Prodotto</w:t>
            </w:r>
          </w:p>
        </w:tc>
        <w:tc>
          <w:tcPr>
            <w:tcW w:w="7992" w:type="dxa"/>
            <w:gridSpan w:val="2"/>
          </w:tcPr>
          <w:p w:rsidR="002B350C" w:rsidRDefault="002B350C" w:rsidP="00F0548D">
            <w:pPr>
              <w:widowControl/>
              <w:spacing w:beforeAutospacing="1" w:afterAutospacing="1"/>
              <w:rPr>
                <w:sz w:val="24"/>
                <w:szCs w:val="24"/>
              </w:rPr>
            </w:pPr>
            <w:r>
              <w:rPr>
                <w:sz w:val="24"/>
                <w:szCs w:val="24"/>
              </w:rPr>
              <w:t>Make an interview.</w:t>
            </w:r>
          </w:p>
          <w:p w:rsidR="002B350C" w:rsidRDefault="002B350C" w:rsidP="00F0548D">
            <w:pPr>
              <w:widowControl/>
              <w:spacing w:beforeAutospacing="1" w:afterAutospacing="1"/>
              <w:rPr>
                <w:sz w:val="24"/>
                <w:szCs w:val="24"/>
              </w:rPr>
            </w:pPr>
            <w:r>
              <w:rPr>
                <w:sz w:val="24"/>
                <w:szCs w:val="24"/>
              </w:rPr>
              <w:t>Make a food mini book.</w:t>
            </w:r>
          </w:p>
          <w:p w:rsidR="002B350C" w:rsidRDefault="002B350C" w:rsidP="00F0548D">
            <w:pPr>
              <w:widowControl/>
              <w:spacing w:beforeAutospacing="1" w:afterAutospacing="1"/>
              <w:rPr>
                <w:sz w:val="24"/>
                <w:szCs w:val="24"/>
              </w:rPr>
            </w:pPr>
            <w:r>
              <w:rPr>
                <w:sz w:val="24"/>
                <w:szCs w:val="24"/>
              </w:rPr>
              <w:t>Make a poster for your shop.</w:t>
            </w:r>
          </w:p>
          <w:p w:rsidR="002B350C" w:rsidRDefault="002B350C" w:rsidP="00F0548D">
            <w:pPr>
              <w:widowControl/>
              <w:spacing w:beforeAutospacing="1" w:afterAutospacing="1"/>
              <w:rPr>
                <w:sz w:val="24"/>
                <w:szCs w:val="24"/>
              </w:rPr>
            </w:pPr>
            <w:r>
              <w:rPr>
                <w:sz w:val="24"/>
                <w:szCs w:val="24"/>
              </w:rPr>
              <w:t>Make a healthy meal plate.</w:t>
            </w:r>
          </w:p>
          <w:p w:rsidR="002B350C" w:rsidRPr="00CB01F7" w:rsidRDefault="002B350C" w:rsidP="00F0548D">
            <w:pPr>
              <w:widowControl/>
              <w:spacing w:beforeAutospacing="1" w:afterAutospacing="1"/>
              <w:ind w:left="214"/>
              <w:rPr>
                <w:sz w:val="24"/>
                <w:szCs w:val="24"/>
              </w:rPr>
            </w:pPr>
          </w:p>
        </w:tc>
      </w:tr>
      <w:tr w:rsidR="002B350C" w:rsidRPr="001050ED" w:rsidTr="00F0548D">
        <w:trPr>
          <w:trHeight w:val="904"/>
        </w:trPr>
        <w:tc>
          <w:tcPr>
            <w:tcW w:w="2448" w:type="dxa"/>
            <w:shd w:val="clear" w:color="auto" w:fill="FBD4B4"/>
          </w:tcPr>
          <w:p w:rsidR="002B350C" w:rsidRPr="00033555" w:rsidRDefault="002B350C" w:rsidP="00F0548D">
            <w:pPr>
              <w:rPr>
                <w:sz w:val="24"/>
                <w:szCs w:val="24"/>
              </w:rPr>
            </w:pPr>
            <w:r w:rsidRPr="00033555">
              <w:rPr>
                <w:sz w:val="24"/>
                <w:szCs w:val="24"/>
              </w:rPr>
              <w:lastRenderedPageBreak/>
              <w:t>Attività</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Uso di canzoni e filastrocche per la memorizzazione di sequenze linguistiche.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Uso di attività manuali per stimolare la comunicazione.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Uso degli adesivi.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Uso di storie a vignette per l'apprendimento di lessico e strutture in contesti significativi.</w:t>
            </w:r>
          </w:p>
          <w:p w:rsidR="002B350C" w:rsidRDefault="002B350C" w:rsidP="00CF565E">
            <w:pPr>
              <w:widowControl/>
              <w:numPr>
                <w:ilvl w:val="0"/>
                <w:numId w:val="21"/>
              </w:numPr>
              <w:autoSpaceDE/>
              <w:autoSpaceDN/>
              <w:spacing w:beforeAutospacing="1" w:afterAutospacing="1"/>
              <w:ind w:left="214" w:hanging="142"/>
              <w:rPr>
                <w:sz w:val="24"/>
                <w:szCs w:val="24"/>
              </w:rPr>
            </w:pPr>
            <w:r w:rsidRPr="000A6E64">
              <w:rPr>
                <w:sz w:val="24"/>
                <w:szCs w:val="24"/>
              </w:rPr>
              <w:t xml:space="preserve">Uso di puzzles e giochi per consolidare l'apprendimento e familiarizzare con la forma scritta (Find, tick and say - Read and write.Draw - </w:t>
            </w:r>
            <w:r>
              <w:rPr>
                <w:sz w:val="24"/>
                <w:szCs w:val="24"/>
              </w:rPr>
              <w:t xml:space="preserve">Play the clothes game with a friend - Look and write the shapes - Find and count the shapes -  Choose and write - Trace, colour and say - </w:t>
            </w:r>
            <w:r w:rsidRPr="000A6E64">
              <w:rPr>
                <w:sz w:val="24"/>
                <w:szCs w:val="24"/>
              </w:rPr>
              <w:t xml:space="preserve">Match </w:t>
            </w:r>
            <w:r>
              <w:rPr>
                <w:sz w:val="24"/>
                <w:szCs w:val="24"/>
              </w:rPr>
              <w:t>and colour).</w:t>
            </w:r>
          </w:p>
          <w:p w:rsidR="002B350C" w:rsidRPr="001050ED" w:rsidRDefault="002B350C" w:rsidP="00CF565E">
            <w:pPr>
              <w:widowControl/>
              <w:numPr>
                <w:ilvl w:val="0"/>
                <w:numId w:val="21"/>
              </w:numPr>
              <w:autoSpaceDE/>
              <w:autoSpaceDN/>
              <w:spacing w:beforeAutospacing="1" w:afterAutospacing="1"/>
              <w:ind w:left="214" w:hanging="142"/>
              <w:rPr>
                <w:sz w:val="24"/>
                <w:szCs w:val="24"/>
              </w:rPr>
            </w:pPr>
            <w:r w:rsidRPr="001050ED">
              <w:rPr>
                <w:sz w:val="24"/>
                <w:szCs w:val="24"/>
              </w:rPr>
              <w:t>Uso di molteplici attività di ascolto per sviluppare la comprensione (Listen and answer - Listen and point.Repeat - Listen and read - Listen and</w:t>
            </w:r>
            <w:r>
              <w:rPr>
                <w:sz w:val="24"/>
                <w:szCs w:val="24"/>
              </w:rPr>
              <w:t xml:space="preserve"> then play the room game with a friend - Listen and </w:t>
            </w:r>
            <w:r w:rsidRPr="001050ED">
              <w:rPr>
                <w:sz w:val="24"/>
                <w:szCs w:val="24"/>
              </w:rPr>
              <w:t xml:space="preserve"> number.Then write</w:t>
            </w:r>
            <w:r>
              <w:rPr>
                <w:sz w:val="24"/>
                <w:szCs w:val="24"/>
              </w:rPr>
              <w:t xml:space="preserve"> - Listen and check - Where's the story</w:t>
            </w:r>
            <w:r w:rsidRPr="001050ED">
              <w:rPr>
                <w:sz w:val="24"/>
                <w:szCs w:val="24"/>
              </w:rPr>
              <w:t>)</w:t>
            </w:r>
          </w:p>
        </w:tc>
      </w:tr>
      <w:tr w:rsidR="002B350C" w:rsidRPr="009C693D" w:rsidTr="00F0548D">
        <w:trPr>
          <w:trHeight w:val="988"/>
        </w:trPr>
        <w:tc>
          <w:tcPr>
            <w:tcW w:w="2448" w:type="dxa"/>
            <w:shd w:val="clear" w:color="auto" w:fill="FBD4B4"/>
          </w:tcPr>
          <w:p w:rsidR="002B350C" w:rsidRPr="00033555" w:rsidRDefault="002B350C" w:rsidP="00F0548D">
            <w:pPr>
              <w:rPr>
                <w:sz w:val="24"/>
                <w:szCs w:val="24"/>
              </w:rPr>
            </w:pPr>
            <w:r w:rsidRPr="00033555">
              <w:rPr>
                <w:sz w:val="24"/>
                <w:szCs w:val="24"/>
              </w:rPr>
              <w:t>Metodologia</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Warmer.</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Conversazione.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Giochi di classe, a coppie, di piccolo gruppo e con le flashcard.</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Storie.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Tutoring</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Interazione con i pupazzi.</w:t>
            </w:r>
          </w:p>
          <w:p w:rsidR="002B350C" w:rsidRPr="007C1A6C" w:rsidRDefault="002B350C" w:rsidP="00CF565E">
            <w:pPr>
              <w:widowControl/>
              <w:numPr>
                <w:ilvl w:val="0"/>
                <w:numId w:val="21"/>
              </w:numPr>
              <w:autoSpaceDE/>
              <w:autoSpaceDN/>
              <w:spacing w:beforeAutospacing="1" w:afterAutospacing="1"/>
              <w:ind w:left="214" w:hanging="142"/>
              <w:rPr>
                <w:sz w:val="24"/>
                <w:szCs w:val="24"/>
              </w:rPr>
            </w:pPr>
            <w:r>
              <w:rPr>
                <w:sz w:val="24"/>
                <w:szCs w:val="24"/>
              </w:rPr>
              <w:t>Role-play.</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Interazione in classe (Teacher questions, Guessing games)</w:t>
            </w:r>
          </w:p>
          <w:p w:rsidR="002B350C" w:rsidRPr="009C693D" w:rsidRDefault="002B350C" w:rsidP="00CF565E">
            <w:pPr>
              <w:widowControl/>
              <w:numPr>
                <w:ilvl w:val="0"/>
                <w:numId w:val="21"/>
              </w:numPr>
              <w:autoSpaceDE/>
              <w:autoSpaceDN/>
              <w:spacing w:beforeAutospacing="1" w:afterAutospacing="1"/>
              <w:ind w:left="214" w:hanging="142"/>
              <w:rPr>
                <w:sz w:val="24"/>
                <w:szCs w:val="24"/>
              </w:rPr>
            </w:pPr>
            <w:r>
              <w:rPr>
                <w:sz w:val="24"/>
                <w:szCs w:val="24"/>
              </w:rPr>
              <w:t>Brainstorming.</w:t>
            </w:r>
          </w:p>
        </w:tc>
      </w:tr>
      <w:tr w:rsidR="002B350C" w:rsidRPr="00033555" w:rsidTr="00F0548D">
        <w:trPr>
          <w:trHeight w:val="924"/>
        </w:trPr>
        <w:tc>
          <w:tcPr>
            <w:tcW w:w="2448" w:type="dxa"/>
            <w:shd w:val="clear" w:color="auto" w:fill="FBD4B4"/>
          </w:tcPr>
          <w:p w:rsidR="002B350C" w:rsidRPr="00033555" w:rsidRDefault="002B350C" w:rsidP="00F0548D">
            <w:pPr>
              <w:rPr>
                <w:sz w:val="24"/>
                <w:szCs w:val="24"/>
              </w:rPr>
            </w:pPr>
            <w:r w:rsidRPr="00033555">
              <w:rPr>
                <w:sz w:val="24"/>
                <w:szCs w:val="24"/>
              </w:rPr>
              <w:t>Strumenti</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Class Book and Workbook</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CD</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Lettore CD</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LIM</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Pupazzi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Flashcard</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Posters</w:t>
            </w:r>
          </w:p>
          <w:p w:rsidR="002B350C" w:rsidRPr="00F74B23" w:rsidRDefault="002B350C" w:rsidP="00CF565E">
            <w:pPr>
              <w:widowControl/>
              <w:numPr>
                <w:ilvl w:val="0"/>
                <w:numId w:val="21"/>
              </w:numPr>
              <w:autoSpaceDE/>
              <w:autoSpaceDN/>
              <w:spacing w:beforeAutospacing="1" w:afterAutospacing="1"/>
              <w:ind w:left="214" w:hanging="142"/>
              <w:rPr>
                <w:sz w:val="24"/>
                <w:szCs w:val="24"/>
              </w:rPr>
            </w:pPr>
            <w:r>
              <w:rPr>
                <w:sz w:val="24"/>
                <w:szCs w:val="24"/>
              </w:rPr>
              <w:t>Oggetti scolastici</w:t>
            </w:r>
          </w:p>
        </w:tc>
      </w:tr>
      <w:tr w:rsidR="002B350C" w:rsidRPr="00033555" w:rsidTr="00F0548D">
        <w:trPr>
          <w:trHeight w:val="140"/>
        </w:trPr>
        <w:tc>
          <w:tcPr>
            <w:tcW w:w="2448" w:type="dxa"/>
            <w:shd w:val="clear" w:color="auto" w:fill="FBD4B4"/>
          </w:tcPr>
          <w:p w:rsidR="002B350C" w:rsidRPr="00033555" w:rsidRDefault="002B350C" w:rsidP="00F0548D">
            <w:pPr>
              <w:rPr>
                <w:sz w:val="24"/>
                <w:szCs w:val="24"/>
              </w:rPr>
            </w:pPr>
            <w:r w:rsidRPr="00033555">
              <w:rPr>
                <w:sz w:val="24"/>
                <w:szCs w:val="24"/>
              </w:rPr>
              <w:t>Tempi</w:t>
            </w:r>
          </w:p>
        </w:tc>
        <w:tc>
          <w:tcPr>
            <w:tcW w:w="7992" w:type="dxa"/>
            <w:gridSpan w:val="2"/>
          </w:tcPr>
          <w:p w:rsidR="002B350C" w:rsidRPr="00033555" w:rsidRDefault="002B350C" w:rsidP="00F0548D">
            <w:pPr>
              <w:rPr>
                <w:sz w:val="24"/>
                <w:szCs w:val="24"/>
              </w:rPr>
            </w:pPr>
            <w:r>
              <w:rPr>
                <w:sz w:val="24"/>
                <w:szCs w:val="24"/>
              </w:rPr>
              <w:t>Dicembre – gennaio</w:t>
            </w:r>
          </w:p>
        </w:tc>
      </w:tr>
      <w:tr w:rsidR="002B350C" w:rsidRPr="00033555" w:rsidTr="00F0548D">
        <w:trPr>
          <w:trHeight w:val="243"/>
        </w:trPr>
        <w:tc>
          <w:tcPr>
            <w:tcW w:w="10440" w:type="dxa"/>
            <w:gridSpan w:val="3"/>
            <w:shd w:val="clear" w:color="auto" w:fill="FFFFFF"/>
          </w:tcPr>
          <w:p w:rsidR="002B350C" w:rsidRPr="00033555" w:rsidRDefault="002B350C" w:rsidP="00F0548D">
            <w:pPr>
              <w:rPr>
                <w:sz w:val="24"/>
                <w:szCs w:val="24"/>
              </w:rPr>
            </w:pPr>
          </w:p>
        </w:tc>
      </w:tr>
      <w:tr w:rsidR="002B350C" w:rsidRPr="00033555" w:rsidTr="00F0548D">
        <w:tc>
          <w:tcPr>
            <w:tcW w:w="2448" w:type="dxa"/>
            <w:shd w:val="clear" w:color="auto" w:fill="FBD4B4"/>
          </w:tcPr>
          <w:p w:rsidR="002B350C" w:rsidRDefault="002B350C" w:rsidP="00F0548D">
            <w:pPr>
              <w:rPr>
                <w:sz w:val="24"/>
                <w:szCs w:val="24"/>
              </w:rPr>
            </w:pPr>
            <w:r>
              <w:rPr>
                <w:sz w:val="24"/>
                <w:szCs w:val="24"/>
              </w:rPr>
              <w:t xml:space="preserve">Verifica e </w:t>
            </w:r>
            <w:r w:rsidRPr="00033555">
              <w:rPr>
                <w:sz w:val="24"/>
                <w:szCs w:val="24"/>
              </w:rPr>
              <w:t xml:space="preserve">Valutazione </w:t>
            </w:r>
          </w:p>
          <w:p w:rsidR="002B350C" w:rsidRPr="00033555" w:rsidRDefault="002B350C" w:rsidP="00F0548D">
            <w:pPr>
              <w:rPr>
                <w:sz w:val="24"/>
                <w:szCs w:val="24"/>
              </w:rPr>
            </w:pP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 vocaboli, frasi e domande in lingua inglese.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 semplici istruzioni in lingua inglese.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 parole e frasi con cui si è familiarizzato oralmente, preferibilmente accompagnate da supporti visivi.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Interagisce con i compagni per presentarsi e giocare, utilizzando espressioni memorizzate.</w:t>
            </w:r>
          </w:p>
          <w:p w:rsidR="002B350C" w:rsidRPr="003404AD" w:rsidRDefault="002B350C" w:rsidP="00CF565E">
            <w:pPr>
              <w:widowControl/>
              <w:numPr>
                <w:ilvl w:val="0"/>
                <w:numId w:val="21"/>
              </w:numPr>
              <w:autoSpaceDE/>
              <w:autoSpaceDN/>
              <w:spacing w:beforeAutospacing="1" w:afterAutospacing="1"/>
              <w:ind w:left="214" w:hanging="142"/>
              <w:rPr>
                <w:sz w:val="24"/>
                <w:szCs w:val="24"/>
              </w:rPr>
            </w:pPr>
            <w:r>
              <w:rPr>
                <w:sz w:val="24"/>
                <w:szCs w:val="24"/>
              </w:rPr>
              <w:t>Copia semplici parole conosciute.</w:t>
            </w:r>
          </w:p>
        </w:tc>
      </w:tr>
      <w:tr w:rsidR="002B350C" w:rsidRPr="00033555" w:rsidTr="00F0548D">
        <w:trPr>
          <w:trHeight w:val="862"/>
        </w:trPr>
        <w:tc>
          <w:tcPr>
            <w:tcW w:w="2448" w:type="dxa"/>
            <w:shd w:val="clear" w:color="auto" w:fill="FBD4B4"/>
          </w:tcPr>
          <w:p w:rsidR="002B350C" w:rsidRPr="00033555" w:rsidRDefault="002B350C" w:rsidP="00F0548D">
            <w:pPr>
              <w:rPr>
                <w:sz w:val="24"/>
                <w:szCs w:val="24"/>
              </w:rPr>
            </w:pPr>
            <w:r w:rsidRPr="00033555">
              <w:rPr>
                <w:sz w:val="24"/>
                <w:szCs w:val="24"/>
              </w:rPr>
              <w:t xml:space="preserve">Raccordi con </w:t>
            </w:r>
            <w:r>
              <w:rPr>
                <w:sz w:val="24"/>
                <w:szCs w:val="24"/>
              </w:rPr>
              <w:t>le altre</w:t>
            </w:r>
            <w:r w:rsidRPr="00033555">
              <w:rPr>
                <w:sz w:val="24"/>
                <w:szCs w:val="24"/>
              </w:rPr>
              <w:t xml:space="preserve"> </w:t>
            </w:r>
            <w:r>
              <w:rPr>
                <w:sz w:val="24"/>
                <w:szCs w:val="24"/>
              </w:rPr>
              <w:t>discipline</w:t>
            </w:r>
          </w:p>
        </w:tc>
        <w:tc>
          <w:tcPr>
            <w:tcW w:w="7992" w:type="dxa"/>
            <w:gridSpan w:val="2"/>
          </w:tcPr>
          <w:p w:rsidR="002B350C" w:rsidRDefault="002B350C" w:rsidP="00F0548D">
            <w:pPr>
              <w:rPr>
                <w:sz w:val="24"/>
                <w:szCs w:val="24"/>
              </w:rPr>
            </w:pPr>
            <w:r>
              <w:rPr>
                <w:sz w:val="24"/>
                <w:szCs w:val="24"/>
              </w:rPr>
              <w:t>Lingua italiana:</w:t>
            </w:r>
          </w:p>
          <w:p w:rsidR="002B350C" w:rsidRDefault="002B350C" w:rsidP="00CF565E">
            <w:pPr>
              <w:widowControl/>
              <w:numPr>
                <w:ilvl w:val="0"/>
                <w:numId w:val="24"/>
              </w:numPr>
              <w:autoSpaceDE/>
              <w:autoSpaceDN/>
              <w:spacing w:beforeAutospacing="1" w:afterAutospacing="1"/>
              <w:rPr>
                <w:sz w:val="24"/>
                <w:szCs w:val="24"/>
              </w:rPr>
            </w:pPr>
            <w:r>
              <w:rPr>
                <w:sz w:val="24"/>
                <w:szCs w:val="24"/>
              </w:rPr>
              <w:t>Prestare attenzione nell'ascolto.</w:t>
            </w:r>
          </w:p>
          <w:p w:rsidR="002B350C" w:rsidRDefault="002B350C" w:rsidP="00CF565E">
            <w:pPr>
              <w:widowControl/>
              <w:numPr>
                <w:ilvl w:val="0"/>
                <w:numId w:val="24"/>
              </w:numPr>
              <w:autoSpaceDE/>
              <w:autoSpaceDN/>
              <w:spacing w:beforeAutospacing="1" w:afterAutospacing="1"/>
              <w:rPr>
                <w:sz w:val="24"/>
                <w:szCs w:val="24"/>
              </w:rPr>
            </w:pPr>
            <w:r>
              <w:rPr>
                <w:sz w:val="24"/>
                <w:szCs w:val="24"/>
              </w:rPr>
              <w:t>Memorizzare parole, frasi, canzoni e filastrocche.</w:t>
            </w:r>
          </w:p>
          <w:p w:rsidR="002B350C" w:rsidRDefault="002B350C" w:rsidP="00CF565E">
            <w:pPr>
              <w:widowControl/>
              <w:numPr>
                <w:ilvl w:val="0"/>
                <w:numId w:val="24"/>
              </w:numPr>
              <w:autoSpaceDE/>
              <w:autoSpaceDN/>
              <w:spacing w:beforeAutospacing="1" w:afterAutospacing="1"/>
              <w:rPr>
                <w:sz w:val="24"/>
                <w:szCs w:val="24"/>
              </w:rPr>
            </w:pPr>
            <w:r>
              <w:rPr>
                <w:sz w:val="24"/>
                <w:szCs w:val="24"/>
              </w:rPr>
              <w:t>Partecipare a una conversazione rispettando il tema di discussione.</w:t>
            </w:r>
          </w:p>
          <w:p w:rsidR="002B350C" w:rsidRDefault="002B350C" w:rsidP="00CF565E">
            <w:pPr>
              <w:widowControl/>
              <w:numPr>
                <w:ilvl w:val="0"/>
                <w:numId w:val="24"/>
              </w:numPr>
              <w:autoSpaceDE/>
              <w:autoSpaceDN/>
              <w:spacing w:beforeAutospacing="1" w:afterAutospacing="1"/>
              <w:rPr>
                <w:sz w:val="24"/>
                <w:szCs w:val="24"/>
              </w:rPr>
            </w:pPr>
            <w:r>
              <w:rPr>
                <w:sz w:val="24"/>
                <w:szCs w:val="24"/>
              </w:rPr>
              <w:t>Descrivere un ambiente con caratteristiche invernali.</w:t>
            </w:r>
          </w:p>
          <w:p w:rsidR="002B350C" w:rsidRDefault="002B350C" w:rsidP="00CF565E">
            <w:pPr>
              <w:widowControl/>
              <w:numPr>
                <w:ilvl w:val="0"/>
                <w:numId w:val="24"/>
              </w:numPr>
              <w:autoSpaceDE/>
              <w:autoSpaceDN/>
              <w:spacing w:beforeAutospacing="1" w:afterAutospacing="1"/>
              <w:rPr>
                <w:sz w:val="24"/>
                <w:szCs w:val="24"/>
              </w:rPr>
            </w:pPr>
            <w:r>
              <w:rPr>
                <w:sz w:val="24"/>
                <w:szCs w:val="24"/>
              </w:rPr>
              <w:t>Raccontare i propri vissuti.</w:t>
            </w:r>
          </w:p>
          <w:p w:rsidR="002B350C" w:rsidRDefault="002B350C" w:rsidP="00F0548D">
            <w:pPr>
              <w:rPr>
                <w:sz w:val="24"/>
                <w:szCs w:val="24"/>
              </w:rPr>
            </w:pPr>
          </w:p>
          <w:p w:rsidR="002B350C" w:rsidRDefault="002B350C" w:rsidP="00F0548D">
            <w:pPr>
              <w:rPr>
                <w:sz w:val="24"/>
                <w:szCs w:val="24"/>
              </w:rPr>
            </w:pPr>
            <w:r>
              <w:rPr>
                <w:sz w:val="24"/>
                <w:szCs w:val="24"/>
              </w:rPr>
              <w:lastRenderedPageBreak/>
              <w:t>Geografia:</w:t>
            </w:r>
          </w:p>
          <w:p w:rsidR="002B350C" w:rsidRDefault="002B350C" w:rsidP="00CF565E">
            <w:pPr>
              <w:widowControl/>
              <w:numPr>
                <w:ilvl w:val="0"/>
                <w:numId w:val="26"/>
              </w:numPr>
              <w:autoSpaceDE/>
              <w:autoSpaceDN/>
              <w:spacing w:beforeAutospacing="1" w:afterAutospacing="1"/>
              <w:rPr>
                <w:sz w:val="24"/>
                <w:szCs w:val="24"/>
              </w:rPr>
            </w:pPr>
            <w:r>
              <w:rPr>
                <w:sz w:val="24"/>
                <w:szCs w:val="24"/>
              </w:rPr>
              <w:t>Osservare e rappresentare l'ambiente circostante.</w:t>
            </w:r>
          </w:p>
          <w:p w:rsidR="002B350C" w:rsidRDefault="002B350C" w:rsidP="00CF565E">
            <w:pPr>
              <w:widowControl/>
              <w:numPr>
                <w:ilvl w:val="0"/>
                <w:numId w:val="26"/>
              </w:numPr>
              <w:autoSpaceDE/>
              <w:autoSpaceDN/>
              <w:spacing w:beforeAutospacing="1" w:afterAutospacing="1"/>
              <w:rPr>
                <w:sz w:val="24"/>
                <w:szCs w:val="24"/>
              </w:rPr>
            </w:pPr>
            <w:r>
              <w:rPr>
                <w:sz w:val="24"/>
                <w:szCs w:val="24"/>
              </w:rPr>
              <w:t>Localizzare oggetti in ambienti domestici.</w:t>
            </w:r>
          </w:p>
          <w:p w:rsidR="002B350C" w:rsidRDefault="002B350C" w:rsidP="00CF565E">
            <w:pPr>
              <w:widowControl/>
              <w:numPr>
                <w:ilvl w:val="0"/>
                <w:numId w:val="26"/>
              </w:numPr>
              <w:autoSpaceDE/>
              <w:autoSpaceDN/>
              <w:spacing w:beforeAutospacing="1" w:afterAutospacing="1"/>
              <w:rPr>
                <w:sz w:val="24"/>
                <w:szCs w:val="24"/>
              </w:rPr>
            </w:pPr>
            <w:r>
              <w:rPr>
                <w:sz w:val="24"/>
                <w:szCs w:val="24"/>
              </w:rPr>
              <w:t>Conoscere e descrivere gli ambienti domestici.</w:t>
            </w:r>
          </w:p>
          <w:p w:rsidR="002B350C" w:rsidRDefault="002B350C" w:rsidP="00F0548D">
            <w:pPr>
              <w:rPr>
                <w:sz w:val="24"/>
                <w:szCs w:val="24"/>
              </w:rPr>
            </w:pPr>
            <w:r>
              <w:rPr>
                <w:sz w:val="24"/>
                <w:szCs w:val="24"/>
              </w:rPr>
              <w:t>Matematica:</w:t>
            </w:r>
          </w:p>
          <w:p w:rsidR="002B350C" w:rsidRDefault="002B350C" w:rsidP="00CF565E">
            <w:pPr>
              <w:widowControl/>
              <w:numPr>
                <w:ilvl w:val="0"/>
                <w:numId w:val="27"/>
              </w:numPr>
              <w:autoSpaceDE/>
              <w:autoSpaceDN/>
              <w:spacing w:beforeAutospacing="1" w:afterAutospacing="1"/>
              <w:rPr>
                <w:sz w:val="24"/>
                <w:szCs w:val="24"/>
              </w:rPr>
            </w:pPr>
            <w:r>
              <w:rPr>
                <w:sz w:val="24"/>
                <w:szCs w:val="24"/>
              </w:rPr>
              <w:t>Sommare decine fino a 100.</w:t>
            </w:r>
          </w:p>
          <w:p w:rsidR="002B350C" w:rsidRDefault="002B350C" w:rsidP="00CF565E">
            <w:pPr>
              <w:widowControl/>
              <w:numPr>
                <w:ilvl w:val="0"/>
                <w:numId w:val="27"/>
              </w:numPr>
              <w:autoSpaceDE/>
              <w:autoSpaceDN/>
              <w:spacing w:beforeAutospacing="1" w:afterAutospacing="1"/>
              <w:rPr>
                <w:sz w:val="24"/>
                <w:szCs w:val="24"/>
              </w:rPr>
            </w:pPr>
            <w:r>
              <w:rPr>
                <w:sz w:val="24"/>
                <w:szCs w:val="24"/>
              </w:rPr>
              <w:t>Individuare prezzi.</w:t>
            </w:r>
          </w:p>
          <w:p w:rsidR="002B350C" w:rsidRDefault="002B350C" w:rsidP="00CF565E">
            <w:pPr>
              <w:widowControl/>
              <w:numPr>
                <w:ilvl w:val="0"/>
                <w:numId w:val="27"/>
              </w:numPr>
              <w:autoSpaceDE/>
              <w:autoSpaceDN/>
              <w:spacing w:beforeAutospacing="1" w:afterAutospacing="1"/>
              <w:rPr>
                <w:sz w:val="24"/>
                <w:szCs w:val="24"/>
              </w:rPr>
            </w:pPr>
          </w:p>
          <w:p w:rsidR="002B350C" w:rsidRDefault="002B350C" w:rsidP="00F0548D">
            <w:pPr>
              <w:rPr>
                <w:sz w:val="24"/>
                <w:szCs w:val="24"/>
              </w:rPr>
            </w:pPr>
            <w:r>
              <w:rPr>
                <w:sz w:val="24"/>
                <w:szCs w:val="24"/>
              </w:rPr>
              <w:t>Corpo-movimento-sport:</w:t>
            </w:r>
          </w:p>
          <w:p w:rsidR="002B350C" w:rsidRDefault="002B350C" w:rsidP="00CF565E">
            <w:pPr>
              <w:widowControl/>
              <w:numPr>
                <w:ilvl w:val="0"/>
                <w:numId w:val="27"/>
              </w:numPr>
              <w:autoSpaceDE/>
              <w:autoSpaceDN/>
              <w:spacing w:beforeAutospacing="1" w:afterAutospacing="1"/>
              <w:rPr>
                <w:sz w:val="24"/>
                <w:szCs w:val="24"/>
              </w:rPr>
            </w:pPr>
            <w:r>
              <w:rPr>
                <w:sz w:val="24"/>
                <w:szCs w:val="24"/>
              </w:rPr>
              <w:t>Comprendere il linguaggio gestuale.</w:t>
            </w:r>
          </w:p>
          <w:p w:rsidR="002B350C" w:rsidRDefault="002B350C" w:rsidP="00CF565E">
            <w:pPr>
              <w:widowControl/>
              <w:numPr>
                <w:ilvl w:val="0"/>
                <w:numId w:val="27"/>
              </w:numPr>
              <w:autoSpaceDE/>
              <w:autoSpaceDN/>
              <w:spacing w:beforeAutospacing="1" w:afterAutospacing="1"/>
              <w:rPr>
                <w:sz w:val="24"/>
                <w:szCs w:val="24"/>
              </w:rPr>
            </w:pPr>
            <w:r>
              <w:rPr>
                <w:sz w:val="24"/>
                <w:szCs w:val="24"/>
              </w:rPr>
              <w:t>Utilizzare la gestualità come risposta a istruzioni verbali.</w:t>
            </w:r>
          </w:p>
          <w:p w:rsidR="002B350C" w:rsidRDefault="002B350C" w:rsidP="00F0548D">
            <w:pPr>
              <w:rPr>
                <w:sz w:val="24"/>
                <w:szCs w:val="24"/>
              </w:rPr>
            </w:pPr>
            <w:r>
              <w:rPr>
                <w:sz w:val="24"/>
                <w:szCs w:val="24"/>
              </w:rPr>
              <w:t>Musica:</w:t>
            </w:r>
          </w:p>
          <w:p w:rsidR="002B350C" w:rsidRDefault="002B350C" w:rsidP="00CF565E">
            <w:pPr>
              <w:widowControl/>
              <w:numPr>
                <w:ilvl w:val="0"/>
                <w:numId w:val="28"/>
              </w:numPr>
              <w:autoSpaceDE/>
              <w:autoSpaceDN/>
              <w:spacing w:beforeAutospacing="1" w:afterAutospacing="1"/>
              <w:rPr>
                <w:sz w:val="24"/>
                <w:szCs w:val="24"/>
              </w:rPr>
            </w:pPr>
            <w:r>
              <w:rPr>
                <w:sz w:val="24"/>
                <w:szCs w:val="24"/>
              </w:rPr>
              <w:t>Partecipare a canzoni animate attraverso il mimo e/o la ripetizione di parole.</w:t>
            </w:r>
          </w:p>
          <w:p w:rsidR="002B350C" w:rsidRDefault="002B350C" w:rsidP="00F0548D">
            <w:pPr>
              <w:rPr>
                <w:sz w:val="24"/>
                <w:szCs w:val="24"/>
              </w:rPr>
            </w:pPr>
            <w:r>
              <w:rPr>
                <w:sz w:val="24"/>
                <w:szCs w:val="24"/>
              </w:rPr>
              <w:t>Arte e immagine:</w:t>
            </w:r>
          </w:p>
          <w:p w:rsidR="002B350C" w:rsidRDefault="002B350C" w:rsidP="00CF565E">
            <w:pPr>
              <w:widowControl/>
              <w:numPr>
                <w:ilvl w:val="0"/>
                <w:numId w:val="28"/>
              </w:numPr>
              <w:autoSpaceDE/>
              <w:autoSpaceDN/>
              <w:spacing w:beforeAutospacing="1" w:afterAutospacing="1"/>
              <w:rPr>
                <w:sz w:val="24"/>
                <w:szCs w:val="24"/>
              </w:rPr>
            </w:pPr>
            <w:r>
              <w:rPr>
                <w:sz w:val="24"/>
                <w:szCs w:val="24"/>
              </w:rPr>
              <w:t>Applicare tecniche grafico-pittoriche per la coloritura di immagini.</w:t>
            </w:r>
          </w:p>
          <w:p w:rsidR="002B350C" w:rsidRDefault="002B350C" w:rsidP="00CF565E">
            <w:pPr>
              <w:widowControl/>
              <w:numPr>
                <w:ilvl w:val="0"/>
                <w:numId w:val="28"/>
              </w:numPr>
              <w:autoSpaceDE/>
              <w:autoSpaceDN/>
              <w:spacing w:beforeAutospacing="1" w:afterAutospacing="1"/>
              <w:rPr>
                <w:sz w:val="24"/>
                <w:szCs w:val="24"/>
              </w:rPr>
            </w:pPr>
            <w:r>
              <w:rPr>
                <w:sz w:val="24"/>
                <w:szCs w:val="24"/>
              </w:rPr>
              <w:t>Realizzare manufatti con l'utilizzo di forbici, colla e altri materiali.</w:t>
            </w:r>
          </w:p>
          <w:p w:rsidR="002B350C" w:rsidRDefault="002B350C" w:rsidP="00F0548D">
            <w:pPr>
              <w:rPr>
                <w:sz w:val="24"/>
                <w:szCs w:val="24"/>
              </w:rPr>
            </w:pPr>
            <w:r>
              <w:rPr>
                <w:sz w:val="24"/>
                <w:szCs w:val="24"/>
              </w:rPr>
              <w:t>Scienze:</w:t>
            </w:r>
          </w:p>
          <w:p w:rsidR="002B350C" w:rsidRDefault="002B350C" w:rsidP="00CF565E">
            <w:pPr>
              <w:widowControl/>
              <w:numPr>
                <w:ilvl w:val="0"/>
                <w:numId w:val="29"/>
              </w:numPr>
              <w:autoSpaceDE/>
              <w:autoSpaceDN/>
              <w:spacing w:beforeAutospacing="1" w:afterAutospacing="1"/>
              <w:rPr>
                <w:sz w:val="24"/>
                <w:szCs w:val="24"/>
              </w:rPr>
            </w:pPr>
            <w:r>
              <w:rPr>
                <w:sz w:val="24"/>
                <w:szCs w:val="24"/>
              </w:rPr>
              <w:t>Riconoscere gli elementi caratteristici del bosco durante la stagione invernale.</w:t>
            </w:r>
          </w:p>
          <w:p w:rsidR="002B350C" w:rsidRDefault="002B350C" w:rsidP="00CF565E">
            <w:pPr>
              <w:widowControl/>
              <w:numPr>
                <w:ilvl w:val="0"/>
                <w:numId w:val="29"/>
              </w:numPr>
              <w:autoSpaceDE/>
              <w:autoSpaceDN/>
              <w:spacing w:beforeAutospacing="1" w:afterAutospacing="1"/>
              <w:rPr>
                <w:sz w:val="24"/>
                <w:szCs w:val="24"/>
              </w:rPr>
            </w:pPr>
            <w:r>
              <w:rPr>
                <w:sz w:val="24"/>
                <w:szCs w:val="24"/>
              </w:rPr>
              <w:t>Riconoscere le diverse tipologie di tempo atmosferico.</w:t>
            </w:r>
          </w:p>
          <w:p w:rsidR="002B350C" w:rsidRPr="00D26979" w:rsidRDefault="002B350C" w:rsidP="00CF565E">
            <w:pPr>
              <w:widowControl/>
              <w:numPr>
                <w:ilvl w:val="0"/>
                <w:numId w:val="29"/>
              </w:numPr>
              <w:autoSpaceDE/>
              <w:autoSpaceDN/>
              <w:spacing w:beforeAutospacing="1" w:afterAutospacing="1"/>
              <w:rPr>
                <w:sz w:val="24"/>
                <w:szCs w:val="24"/>
              </w:rPr>
            </w:pPr>
            <w:r>
              <w:rPr>
                <w:sz w:val="24"/>
                <w:szCs w:val="24"/>
              </w:rPr>
              <w:t>Riconoscere a quale gruppo appartengono particolari cibi.</w:t>
            </w:r>
          </w:p>
        </w:tc>
      </w:tr>
      <w:tr w:rsidR="002B350C" w:rsidRPr="00033555" w:rsidTr="00F0548D">
        <w:tc>
          <w:tcPr>
            <w:tcW w:w="10440" w:type="dxa"/>
            <w:gridSpan w:val="3"/>
            <w:shd w:val="clear" w:color="auto" w:fill="FFFFFF"/>
          </w:tcPr>
          <w:p w:rsidR="002B350C" w:rsidRPr="00033555" w:rsidRDefault="002B350C" w:rsidP="00F0548D">
            <w:pPr>
              <w:rPr>
                <w:sz w:val="24"/>
                <w:szCs w:val="24"/>
              </w:rPr>
            </w:pPr>
          </w:p>
        </w:tc>
      </w:tr>
      <w:tr w:rsidR="002B350C" w:rsidRPr="00AF1B81" w:rsidTr="00F0548D">
        <w:tc>
          <w:tcPr>
            <w:tcW w:w="2448" w:type="dxa"/>
            <w:shd w:val="clear" w:color="auto" w:fill="FBD4B4"/>
          </w:tcPr>
          <w:p w:rsidR="002B350C" w:rsidRPr="002B5C6C" w:rsidRDefault="002B350C" w:rsidP="00F0548D">
            <w:pPr>
              <w:adjustRightInd w:val="0"/>
              <w:rPr>
                <w:bCs/>
                <w:sz w:val="24"/>
                <w:szCs w:val="24"/>
              </w:rPr>
            </w:pPr>
            <w:r w:rsidRPr="002B5C6C">
              <w:rPr>
                <w:bCs/>
                <w:sz w:val="24"/>
                <w:szCs w:val="24"/>
              </w:rPr>
              <w:t>Raccordi con le competenze</w:t>
            </w:r>
          </w:p>
          <w:p w:rsidR="002B350C" w:rsidRPr="00033555" w:rsidRDefault="002B350C" w:rsidP="00F0548D">
            <w:pPr>
              <w:adjustRightInd w:val="0"/>
              <w:rPr>
                <w:bCs/>
                <w:sz w:val="24"/>
                <w:szCs w:val="24"/>
              </w:rPr>
            </w:pPr>
            <w:r>
              <w:rPr>
                <w:bCs/>
                <w:sz w:val="24"/>
                <w:szCs w:val="24"/>
              </w:rPr>
              <w:t xml:space="preserve">chiave di cittadinanza previste </w:t>
            </w:r>
            <w:r w:rsidRPr="002B5C6C">
              <w:rPr>
                <w:bCs/>
                <w:sz w:val="24"/>
                <w:szCs w:val="24"/>
              </w:rPr>
              <w:t>al termine dell’obbligo di istruzione</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Sperimentare la lingua come strumento di comunicazione.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Sviluppare la capacità di interagire con adulti, coetanei e l'ambiente circostante.</w:t>
            </w:r>
          </w:p>
          <w:p w:rsidR="002B350C" w:rsidRPr="00AF1B81" w:rsidRDefault="002B350C" w:rsidP="00CF565E">
            <w:pPr>
              <w:widowControl/>
              <w:numPr>
                <w:ilvl w:val="0"/>
                <w:numId w:val="21"/>
              </w:numPr>
              <w:autoSpaceDE/>
              <w:autoSpaceDN/>
              <w:spacing w:beforeAutospacing="1" w:afterAutospacing="1"/>
              <w:ind w:left="214" w:hanging="142"/>
              <w:rPr>
                <w:sz w:val="24"/>
                <w:szCs w:val="24"/>
              </w:rPr>
            </w:pPr>
            <w:r>
              <w:rPr>
                <w:sz w:val="24"/>
                <w:szCs w:val="24"/>
              </w:rPr>
              <w:t>L’alunno stabilisce relazioni tra elementi linguistico comunicativi e culturali appartenenti alla lingua materna e alla lingua straniera.</w:t>
            </w:r>
          </w:p>
        </w:tc>
      </w:tr>
      <w:tr w:rsidR="002B350C" w:rsidRPr="00033555" w:rsidTr="00F0548D">
        <w:trPr>
          <w:trHeight w:val="689"/>
        </w:trPr>
        <w:tc>
          <w:tcPr>
            <w:tcW w:w="10440" w:type="dxa"/>
            <w:gridSpan w:val="3"/>
          </w:tcPr>
          <w:p w:rsidR="002B350C" w:rsidRPr="00033555" w:rsidRDefault="002B350C" w:rsidP="00F0548D">
            <w:pPr>
              <w:jc w:val="center"/>
              <w:rPr>
                <w:b/>
                <w:i/>
                <w:sz w:val="24"/>
                <w:szCs w:val="24"/>
              </w:rPr>
            </w:pPr>
            <w:r w:rsidRPr="00033555">
              <w:rPr>
                <w:b/>
                <w:sz w:val="24"/>
                <w:szCs w:val="24"/>
              </w:rPr>
              <w:t xml:space="preserve">UNITA’ </w:t>
            </w:r>
            <w:r>
              <w:rPr>
                <w:b/>
                <w:sz w:val="24"/>
                <w:szCs w:val="24"/>
              </w:rPr>
              <w:t>3</w:t>
            </w:r>
            <w:r w:rsidRPr="00033555">
              <w:rPr>
                <w:b/>
                <w:i/>
                <w:sz w:val="24"/>
                <w:szCs w:val="24"/>
              </w:rPr>
              <w:t xml:space="preserve">: </w:t>
            </w:r>
            <w:r>
              <w:rPr>
                <w:b/>
                <w:i/>
                <w:sz w:val="24"/>
                <w:szCs w:val="24"/>
              </w:rPr>
              <w:t>Spring</w:t>
            </w:r>
            <w:r w:rsidRPr="00033555">
              <w:rPr>
                <w:b/>
                <w:i/>
                <w:sz w:val="24"/>
                <w:szCs w:val="24"/>
              </w:rPr>
              <w:t xml:space="preserve">   </w:t>
            </w:r>
          </w:p>
        </w:tc>
      </w:tr>
      <w:tr w:rsidR="002B350C" w:rsidRPr="00033555" w:rsidTr="00F0548D">
        <w:trPr>
          <w:trHeight w:val="958"/>
        </w:trPr>
        <w:tc>
          <w:tcPr>
            <w:tcW w:w="2448" w:type="dxa"/>
            <w:shd w:val="clear" w:color="auto" w:fill="FBD4B4"/>
          </w:tcPr>
          <w:p w:rsidR="002B350C" w:rsidRPr="00033555" w:rsidRDefault="002B350C" w:rsidP="00F0548D">
            <w:pPr>
              <w:rPr>
                <w:sz w:val="24"/>
                <w:szCs w:val="24"/>
              </w:rPr>
            </w:pPr>
            <w:r>
              <w:rPr>
                <w:sz w:val="24"/>
                <w:szCs w:val="24"/>
              </w:rPr>
              <w:t>Traguardi per lo sviluppo delle competenze</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L'alunno riconosce semplici messaggi in lingua inglese sia orali che scritti e risponde a domande.</w:t>
            </w:r>
          </w:p>
          <w:p w:rsidR="002B350C" w:rsidRPr="00033555" w:rsidRDefault="002B350C" w:rsidP="00CF565E">
            <w:pPr>
              <w:widowControl/>
              <w:numPr>
                <w:ilvl w:val="0"/>
                <w:numId w:val="21"/>
              </w:numPr>
              <w:tabs>
                <w:tab w:val="num" w:pos="214"/>
              </w:tabs>
              <w:autoSpaceDE/>
              <w:autoSpaceDN/>
              <w:spacing w:beforeAutospacing="1" w:afterAutospacing="1"/>
              <w:ind w:left="214" w:hanging="142"/>
              <w:rPr>
                <w:sz w:val="24"/>
                <w:szCs w:val="24"/>
              </w:rPr>
            </w:pPr>
            <w:r w:rsidRPr="00C44330">
              <w:rPr>
                <w:sz w:val="24"/>
                <w:szCs w:val="24"/>
              </w:rPr>
              <w:t>L'alunno interagisce nel gioco e comunica con parole e frasi memorizzate.</w:t>
            </w:r>
          </w:p>
        </w:tc>
      </w:tr>
      <w:tr w:rsidR="002B350C" w:rsidRPr="00033555" w:rsidTr="00F0548D">
        <w:trPr>
          <w:trHeight w:val="693"/>
        </w:trPr>
        <w:tc>
          <w:tcPr>
            <w:tcW w:w="2448" w:type="dxa"/>
            <w:shd w:val="clear" w:color="auto" w:fill="FBD4B4"/>
          </w:tcPr>
          <w:p w:rsidR="002B350C" w:rsidRDefault="002B350C" w:rsidP="00F0548D">
            <w:pPr>
              <w:rPr>
                <w:sz w:val="24"/>
                <w:szCs w:val="24"/>
              </w:rPr>
            </w:pPr>
            <w:r w:rsidRPr="002B5C6C">
              <w:rPr>
                <w:sz w:val="24"/>
                <w:szCs w:val="24"/>
              </w:rPr>
              <w:t>Competenza da promuovere</w:t>
            </w:r>
          </w:p>
          <w:p w:rsidR="002B350C" w:rsidRPr="002B5C6C" w:rsidRDefault="002B350C" w:rsidP="00F0548D">
            <w:pPr>
              <w:rPr>
                <w:sz w:val="24"/>
                <w:szCs w:val="24"/>
              </w:rPr>
            </w:pP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Comunicazione nelle lingue straniere.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Imparare a imparare.</w:t>
            </w:r>
          </w:p>
          <w:p w:rsidR="002B350C" w:rsidRPr="0002672B" w:rsidRDefault="002B350C" w:rsidP="00CF565E">
            <w:pPr>
              <w:widowControl/>
              <w:numPr>
                <w:ilvl w:val="0"/>
                <w:numId w:val="21"/>
              </w:numPr>
              <w:autoSpaceDE/>
              <w:autoSpaceDN/>
              <w:spacing w:beforeAutospacing="1" w:afterAutospacing="1"/>
              <w:ind w:left="214" w:hanging="142"/>
              <w:rPr>
                <w:sz w:val="24"/>
                <w:szCs w:val="24"/>
              </w:rPr>
            </w:pPr>
            <w:r>
              <w:rPr>
                <w:sz w:val="24"/>
                <w:szCs w:val="24"/>
              </w:rPr>
              <w:t>Consapevolezza ed espressione culturale.</w:t>
            </w:r>
          </w:p>
        </w:tc>
      </w:tr>
      <w:tr w:rsidR="002B350C" w:rsidRPr="00033555" w:rsidTr="00F0548D">
        <w:trPr>
          <w:trHeight w:val="3305"/>
        </w:trPr>
        <w:tc>
          <w:tcPr>
            <w:tcW w:w="2448" w:type="dxa"/>
            <w:shd w:val="clear" w:color="auto" w:fill="FBD4B4"/>
          </w:tcPr>
          <w:p w:rsidR="002B350C" w:rsidRDefault="002B350C" w:rsidP="00F0548D">
            <w:pPr>
              <w:rPr>
                <w:sz w:val="24"/>
                <w:szCs w:val="24"/>
              </w:rPr>
            </w:pPr>
            <w:r w:rsidRPr="00033555">
              <w:rPr>
                <w:sz w:val="24"/>
                <w:szCs w:val="24"/>
              </w:rPr>
              <w:lastRenderedPageBreak/>
              <w:t>Obiettivi di apprendimento</w:t>
            </w:r>
          </w:p>
          <w:p w:rsidR="002B350C" w:rsidRPr="00033555" w:rsidRDefault="002B350C" w:rsidP="00F0548D">
            <w:pPr>
              <w:rPr>
                <w:sz w:val="24"/>
                <w:szCs w:val="24"/>
              </w:rPr>
            </w:pPr>
          </w:p>
        </w:tc>
        <w:tc>
          <w:tcPr>
            <w:tcW w:w="7992" w:type="dxa"/>
            <w:gridSpan w:val="2"/>
          </w:tcPr>
          <w:p w:rsidR="002B350C" w:rsidRDefault="002B350C" w:rsidP="00F0548D">
            <w:pPr>
              <w:rPr>
                <w:sz w:val="24"/>
                <w:szCs w:val="24"/>
              </w:rPr>
            </w:pPr>
            <w:r>
              <w:rPr>
                <w:sz w:val="24"/>
                <w:szCs w:val="24"/>
              </w:rPr>
              <w:t>Comprensione: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e identificare la stagione della primavera e soggetti primaverili.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e identificare aspetti del tempo atmosferico.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comprendere ed eseguire istruzioni.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e identificare soggetti legati alla pulizia e cura dell’ambiente.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una storia.</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e identificare arredi domestici.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frasi che localizzano oggetti nello spazio.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la domanda per localizzare oggetti nello spazio.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il nome di oggetti legati ai giochi all’aperto.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frasi che esprimono possesso proprio e altrui.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domande sul possesso di oggetti.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e identificare materiali.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aggettivi che descrivono la consistenza di oggetti.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frasi che indicano il materiale con cui sono costruiti alcuni oggetti.</w:t>
            </w:r>
          </w:p>
          <w:p w:rsidR="002B350C" w:rsidRPr="00E349E4" w:rsidRDefault="002B350C" w:rsidP="00CF565E">
            <w:pPr>
              <w:widowControl/>
              <w:numPr>
                <w:ilvl w:val="0"/>
                <w:numId w:val="21"/>
              </w:numPr>
              <w:autoSpaceDE/>
              <w:autoSpaceDN/>
              <w:spacing w:beforeAutospacing="1" w:afterAutospacing="1"/>
              <w:ind w:left="214" w:hanging="142"/>
              <w:rPr>
                <w:sz w:val="24"/>
                <w:szCs w:val="24"/>
              </w:rPr>
            </w:pPr>
          </w:p>
          <w:p w:rsidR="002B350C" w:rsidRDefault="002B350C" w:rsidP="00F0548D">
            <w:pPr>
              <w:rPr>
                <w:sz w:val="24"/>
                <w:szCs w:val="24"/>
              </w:rPr>
            </w:pPr>
            <w:r>
              <w:rPr>
                <w:sz w:val="24"/>
                <w:szCs w:val="24"/>
              </w:rPr>
              <w:t>Interazione: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Partecipare a una canzone mimata.</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Parlare di ambienti domestici.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Rivolgere domande sul possesso di oggetti e rispondere.</w:t>
            </w:r>
          </w:p>
          <w:p w:rsidR="002B350C" w:rsidRPr="00A542EA" w:rsidRDefault="002B350C" w:rsidP="00CF565E">
            <w:pPr>
              <w:widowControl/>
              <w:numPr>
                <w:ilvl w:val="0"/>
                <w:numId w:val="21"/>
              </w:numPr>
              <w:autoSpaceDE/>
              <w:autoSpaceDN/>
              <w:spacing w:beforeAutospacing="1" w:afterAutospacing="1"/>
              <w:ind w:left="214" w:hanging="142"/>
              <w:rPr>
                <w:sz w:val="24"/>
                <w:szCs w:val="24"/>
              </w:rPr>
            </w:pPr>
            <w:r>
              <w:rPr>
                <w:sz w:val="24"/>
                <w:szCs w:val="24"/>
              </w:rPr>
              <w:t>Rispondere a domande indicando i soggetti appropriati.</w:t>
            </w:r>
          </w:p>
          <w:p w:rsidR="002B350C" w:rsidRDefault="002B350C" w:rsidP="00F0548D">
            <w:pPr>
              <w:rPr>
                <w:sz w:val="24"/>
                <w:szCs w:val="24"/>
              </w:rPr>
            </w:pPr>
            <w:r>
              <w:rPr>
                <w:sz w:val="24"/>
                <w:szCs w:val="24"/>
              </w:rPr>
              <w:t>Produzione: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Nominare soggetti primaverili.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Dire espressioni del tempo atmosferico.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Nominare soggetti legati alla cura e alla pulizia dell’ambiente.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Dire e  scrivere  i nomi di arredi domestici.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Dire frasi che descrivono ambienti domestici.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Localizzare oggetti nello spazio.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Dire e scrivere i nomi di oggetti legati ai giochi all’aperto.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Porre domande sul possesso.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Indicare il possesso di oggetti propri ed altrui.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Nominare materiali.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Scrivere i nomi di materiali diversi.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Descrivere il materiale e la consistenza di materiali ed oggetti.</w:t>
            </w:r>
          </w:p>
          <w:p w:rsidR="002B350C" w:rsidRPr="00A542EA" w:rsidRDefault="002B350C" w:rsidP="00F0548D">
            <w:pPr>
              <w:widowControl/>
              <w:spacing w:beforeAutospacing="1" w:afterAutospacing="1"/>
              <w:ind w:left="214"/>
              <w:rPr>
                <w:sz w:val="24"/>
                <w:szCs w:val="24"/>
              </w:rPr>
            </w:pPr>
          </w:p>
          <w:p w:rsidR="002B350C" w:rsidRPr="00A542EA" w:rsidRDefault="002B350C" w:rsidP="00F0548D">
            <w:pPr>
              <w:widowControl/>
              <w:spacing w:beforeAutospacing="1" w:afterAutospacing="1"/>
              <w:ind w:left="214"/>
              <w:rPr>
                <w:sz w:val="24"/>
                <w:szCs w:val="24"/>
              </w:rPr>
            </w:pPr>
          </w:p>
        </w:tc>
      </w:tr>
      <w:tr w:rsidR="002B350C" w:rsidRPr="000D2CBE" w:rsidTr="00F0548D">
        <w:trPr>
          <w:trHeight w:val="932"/>
        </w:trPr>
        <w:tc>
          <w:tcPr>
            <w:tcW w:w="2448" w:type="dxa"/>
            <w:shd w:val="clear" w:color="auto" w:fill="FBD4B4"/>
          </w:tcPr>
          <w:p w:rsidR="002B350C" w:rsidRPr="00033555" w:rsidRDefault="002B350C" w:rsidP="00F0548D">
            <w:pPr>
              <w:rPr>
                <w:sz w:val="24"/>
                <w:szCs w:val="24"/>
              </w:rPr>
            </w:pPr>
            <w:r w:rsidRPr="00033555">
              <w:rPr>
                <w:sz w:val="24"/>
                <w:szCs w:val="24"/>
              </w:rPr>
              <w:t>Contenuto</w:t>
            </w:r>
          </w:p>
        </w:tc>
        <w:tc>
          <w:tcPr>
            <w:tcW w:w="7992" w:type="dxa"/>
            <w:gridSpan w:val="2"/>
          </w:tcPr>
          <w:p w:rsidR="002B350C" w:rsidRDefault="002B350C" w:rsidP="00F0548D">
            <w:pPr>
              <w:rPr>
                <w:sz w:val="24"/>
                <w:szCs w:val="24"/>
              </w:rPr>
            </w:pPr>
            <w:r>
              <w:rPr>
                <w:sz w:val="24"/>
                <w:szCs w:val="24"/>
              </w:rPr>
              <w:t>Lessico:</w:t>
            </w:r>
          </w:p>
          <w:p w:rsidR="002B350C" w:rsidRDefault="002B350C" w:rsidP="00CF565E">
            <w:pPr>
              <w:widowControl/>
              <w:numPr>
                <w:ilvl w:val="0"/>
                <w:numId w:val="22"/>
              </w:numPr>
              <w:autoSpaceDE/>
              <w:autoSpaceDN/>
              <w:spacing w:beforeAutospacing="1" w:afterAutospacing="1"/>
              <w:rPr>
                <w:sz w:val="24"/>
                <w:szCs w:val="24"/>
              </w:rPr>
            </w:pPr>
            <w:r>
              <w:rPr>
                <w:sz w:val="24"/>
                <w:szCs w:val="24"/>
              </w:rPr>
              <w:t>Litter, bin, bucket, window, bottle, bag.</w:t>
            </w:r>
          </w:p>
          <w:p w:rsidR="002B350C" w:rsidRDefault="002B350C" w:rsidP="00CF565E">
            <w:pPr>
              <w:widowControl/>
              <w:numPr>
                <w:ilvl w:val="0"/>
                <w:numId w:val="22"/>
              </w:numPr>
              <w:autoSpaceDE/>
              <w:autoSpaceDN/>
              <w:spacing w:beforeAutospacing="1" w:afterAutospacing="1"/>
              <w:rPr>
                <w:sz w:val="24"/>
                <w:szCs w:val="24"/>
              </w:rPr>
            </w:pPr>
            <w:r>
              <w:rPr>
                <w:sz w:val="24"/>
                <w:szCs w:val="24"/>
              </w:rPr>
              <w:t>A desk, a bed, a bookshelf, a lamp, a rug, a wardrobe, a chair, drawers.</w:t>
            </w:r>
          </w:p>
          <w:p w:rsidR="002B350C" w:rsidRDefault="002B350C" w:rsidP="00CF565E">
            <w:pPr>
              <w:widowControl/>
              <w:numPr>
                <w:ilvl w:val="0"/>
                <w:numId w:val="22"/>
              </w:numPr>
              <w:autoSpaceDE/>
              <w:autoSpaceDN/>
              <w:spacing w:beforeAutospacing="1" w:afterAutospacing="1"/>
              <w:rPr>
                <w:sz w:val="24"/>
                <w:szCs w:val="24"/>
              </w:rPr>
            </w:pPr>
            <w:r>
              <w:rPr>
                <w:sz w:val="24"/>
                <w:szCs w:val="24"/>
              </w:rPr>
              <w:t>In, on, under.</w:t>
            </w:r>
          </w:p>
          <w:p w:rsidR="002B350C" w:rsidRDefault="002B350C" w:rsidP="00CF565E">
            <w:pPr>
              <w:widowControl/>
              <w:numPr>
                <w:ilvl w:val="0"/>
                <w:numId w:val="22"/>
              </w:numPr>
              <w:autoSpaceDE/>
              <w:autoSpaceDN/>
              <w:spacing w:beforeAutospacing="1" w:afterAutospacing="1"/>
              <w:rPr>
                <w:sz w:val="24"/>
                <w:szCs w:val="24"/>
              </w:rPr>
            </w:pPr>
            <w:r>
              <w:rPr>
                <w:sz w:val="24"/>
                <w:szCs w:val="24"/>
              </w:rPr>
              <w:t>A racket, a bike, a poster, a helmet, a bracelet, a skateboard, a kite,</w:t>
            </w:r>
          </w:p>
          <w:p w:rsidR="002B350C" w:rsidRDefault="002B350C" w:rsidP="00CF565E">
            <w:pPr>
              <w:widowControl/>
              <w:numPr>
                <w:ilvl w:val="0"/>
                <w:numId w:val="22"/>
              </w:numPr>
              <w:autoSpaceDE/>
              <w:autoSpaceDN/>
              <w:spacing w:beforeAutospacing="1" w:afterAutospacing="1"/>
              <w:rPr>
                <w:sz w:val="24"/>
                <w:szCs w:val="24"/>
              </w:rPr>
            </w:pPr>
            <w:r>
              <w:rPr>
                <w:sz w:val="24"/>
                <w:szCs w:val="24"/>
              </w:rPr>
              <w:t>Wood, fabric, plastic, glass, metal, paper.</w:t>
            </w:r>
          </w:p>
          <w:p w:rsidR="002B350C" w:rsidRDefault="002B350C" w:rsidP="00CF565E">
            <w:pPr>
              <w:widowControl/>
              <w:numPr>
                <w:ilvl w:val="0"/>
                <w:numId w:val="22"/>
              </w:numPr>
              <w:autoSpaceDE/>
              <w:autoSpaceDN/>
              <w:spacing w:beforeAutospacing="1" w:afterAutospacing="1"/>
              <w:rPr>
                <w:sz w:val="24"/>
                <w:szCs w:val="24"/>
              </w:rPr>
            </w:pPr>
            <w:r>
              <w:rPr>
                <w:sz w:val="24"/>
                <w:szCs w:val="24"/>
              </w:rPr>
              <w:t>Rough, hard, smooth, soft.</w:t>
            </w:r>
          </w:p>
          <w:p w:rsidR="002B350C" w:rsidRDefault="002B350C" w:rsidP="00CF565E">
            <w:pPr>
              <w:widowControl/>
              <w:numPr>
                <w:ilvl w:val="0"/>
                <w:numId w:val="22"/>
              </w:numPr>
              <w:autoSpaceDE/>
              <w:autoSpaceDN/>
              <w:spacing w:beforeAutospacing="1" w:afterAutospacing="1"/>
              <w:rPr>
                <w:sz w:val="24"/>
                <w:szCs w:val="24"/>
              </w:rPr>
            </w:pPr>
            <w:r>
              <w:rPr>
                <w:sz w:val="24"/>
                <w:szCs w:val="24"/>
              </w:rPr>
              <w:t>Chair, flag, window, book.</w:t>
            </w:r>
          </w:p>
          <w:p w:rsidR="002B350C" w:rsidRPr="00A542EA" w:rsidRDefault="002B350C" w:rsidP="00CF565E">
            <w:pPr>
              <w:widowControl/>
              <w:numPr>
                <w:ilvl w:val="0"/>
                <w:numId w:val="22"/>
              </w:numPr>
              <w:autoSpaceDE/>
              <w:autoSpaceDN/>
              <w:spacing w:beforeAutospacing="1" w:afterAutospacing="1"/>
              <w:rPr>
                <w:sz w:val="24"/>
                <w:szCs w:val="24"/>
              </w:rPr>
            </w:pPr>
          </w:p>
          <w:p w:rsidR="002B350C" w:rsidRDefault="002B350C" w:rsidP="00F0548D">
            <w:pPr>
              <w:rPr>
                <w:sz w:val="24"/>
                <w:szCs w:val="24"/>
              </w:rPr>
            </w:pPr>
            <w:r>
              <w:rPr>
                <w:sz w:val="24"/>
                <w:szCs w:val="24"/>
              </w:rPr>
              <w:t>Strutture:</w:t>
            </w:r>
          </w:p>
          <w:p w:rsidR="002B350C" w:rsidRDefault="002B350C" w:rsidP="00CF565E">
            <w:pPr>
              <w:widowControl/>
              <w:numPr>
                <w:ilvl w:val="0"/>
                <w:numId w:val="23"/>
              </w:numPr>
              <w:autoSpaceDE/>
              <w:autoSpaceDN/>
              <w:spacing w:beforeAutospacing="1" w:afterAutospacing="1"/>
              <w:rPr>
                <w:sz w:val="24"/>
                <w:szCs w:val="24"/>
              </w:rPr>
            </w:pPr>
            <w:r>
              <w:rPr>
                <w:sz w:val="24"/>
                <w:szCs w:val="24"/>
              </w:rPr>
              <w:t>It's spring.</w:t>
            </w:r>
          </w:p>
          <w:p w:rsidR="002B350C" w:rsidRDefault="002B350C" w:rsidP="00CF565E">
            <w:pPr>
              <w:widowControl/>
              <w:numPr>
                <w:ilvl w:val="0"/>
                <w:numId w:val="23"/>
              </w:numPr>
              <w:autoSpaceDE/>
              <w:autoSpaceDN/>
              <w:spacing w:beforeAutospacing="1" w:afterAutospacing="1"/>
              <w:rPr>
                <w:sz w:val="24"/>
                <w:szCs w:val="24"/>
              </w:rPr>
            </w:pPr>
            <w:r>
              <w:rPr>
                <w:sz w:val="24"/>
                <w:szCs w:val="24"/>
              </w:rPr>
              <w:t>It's sunny.</w:t>
            </w:r>
          </w:p>
          <w:p w:rsidR="002B350C" w:rsidRDefault="002B350C" w:rsidP="00CF565E">
            <w:pPr>
              <w:widowControl/>
              <w:numPr>
                <w:ilvl w:val="0"/>
                <w:numId w:val="23"/>
              </w:numPr>
              <w:autoSpaceDE/>
              <w:autoSpaceDN/>
              <w:spacing w:beforeAutospacing="1" w:afterAutospacing="1"/>
              <w:rPr>
                <w:sz w:val="24"/>
                <w:szCs w:val="24"/>
              </w:rPr>
            </w:pPr>
            <w:r>
              <w:rPr>
                <w:sz w:val="24"/>
                <w:szCs w:val="24"/>
              </w:rPr>
              <w:t>There’s a …</w:t>
            </w:r>
          </w:p>
          <w:p w:rsidR="002B350C" w:rsidRDefault="002B350C" w:rsidP="00CF565E">
            <w:pPr>
              <w:widowControl/>
              <w:numPr>
                <w:ilvl w:val="0"/>
                <w:numId w:val="23"/>
              </w:numPr>
              <w:autoSpaceDE/>
              <w:autoSpaceDN/>
              <w:spacing w:beforeAutospacing="1" w:afterAutospacing="1"/>
              <w:rPr>
                <w:sz w:val="24"/>
                <w:szCs w:val="24"/>
              </w:rPr>
            </w:pPr>
            <w:r>
              <w:rPr>
                <w:sz w:val="24"/>
                <w:szCs w:val="24"/>
              </w:rPr>
              <w:t>There are…</w:t>
            </w:r>
          </w:p>
          <w:p w:rsidR="002B350C" w:rsidRDefault="002B350C" w:rsidP="00CF565E">
            <w:pPr>
              <w:widowControl/>
              <w:numPr>
                <w:ilvl w:val="0"/>
                <w:numId w:val="23"/>
              </w:numPr>
              <w:autoSpaceDE/>
              <w:autoSpaceDN/>
              <w:spacing w:beforeAutospacing="1" w:afterAutospacing="1"/>
              <w:rPr>
                <w:sz w:val="24"/>
                <w:szCs w:val="24"/>
              </w:rPr>
            </w:pPr>
            <w:r>
              <w:rPr>
                <w:sz w:val="24"/>
                <w:szCs w:val="24"/>
              </w:rPr>
              <w:t>I’ve got….</w:t>
            </w:r>
          </w:p>
          <w:p w:rsidR="002B350C" w:rsidRDefault="002B350C" w:rsidP="00CF565E">
            <w:pPr>
              <w:widowControl/>
              <w:numPr>
                <w:ilvl w:val="0"/>
                <w:numId w:val="23"/>
              </w:numPr>
              <w:autoSpaceDE/>
              <w:autoSpaceDN/>
              <w:spacing w:beforeAutospacing="1" w:afterAutospacing="1"/>
              <w:rPr>
                <w:sz w:val="24"/>
                <w:szCs w:val="24"/>
              </w:rPr>
            </w:pPr>
            <w:r>
              <w:rPr>
                <w:sz w:val="24"/>
                <w:szCs w:val="24"/>
              </w:rPr>
              <w:t>Have you got….?</w:t>
            </w:r>
          </w:p>
          <w:p w:rsidR="002B350C" w:rsidRDefault="002B350C" w:rsidP="00CF565E">
            <w:pPr>
              <w:widowControl/>
              <w:numPr>
                <w:ilvl w:val="0"/>
                <w:numId w:val="23"/>
              </w:numPr>
              <w:autoSpaceDE/>
              <w:autoSpaceDN/>
              <w:spacing w:beforeAutospacing="1" w:afterAutospacing="1"/>
              <w:rPr>
                <w:sz w:val="24"/>
                <w:szCs w:val="24"/>
              </w:rPr>
            </w:pPr>
            <w:r>
              <w:rPr>
                <w:sz w:val="24"/>
                <w:szCs w:val="24"/>
              </w:rPr>
              <w:t>She’s got…</w:t>
            </w:r>
          </w:p>
          <w:p w:rsidR="002B350C" w:rsidRDefault="002B350C" w:rsidP="00CF565E">
            <w:pPr>
              <w:widowControl/>
              <w:numPr>
                <w:ilvl w:val="0"/>
                <w:numId w:val="23"/>
              </w:numPr>
              <w:autoSpaceDE/>
              <w:autoSpaceDN/>
              <w:spacing w:beforeAutospacing="1" w:afterAutospacing="1"/>
              <w:rPr>
                <w:sz w:val="24"/>
                <w:szCs w:val="24"/>
              </w:rPr>
            </w:pPr>
            <w:r>
              <w:rPr>
                <w:sz w:val="24"/>
                <w:szCs w:val="24"/>
              </w:rPr>
              <w:t>He’s got…..</w:t>
            </w:r>
          </w:p>
          <w:p w:rsidR="002B350C" w:rsidRDefault="002B350C" w:rsidP="00CF565E">
            <w:pPr>
              <w:widowControl/>
              <w:numPr>
                <w:ilvl w:val="0"/>
                <w:numId w:val="23"/>
              </w:numPr>
              <w:autoSpaceDE/>
              <w:autoSpaceDN/>
              <w:spacing w:beforeAutospacing="1" w:afterAutospacing="1"/>
              <w:rPr>
                <w:sz w:val="24"/>
                <w:szCs w:val="24"/>
              </w:rPr>
            </w:pPr>
            <w:r>
              <w:rPr>
                <w:sz w:val="24"/>
                <w:szCs w:val="24"/>
              </w:rPr>
              <w:t>What is it?</w:t>
            </w:r>
          </w:p>
          <w:p w:rsidR="002B350C" w:rsidRDefault="002B350C" w:rsidP="00CF565E">
            <w:pPr>
              <w:widowControl/>
              <w:numPr>
                <w:ilvl w:val="0"/>
                <w:numId w:val="23"/>
              </w:numPr>
              <w:autoSpaceDE/>
              <w:autoSpaceDN/>
              <w:spacing w:beforeAutospacing="1" w:afterAutospacing="1"/>
              <w:rPr>
                <w:sz w:val="24"/>
                <w:szCs w:val="24"/>
              </w:rPr>
            </w:pPr>
            <w:r>
              <w:rPr>
                <w:sz w:val="24"/>
                <w:szCs w:val="24"/>
              </w:rPr>
              <w:t>The (chair) is made of metal and plastic. It feels (hard).</w:t>
            </w:r>
          </w:p>
          <w:p w:rsidR="002B350C" w:rsidRPr="007210E2" w:rsidRDefault="002B350C" w:rsidP="00F0548D">
            <w:pPr>
              <w:widowControl/>
              <w:spacing w:beforeAutospacing="1" w:afterAutospacing="1"/>
              <w:rPr>
                <w:sz w:val="24"/>
                <w:szCs w:val="24"/>
              </w:rPr>
            </w:pPr>
          </w:p>
        </w:tc>
      </w:tr>
      <w:tr w:rsidR="002B350C" w:rsidRPr="00EE397E" w:rsidTr="00F0548D">
        <w:trPr>
          <w:trHeight w:val="1240"/>
        </w:trPr>
        <w:tc>
          <w:tcPr>
            <w:tcW w:w="2448" w:type="dxa"/>
            <w:shd w:val="clear" w:color="auto" w:fill="FBD4B4"/>
          </w:tcPr>
          <w:p w:rsidR="002B350C" w:rsidRPr="00842A9D" w:rsidRDefault="002B350C" w:rsidP="00F0548D">
            <w:pPr>
              <w:rPr>
                <w:sz w:val="24"/>
                <w:szCs w:val="24"/>
              </w:rPr>
            </w:pPr>
            <w:r w:rsidRPr="00842A9D">
              <w:rPr>
                <w:sz w:val="24"/>
                <w:szCs w:val="24"/>
              </w:rPr>
              <w:lastRenderedPageBreak/>
              <w:t>Prodotto</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Make a pyramid bedroom.</w:t>
            </w:r>
          </w:p>
          <w:p w:rsidR="002B350C" w:rsidRPr="007210E2" w:rsidRDefault="002B350C" w:rsidP="00CF565E">
            <w:pPr>
              <w:widowControl/>
              <w:numPr>
                <w:ilvl w:val="0"/>
                <w:numId w:val="21"/>
              </w:numPr>
              <w:autoSpaceDE/>
              <w:autoSpaceDN/>
              <w:spacing w:beforeAutospacing="1" w:afterAutospacing="1"/>
              <w:ind w:left="214" w:hanging="142"/>
              <w:rPr>
                <w:sz w:val="24"/>
                <w:szCs w:val="24"/>
              </w:rPr>
            </w:pPr>
            <w:r>
              <w:rPr>
                <w:sz w:val="24"/>
                <w:szCs w:val="24"/>
              </w:rPr>
              <w:t>Make a collage of your favourite things.</w:t>
            </w:r>
          </w:p>
        </w:tc>
      </w:tr>
      <w:tr w:rsidR="002B350C" w:rsidRPr="001050ED" w:rsidTr="00F0548D">
        <w:trPr>
          <w:trHeight w:val="904"/>
        </w:trPr>
        <w:tc>
          <w:tcPr>
            <w:tcW w:w="2448" w:type="dxa"/>
            <w:shd w:val="clear" w:color="auto" w:fill="FBD4B4"/>
          </w:tcPr>
          <w:p w:rsidR="002B350C" w:rsidRPr="00033555" w:rsidRDefault="002B350C" w:rsidP="00F0548D">
            <w:pPr>
              <w:rPr>
                <w:sz w:val="24"/>
                <w:szCs w:val="24"/>
              </w:rPr>
            </w:pPr>
            <w:r w:rsidRPr="00033555">
              <w:rPr>
                <w:sz w:val="24"/>
                <w:szCs w:val="24"/>
              </w:rPr>
              <w:t>Attività</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Uso di canzoni e filastrocche per la memorizzazione di sequenze linguistiche.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Uso di attività manuali per stimolare la comunicazione.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Uso degli adesivi.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Uso di storie a vignette per l'apprendimento di lessico e strutture in contesti significativi.</w:t>
            </w:r>
          </w:p>
          <w:p w:rsidR="002B350C" w:rsidRDefault="002B350C" w:rsidP="00CF565E">
            <w:pPr>
              <w:widowControl/>
              <w:numPr>
                <w:ilvl w:val="0"/>
                <w:numId w:val="21"/>
              </w:numPr>
              <w:autoSpaceDE/>
              <w:autoSpaceDN/>
              <w:spacing w:beforeAutospacing="1" w:afterAutospacing="1"/>
              <w:ind w:left="214" w:hanging="142"/>
              <w:rPr>
                <w:sz w:val="24"/>
                <w:szCs w:val="24"/>
              </w:rPr>
            </w:pPr>
            <w:r w:rsidRPr="000A6E64">
              <w:rPr>
                <w:sz w:val="24"/>
                <w:szCs w:val="24"/>
              </w:rPr>
              <w:t xml:space="preserve">Uso di puzzles e giochi per consolidare l'apprendimento e familiarizzare con la forma scritta (Find, tick and say - Read and write.Draw - </w:t>
            </w:r>
            <w:r>
              <w:rPr>
                <w:sz w:val="24"/>
                <w:szCs w:val="24"/>
              </w:rPr>
              <w:t xml:space="preserve">Draw you and your favourite toy.Write - Look at the pictures.Read and circle - Play the body and face game with a friend - Draw the faces - Read the questions and write Yes or No - Choose and write - Trace, colour and say - </w:t>
            </w:r>
            <w:r w:rsidRPr="000A6E64">
              <w:rPr>
                <w:sz w:val="24"/>
                <w:szCs w:val="24"/>
              </w:rPr>
              <w:t xml:space="preserve">Match </w:t>
            </w:r>
            <w:r>
              <w:rPr>
                <w:sz w:val="24"/>
                <w:szCs w:val="24"/>
              </w:rPr>
              <w:t>and colour).</w:t>
            </w:r>
          </w:p>
          <w:p w:rsidR="002B350C" w:rsidRPr="001050ED" w:rsidRDefault="002B350C" w:rsidP="00CF565E">
            <w:pPr>
              <w:widowControl/>
              <w:numPr>
                <w:ilvl w:val="0"/>
                <w:numId w:val="21"/>
              </w:numPr>
              <w:autoSpaceDE/>
              <w:autoSpaceDN/>
              <w:spacing w:beforeAutospacing="1" w:afterAutospacing="1"/>
              <w:ind w:left="214" w:hanging="142"/>
              <w:rPr>
                <w:sz w:val="24"/>
                <w:szCs w:val="24"/>
              </w:rPr>
            </w:pPr>
            <w:r w:rsidRPr="001050ED">
              <w:rPr>
                <w:sz w:val="24"/>
                <w:szCs w:val="24"/>
              </w:rPr>
              <w:t>Uso di molteplici attività di ascolto per sviluppare la comprensione (Listen and answer - Listen and point.Repeat - Listen and read - Listen and</w:t>
            </w:r>
            <w:r>
              <w:rPr>
                <w:sz w:val="24"/>
                <w:szCs w:val="24"/>
              </w:rPr>
              <w:t xml:space="preserve"> then play the room game with a friend - Listen and </w:t>
            </w:r>
            <w:r w:rsidRPr="001050ED">
              <w:rPr>
                <w:sz w:val="24"/>
                <w:szCs w:val="24"/>
              </w:rPr>
              <w:t xml:space="preserve"> number.Then write</w:t>
            </w:r>
            <w:r>
              <w:rPr>
                <w:sz w:val="24"/>
                <w:szCs w:val="24"/>
              </w:rPr>
              <w:t xml:space="preserve"> - Listen and check - Where's the story</w:t>
            </w:r>
            <w:r w:rsidRPr="001050ED">
              <w:rPr>
                <w:sz w:val="24"/>
                <w:szCs w:val="24"/>
              </w:rPr>
              <w:t>)</w:t>
            </w:r>
          </w:p>
        </w:tc>
      </w:tr>
      <w:tr w:rsidR="002B350C" w:rsidRPr="009C693D" w:rsidTr="00F0548D">
        <w:trPr>
          <w:trHeight w:val="988"/>
        </w:trPr>
        <w:tc>
          <w:tcPr>
            <w:tcW w:w="2448" w:type="dxa"/>
            <w:shd w:val="clear" w:color="auto" w:fill="FBD4B4"/>
          </w:tcPr>
          <w:p w:rsidR="002B350C" w:rsidRPr="00033555" w:rsidRDefault="002B350C" w:rsidP="00F0548D">
            <w:pPr>
              <w:rPr>
                <w:sz w:val="24"/>
                <w:szCs w:val="24"/>
              </w:rPr>
            </w:pPr>
            <w:r w:rsidRPr="00033555">
              <w:rPr>
                <w:sz w:val="24"/>
                <w:szCs w:val="24"/>
              </w:rPr>
              <w:t>Metodologia</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Warmer.</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Conversazione.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Giochi di classe, a coppie, di piccolo gruppo e con le flashcard.</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Storie.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Tutoring</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Interazione con i pupazzi.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Interazione in classe (Teacher questions, Guessing games)</w:t>
            </w:r>
          </w:p>
          <w:p w:rsidR="002B350C" w:rsidRPr="009C693D" w:rsidRDefault="002B350C" w:rsidP="00CF565E">
            <w:pPr>
              <w:widowControl/>
              <w:numPr>
                <w:ilvl w:val="0"/>
                <w:numId w:val="21"/>
              </w:numPr>
              <w:autoSpaceDE/>
              <w:autoSpaceDN/>
              <w:spacing w:beforeAutospacing="1" w:afterAutospacing="1"/>
              <w:ind w:left="214" w:hanging="142"/>
              <w:rPr>
                <w:sz w:val="24"/>
                <w:szCs w:val="24"/>
              </w:rPr>
            </w:pPr>
            <w:r>
              <w:rPr>
                <w:sz w:val="24"/>
                <w:szCs w:val="24"/>
              </w:rPr>
              <w:t>Brainstorming.</w:t>
            </w:r>
          </w:p>
        </w:tc>
      </w:tr>
      <w:tr w:rsidR="002B350C" w:rsidRPr="00033555" w:rsidTr="00F0548D">
        <w:trPr>
          <w:trHeight w:val="924"/>
        </w:trPr>
        <w:tc>
          <w:tcPr>
            <w:tcW w:w="2448" w:type="dxa"/>
            <w:shd w:val="clear" w:color="auto" w:fill="FBD4B4"/>
          </w:tcPr>
          <w:p w:rsidR="002B350C" w:rsidRPr="00033555" w:rsidRDefault="002B350C" w:rsidP="00F0548D">
            <w:pPr>
              <w:rPr>
                <w:sz w:val="24"/>
                <w:szCs w:val="24"/>
              </w:rPr>
            </w:pPr>
            <w:r w:rsidRPr="00033555">
              <w:rPr>
                <w:sz w:val="24"/>
                <w:szCs w:val="24"/>
              </w:rPr>
              <w:t>Strumenti</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Class Book and Workbook</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CD</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Lettore CD</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LIM</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Pupazzi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Flashcard</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Posters</w:t>
            </w:r>
          </w:p>
          <w:p w:rsidR="002B350C" w:rsidRPr="00F74B23" w:rsidRDefault="002B350C" w:rsidP="00CF565E">
            <w:pPr>
              <w:widowControl/>
              <w:numPr>
                <w:ilvl w:val="0"/>
                <w:numId w:val="21"/>
              </w:numPr>
              <w:autoSpaceDE/>
              <w:autoSpaceDN/>
              <w:spacing w:beforeAutospacing="1" w:afterAutospacing="1"/>
              <w:ind w:left="214" w:hanging="142"/>
              <w:rPr>
                <w:sz w:val="24"/>
                <w:szCs w:val="24"/>
              </w:rPr>
            </w:pPr>
            <w:r>
              <w:rPr>
                <w:sz w:val="24"/>
                <w:szCs w:val="24"/>
              </w:rPr>
              <w:lastRenderedPageBreak/>
              <w:t>Oggetti scolastici</w:t>
            </w:r>
          </w:p>
        </w:tc>
      </w:tr>
      <w:tr w:rsidR="002B350C" w:rsidRPr="00033555" w:rsidTr="00F0548D">
        <w:trPr>
          <w:trHeight w:val="140"/>
        </w:trPr>
        <w:tc>
          <w:tcPr>
            <w:tcW w:w="2448" w:type="dxa"/>
            <w:shd w:val="clear" w:color="auto" w:fill="FBD4B4"/>
          </w:tcPr>
          <w:p w:rsidR="002B350C" w:rsidRPr="00033555" w:rsidRDefault="002B350C" w:rsidP="00F0548D">
            <w:pPr>
              <w:rPr>
                <w:sz w:val="24"/>
                <w:szCs w:val="24"/>
              </w:rPr>
            </w:pPr>
            <w:r w:rsidRPr="00033555">
              <w:rPr>
                <w:sz w:val="24"/>
                <w:szCs w:val="24"/>
              </w:rPr>
              <w:lastRenderedPageBreak/>
              <w:t>Tempi</w:t>
            </w:r>
          </w:p>
        </w:tc>
        <w:tc>
          <w:tcPr>
            <w:tcW w:w="7992" w:type="dxa"/>
            <w:gridSpan w:val="2"/>
          </w:tcPr>
          <w:p w:rsidR="002B350C" w:rsidRPr="00033555" w:rsidRDefault="002B350C" w:rsidP="00F0548D">
            <w:pPr>
              <w:rPr>
                <w:sz w:val="24"/>
                <w:szCs w:val="24"/>
              </w:rPr>
            </w:pPr>
            <w:r>
              <w:rPr>
                <w:sz w:val="24"/>
                <w:szCs w:val="24"/>
              </w:rPr>
              <w:t>Febbraio – marzo</w:t>
            </w:r>
          </w:p>
        </w:tc>
      </w:tr>
      <w:tr w:rsidR="002B350C" w:rsidRPr="00033555" w:rsidTr="00F0548D">
        <w:trPr>
          <w:trHeight w:val="243"/>
        </w:trPr>
        <w:tc>
          <w:tcPr>
            <w:tcW w:w="10440" w:type="dxa"/>
            <w:gridSpan w:val="3"/>
            <w:shd w:val="clear" w:color="auto" w:fill="FFFFFF"/>
          </w:tcPr>
          <w:p w:rsidR="002B350C" w:rsidRPr="00033555" w:rsidRDefault="002B350C" w:rsidP="00F0548D">
            <w:pPr>
              <w:rPr>
                <w:sz w:val="24"/>
                <w:szCs w:val="24"/>
              </w:rPr>
            </w:pPr>
          </w:p>
        </w:tc>
      </w:tr>
      <w:tr w:rsidR="002B350C" w:rsidRPr="00033555" w:rsidTr="00F0548D">
        <w:tc>
          <w:tcPr>
            <w:tcW w:w="2448" w:type="dxa"/>
            <w:shd w:val="clear" w:color="auto" w:fill="FBD4B4"/>
          </w:tcPr>
          <w:p w:rsidR="002B350C" w:rsidRDefault="002B350C" w:rsidP="00F0548D">
            <w:pPr>
              <w:rPr>
                <w:sz w:val="24"/>
                <w:szCs w:val="24"/>
              </w:rPr>
            </w:pPr>
            <w:r>
              <w:rPr>
                <w:sz w:val="24"/>
                <w:szCs w:val="24"/>
              </w:rPr>
              <w:t xml:space="preserve">Verifica e </w:t>
            </w:r>
            <w:r w:rsidRPr="00033555">
              <w:rPr>
                <w:sz w:val="24"/>
                <w:szCs w:val="24"/>
              </w:rPr>
              <w:t xml:space="preserve">Valutazione </w:t>
            </w:r>
          </w:p>
          <w:p w:rsidR="002B350C" w:rsidRPr="00033555" w:rsidRDefault="002B350C" w:rsidP="00F0548D">
            <w:pPr>
              <w:rPr>
                <w:sz w:val="24"/>
                <w:szCs w:val="24"/>
              </w:rPr>
            </w:pP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 vocaboli, frasi e domande in lingua inglese.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 semplici istruzioni in lingua inglese.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 parole e frasi con cui si è familiarizzato oralmente, preferibilmente accompagnate da supporti visivi.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Interagisce con i compagni per presentarsi e giocare, utilizzando espressioni memorizzate.</w:t>
            </w:r>
          </w:p>
          <w:p w:rsidR="002B350C" w:rsidRPr="003404AD" w:rsidRDefault="002B350C" w:rsidP="00CF565E">
            <w:pPr>
              <w:widowControl/>
              <w:numPr>
                <w:ilvl w:val="0"/>
                <w:numId w:val="21"/>
              </w:numPr>
              <w:autoSpaceDE/>
              <w:autoSpaceDN/>
              <w:spacing w:beforeAutospacing="1" w:afterAutospacing="1"/>
              <w:ind w:left="214" w:hanging="142"/>
              <w:rPr>
                <w:sz w:val="24"/>
                <w:szCs w:val="24"/>
              </w:rPr>
            </w:pPr>
            <w:r>
              <w:rPr>
                <w:sz w:val="24"/>
                <w:szCs w:val="24"/>
              </w:rPr>
              <w:t>Copia semplici parole conosciute.</w:t>
            </w:r>
          </w:p>
        </w:tc>
      </w:tr>
      <w:tr w:rsidR="002B350C" w:rsidRPr="00033555" w:rsidTr="00F0548D">
        <w:trPr>
          <w:trHeight w:val="862"/>
        </w:trPr>
        <w:tc>
          <w:tcPr>
            <w:tcW w:w="2448" w:type="dxa"/>
            <w:shd w:val="clear" w:color="auto" w:fill="FBD4B4"/>
          </w:tcPr>
          <w:p w:rsidR="002B350C" w:rsidRPr="00033555" w:rsidRDefault="002B350C" w:rsidP="00F0548D">
            <w:pPr>
              <w:rPr>
                <w:sz w:val="24"/>
                <w:szCs w:val="24"/>
              </w:rPr>
            </w:pPr>
            <w:r w:rsidRPr="00033555">
              <w:rPr>
                <w:sz w:val="24"/>
                <w:szCs w:val="24"/>
              </w:rPr>
              <w:t xml:space="preserve">Raccordi con </w:t>
            </w:r>
            <w:r>
              <w:rPr>
                <w:sz w:val="24"/>
                <w:szCs w:val="24"/>
              </w:rPr>
              <w:t>le altre</w:t>
            </w:r>
            <w:r w:rsidRPr="00033555">
              <w:rPr>
                <w:sz w:val="24"/>
                <w:szCs w:val="24"/>
              </w:rPr>
              <w:t xml:space="preserve"> </w:t>
            </w:r>
            <w:r>
              <w:rPr>
                <w:sz w:val="24"/>
                <w:szCs w:val="24"/>
              </w:rPr>
              <w:t>discipline</w:t>
            </w:r>
          </w:p>
        </w:tc>
        <w:tc>
          <w:tcPr>
            <w:tcW w:w="7992" w:type="dxa"/>
            <w:gridSpan w:val="2"/>
          </w:tcPr>
          <w:p w:rsidR="002B350C" w:rsidRDefault="002B350C" w:rsidP="00F0548D">
            <w:pPr>
              <w:rPr>
                <w:sz w:val="24"/>
                <w:szCs w:val="24"/>
              </w:rPr>
            </w:pPr>
            <w:r>
              <w:rPr>
                <w:sz w:val="24"/>
                <w:szCs w:val="24"/>
              </w:rPr>
              <w:t>Lingua italiana:</w:t>
            </w:r>
          </w:p>
          <w:p w:rsidR="002B350C" w:rsidRDefault="002B350C" w:rsidP="00CF565E">
            <w:pPr>
              <w:widowControl/>
              <w:numPr>
                <w:ilvl w:val="0"/>
                <w:numId w:val="24"/>
              </w:numPr>
              <w:autoSpaceDE/>
              <w:autoSpaceDN/>
              <w:spacing w:beforeAutospacing="1" w:afterAutospacing="1"/>
              <w:rPr>
                <w:sz w:val="24"/>
                <w:szCs w:val="24"/>
              </w:rPr>
            </w:pPr>
            <w:r>
              <w:rPr>
                <w:sz w:val="24"/>
                <w:szCs w:val="24"/>
              </w:rPr>
              <w:t>Prestare attenzione nell'ascolto.</w:t>
            </w:r>
          </w:p>
          <w:p w:rsidR="002B350C" w:rsidRDefault="002B350C" w:rsidP="00CF565E">
            <w:pPr>
              <w:widowControl/>
              <w:numPr>
                <w:ilvl w:val="0"/>
                <w:numId w:val="24"/>
              </w:numPr>
              <w:autoSpaceDE/>
              <w:autoSpaceDN/>
              <w:spacing w:beforeAutospacing="1" w:afterAutospacing="1"/>
              <w:rPr>
                <w:sz w:val="24"/>
                <w:szCs w:val="24"/>
              </w:rPr>
            </w:pPr>
            <w:r>
              <w:rPr>
                <w:sz w:val="24"/>
                <w:szCs w:val="24"/>
              </w:rPr>
              <w:t>Memorizzare parole, frasi, canzoni e filastrocche.</w:t>
            </w:r>
          </w:p>
          <w:p w:rsidR="002B350C" w:rsidRDefault="002B350C" w:rsidP="00CF565E">
            <w:pPr>
              <w:widowControl/>
              <w:numPr>
                <w:ilvl w:val="0"/>
                <w:numId w:val="24"/>
              </w:numPr>
              <w:autoSpaceDE/>
              <w:autoSpaceDN/>
              <w:spacing w:beforeAutospacing="1" w:afterAutospacing="1"/>
              <w:rPr>
                <w:sz w:val="24"/>
                <w:szCs w:val="24"/>
              </w:rPr>
            </w:pPr>
            <w:r>
              <w:rPr>
                <w:sz w:val="24"/>
                <w:szCs w:val="24"/>
              </w:rPr>
              <w:t>Partecipare a una conversazione rispettando il tema di discussione.</w:t>
            </w:r>
          </w:p>
          <w:p w:rsidR="002B350C" w:rsidRDefault="002B350C" w:rsidP="00CF565E">
            <w:pPr>
              <w:widowControl/>
              <w:numPr>
                <w:ilvl w:val="0"/>
                <w:numId w:val="24"/>
              </w:numPr>
              <w:autoSpaceDE/>
              <w:autoSpaceDN/>
              <w:spacing w:beforeAutospacing="1" w:afterAutospacing="1"/>
              <w:rPr>
                <w:sz w:val="24"/>
                <w:szCs w:val="24"/>
              </w:rPr>
            </w:pPr>
            <w:r>
              <w:rPr>
                <w:sz w:val="24"/>
                <w:szCs w:val="24"/>
              </w:rPr>
              <w:t>Descrivere un ambiente con caratteristiche primaverili.</w:t>
            </w:r>
          </w:p>
          <w:p w:rsidR="002B350C" w:rsidRDefault="002B350C" w:rsidP="00CF565E">
            <w:pPr>
              <w:widowControl/>
              <w:numPr>
                <w:ilvl w:val="0"/>
                <w:numId w:val="24"/>
              </w:numPr>
              <w:autoSpaceDE/>
              <w:autoSpaceDN/>
              <w:spacing w:beforeAutospacing="1" w:afterAutospacing="1"/>
              <w:rPr>
                <w:sz w:val="24"/>
                <w:szCs w:val="24"/>
              </w:rPr>
            </w:pPr>
            <w:r>
              <w:rPr>
                <w:sz w:val="24"/>
                <w:szCs w:val="24"/>
              </w:rPr>
              <w:t>Raccontare i propri vissuti.</w:t>
            </w:r>
          </w:p>
          <w:p w:rsidR="002B350C" w:rsidRDefault="002B350C" w:rsidP="00F0548D">
            <w:pPr>
              <w:rPr>
                <w:sz w:val="24"/>
                <w:szCs w:val="24"/>
              </w:rPr>
            </w:pPr>
            <w:r>
              <w:rPr>
                <w:sz w:val="24"/>
                <w:szCs w:val="24"/>
              </w:rPr>
              <w:t>Storia:</w:t>
            </w:r>
          </w:p>
          <w:p w:rsidR="002B350C" w:rsidRDefault="002B350C" w:rsidP="00CF565E">
            <w:pPr>
              <w:widowControl/>
              <w:numPr>
                <w:ilvl w:val="0"/>
                <w:numId w:val="25"/>
              </w:numPr>
              <w:autoSpaceDE/>
              <w:autoSpaceDN/>
              <w:spacing w:beforeAutospacing="1" w:afterAutospacing="1"/>
              <w:rPr>
                <w:sz w:val="24"/>
                <w:szCs w:val="24"/>
              </w:rPr>
            </w:pPr>
            <w:r>
              <w:rPr>
                <w:sz w:val="24"/>
                <w:szCs w:val="24"/>
              </w:rPr>
              <w:t>Riconoscere il ciclo delle stagioni.</w:t>
            </w:r>
          </w:p>
          <w:p w:rsidR="002B350C" w:rsidRDefault="002B350C" w:rsidP="00CF565E">
            <w:pPr>
              <w:widowControl/>
              <w:numPr>
                <w:ilvl w:val="0"/>
                <w:numId w:val="25"/>
              </w:numPr>
              <w:autoSpaceDE/>
              <w:autoSpaceDN/>
              <w:spacing w:beforeAutospacing="1" w:afterAutospacing="1"/>
              <w:rPr>
                <w:sz w:val="24"/>
                <w:szCs w:val="24"/>
              </w:rPr>
            </w:pPr>
            <w:r>
              <w:rPr>
                <w:sz w:val="24"/>
                <w:szCs w:val="24"/>
              </w:rPr>
              <w:t>Riconoscere sequenze temporali di storie ascoltate e riordinarle in successione.</w:t>
            </w:r>
          </w:p>
          <w:p w:rsidR="002B350C" w:rsidRDefault="002B350C" w:rsidP="00F0548D">
            <w:pPr>
              <w:rPr>
                <w:sz w:val="24"/>
                <w:szCs w:val="24"/>
              </w:rPr>
            </w:pPr>
            <w:r>
              <w:rPr>
                <w:sz w:val="24"/>
                <w:szCs w:val="24"/>
              </w:rPr>
              <w:t>Geografia:</w:t>
            </w:r>
          </w:p>
          <w:p w:rsidR="002B350C" w:rsidRDefault="002B350C" w:rsidP="00CF565E">
            <w:pPr>
              <w:widowControl/>
              <w:numPr>
                <w:ilvl w:val="0"/>
                <w:numId w:val="26"/>
              </w:numPr>
              <w:autoSpaceDE/>
              <w:autoSpaceDN/>
              <w:spacing w:beforeAutospacing="1" w:afterAutospacing="1"/>
              <w:rPr>
                <w:sz w:val="24"/>
                <w:szCs w:val="24"/>
              </w:rPr>
            </w:pPr>
            <w:r>
              <w:rPr>
                <w:sz w:val="24"/>
                <w:szCs w:val="24"/>
              </w:rPr>
              <w:t>Osservare e rappresentare l'ambiente circostante.</w:t>
            </w:r>
          </w:p>
          <w:p w:rsidR="002B350C" w:rsidRDefault="002B350C" w:rsidP="00F0548D">
            <w:pPr>
              <w:rPr>
                <w:sz w:val="24"/>
                <w:szCs w:val="24"/>
              </w:rPr>
            </w:pPr>
            <w:r>
              <w:rPr>
                <w:sz w:val="24"/>
                <w:szCs w:val="24"/>
              </w:rPr>
              <w:t>Corpo-movimento-sport:</w:t>
            </w:r>
          </w:p>
          <w:p w:rsidR="002B350C" w:rsidRDefault="002B350C" w:rsidP="00CF565E">
            <w:pPr>
              <w:widowControl/>
              <w:numPr>
                <w:ilvl w:val="0"/>
                <w:numId w:val="27"/>
              </w:numPr>
              <w:autoSpaceDE/>
              <w:autoSpaceDN/>
              <w:spacing w:beforeAutospacing="1" w:afterAutospacing="1"/>
              <w:rPr>
                <w:sz w:val="24"/>
                <w:szCs w:val="24"/>
              </w:rPr>
            </w:pPr>
            <w:r>
              <w:rPr>
                <w:sz w:val="24"/>
                <w:szCs w:val="24"/>
              </w:rPr>
              <w:t>Comprendere il linguaggio gestuale.</w:t>
            </w:r>
          </w:p>
          <w:p w:rsidR="002B350C" w:rsidRDefault="002B350C" w:rsidP="00CF565E">
            <w:pPr>
              <w:widowControl/>
              <w:numPr>
                <w:ilvl w:val="0"/>
                <w:numId w:val="27"/>
              </w:numPr>
              <w:autoSpaceDE/>
              <w:autoSpaceDN/>
              <w:spacing w:beforeAutospacing="1" w:afterAutospacing="1"/>
              <w:rPr>
                <w:sz w:val="24"/>
                <w:szCs w:val="24"/>
              </w:rPr>
            </w:pPr>
            <w:r>
              <w:rPr>
                <w:sz w:val="24"/>
                <w:szCs w:val="24"/>
              </w:rPr>
              <w:t>Utilizzare la gestualità come risposta a istruzioni verbali.</w:t>
            </w:r>
          </w:p>
          <w:p w:rsidR="002B350C" w:rsidRDefault="002B350C" w:rsidP="00CF565E">
            <w:pPr>
              <w:widowControl/>
              <w:numPr>
                <w:ilvl w:val="0"/>
                <w:numId w:val="27"/>
              </w:numPr>
              <w:autoSpaceDE/>
              <w:autoSpaceDN/>
              <w:spacing w:beforeAutospacing="1" w:afterAutospacing="1"/>
              <w:rPr>
                <w:sz w:val="24"/>
                <w:szCs w:val="24"/>
              </w:rPr>
            </w:pPr>
            <w:r>
              <w:rPr>
                <w:sz w:val="24"/>
                <w:szCs w:val="24"/>
              </w:rPr>
              <w:t>Riconoscere lo schema corporeo.</w:t>
            </w:r>
          </w:p>
          <w:p w:rsidR="002B350C" w:rsidRDefault="002B350C" w:rsidP="00F0548D">
            <w:pPr>
              <w:rPr>
                <w:sz w:val="24"/>
                <w:szCs w:val="24"/>
              </w:rPr>
            </w:pPr>
            <w:r>
              <w:rPr>
                <w:sz w:val="24"/>
                <w:szCs w:val="24"/>
              </w:rPr>
              <w:t>Musica:</w:t>
            </w:r>
          </w:p>
          <w:p w:rsidR="002B350C" w:rsidRDefault="002B350C" w:rsidP="00CF565E">
            <w:pPr>
              <w:widowControl/>
              <w:numPr>
                <w:ilvl w:val="0"/>
                <w:numId w:val="28"/>
              </w:numPr>
              <w:autoSpaceDE/>
              <w:autoSpaceDN/>
              <w:spacing w:beforeAutospacing="1" w:afterAutospacing="1"/>
              <w:rPr>
                <w:sz w:val="24"/>
                <w:szCs w:val="24"/>
              </w:rPr>
            </w:pPr>
            <w:r>
              <w:rPr>
                <w:sz w:val="24"/>
                <w:szCs w:val="24"/>
              </w:rPr>
              <w:t>Partecipare a canzoni animate attraverso il mimo e/o la ripetizione di parole.</w:t>
            </w:r>
          </w:p>
          <w:p w:rsidR="002B350C" w:rsidRDefault="002B350C" w:rsidP="00F0548D">
            <w:pPr>
              <w:rPr>
                <w:sz w:val="24"/>
                <w:szCs w:val="24"/>
              </w:rPr>
            </w:pPr>
            <w:r>
              <w:rPr>
                <w:sz w:val="24"/>
                <w:szCs w:val="24"/>
              </w:rPr>
              <w:t>Arte e immagine:</w:t>
            </w:r>
          </w:p>
          <w:p w:rsidR="002B350C" w:rsidRDefault="002B350C" w:rsidP="00CF565E">
            <w:pPr>
              <w:widowControl/>
              <w:numPr>
                <w:ilvl w:val="0"/>
                <w:numId w:val="28"/>
              </w:numPr>
              <w:autoSpaceDE/>
              <w:autoSpaceDN/>
              <w:spacing w:beforeAutospacing="1" w:afterAutospacing="1"/>
              <w:rPr>
                <w:sz w:val="24"/>
                <w:szCs w:val="24"/>
              </w:rPr>
            </w:pPr>
            <w:r>
              <w:rPr>
                <w:sz w:val="24"/>
                <w:szCs w:val="24"/>
              </w:rPr>
              <w:t>Usare la linea per completare rappresentazioni grafiche.</w:t>
            </w:r>
          </w:p>
          <w:p w:rsidR="002B350C" w:rsidRDefault="002B350C" w:rsidP="00CF565E">
            <w:pPr>
              <w:widowControl/>
              <w:numPr>
                <w:ilvl w:val="0"/>
                <w:numId w:val="28"/>
              </w:numPr>
              <w:autoSpaceDE/>
              <w:autoSpaceDN/>
              <w:spacing w:beforeAutospacing="1" w:afterAutospacing="1"/>
              <w:rPr>
                <w:sz w:val="24"/>
                <w:szCs w:val="24"/>
              </w:rPr>
            </w:pPr>
            <w:r>
              <w:rPr>
                <w:sz w:val="24"/>
                <w:szCs w:val="24"/>
              </w:rPr>
              <w:t>Applicare tecniche grafico-pittoriche per la coloritura di immagini.</w:t>
            </w:r>
          </w:p>
          <w:p w:rsidR="002B350C" w:rsidRDefault="002B350C" w:rsidP="00CF565E">
            <w:pPr>
              <w:widowControl/>
              <w:numPr>
                <w:ilvl w:val="0"/>
                <w:numId w:val="28"/>
              </w:numPr>
              <w:autoSpaceDE/>
              <w:autoSpaceDN/>
              <w:spacing w:beforeAutospacing="1" w:afterAutospacing="1"/>
              <w:rPr>
                <w:sz w:val="24"/>
                <w:szCs w:val="24"/>
              </w:rPr>
            </w:pPr>
            <w:r>
              <w:rPr>
                <w:sz w:val="24"/>
                <w:szCs w:val="24"/>
              </w:rPr>
              <w:t>Realizzare manufatti con l'utilizzo di forbici, colla e altri materiali.</w:t>
            </w:r>
          </w:p>
          <w:p w:rsidR="002B350C" w:rsidRDefault="002B350C" w:rsidP="00CF565E">
            <w:pPr>
              <w:widowControl/>
              <w:numPr>
                <w:ilvl w:val="0"/>
                <w:numId w:val="28"/>
              </w:numPr>
              <w:autoSpaceDE/>
              <w:autoSpaceDN/>
              <w:spacing w:beforeAutospacing="1" w:afterAutospacing="1"/>
              <w:rPr>
                <w:sz w:val="24"/>
                <w:szCs w:val="24"/>
              </w:rPr>
            </w:pPr>
            <w:r>
              <w:rPr>
                <w:sz w:val="24"/>
                <w:szCs w:val="24"/>
              </w:rPr>
              <w:t>Riconoscere diversi tipi di immagine utilizzate per il ritratto.</w:t>
            </w:r>
          </w:p>
          <w:p w:rsidR="002B350C" w:rsidRDefault="002B350C" w:rsidP="00F0548D">
            <w:pPr>
              <w:rPr>
                <w:sz w:val="24"/>
                <w:szCs w:val="24"/>
              </w:rPr>
            </w:pPr>
            <w:r>
              <w:rPr>
                <w:sz w:val="24"/>
                <w:szCs w:val="24"/>
              </w:rPr>
              <w:t>Scienze:</w:t>
            </w:r>
          </w:p>
          <w:p w:rsidR="002B350C" w:rsidRDefault="002B350C" w:rsidP="00CF565E">
            <w:pPr>
              <w:widowControl/>
              <w:numPr>
                <w:ilvl w:val="0"/>
                <w:numId w:val="29"/>
              </w:numPr>
              <w:autoSpaceDE/>
              <w:autoSpaceDN/>
              <w:spacing w:beforeAutospacing="1" w:afterAutospacing="1"/>
              <w:rPr>
                <w:sz w:val="24"/>
                <w:szCs w:val="24"/>
              </w:rPr>
            </w:pPr>
            <w:r>
              <w:rPr>
                <w:sz w:val="24"/>
                <w:szCs w:val="24"/>
              </w:rPr>
              <w:t xml:space="preserve">Riconoscere gli elementi caratteristici del bosco durante la stagione </w:t>
            </w:r>
            <w:r>
              <w:rPr>
                <w:sz w:val="24"/>
                <w:szCs w:val="24"/>
              </w:rPr>
              <w:lastRenderedPageBreak/>
              <w:t>primaverile.</w:t>
            </w:r>
          </w:p>
          <w:p w:rsidR="002B350C" w:rsidRPr="00ED3905" w:rsidRDefault="002B350C" w:rsidP="00CF565E">
            <w:pPr>
              <w:widowControl/>
              <w:numPr>
                <w:ilvl w:val="0"/>
                <w:numId w:val="29"/>
              </w:numPr>
              <w:autoSpaceDE/>
              <w:autoSpaceDN/>
              <w:spacing w:beforeAutospacing="1" w:afterAutospacing="1"/>
              <w:rPr>
                <w:sz w:val="24"/>
                <w:szCs w:val="24"/>
              </w:rPr>
            </w:pPr>
            <w:r>
              <w:rPr>
                <w:sz w:val="24"/>
                <w:szCs w:val="24"/>
              </w:rPr>
              <w:t>Riconoscere le diverse tipologie di tempo atmosferico.</w:t>
            </w:r>
          </w:p>
        </w:tc>
      </w:tr>
      <w:tr w:rsidR="002B350C" w:rsidRPr="00033555" w:rsidTr="00F0548D">
        <w:tc>
          <w:tcPr>
            <w:tcW w:w="10440" w:type="dxa"/>
            <w:gridSpan w:val="3"/>
            <w:shd w:val="clear" w:color="auto" w:fill="FFFFFF"/>
          </w:tcPr>
          <w:p w:rsidR="002B350C" w:rsidRPr="00033555" w:rsidRDefault="002B350C" w:rsidP="00F0548D">
            <w:pPr>
              <w:rPr>
                <w:sz w:val="24"/>
                <w:szCs w:val="24"/>
              </w:rPr>
            </w:pPr>
          </w:p>
        </w:tc>
      </w:tr>
      <w:tr w:rsidR="002B350C" w:rsidRPr="00AF1B81" w:rsidTr="00F0548D">
        <w:tc>
          <w:tcPr>
            <w:tcW w:w="2448" w:type="dxa"/>
            <w:shd w:val="clear" w:color="auto" w:fill="FBD4B4"/>
          </w:tcPr>
          <w:p w:rsidR="002B350C" w:rsidRPr="002B5C6C" w:rsidRDefault="002B350C" w:rsidP="00F0548D">
            <w:pPr>
              <w:adjustRightInd w:val="0"/>
              <w:rPr>
                <w:bCs/>
                <w:sz w:val="24"/>
                <w:szCs w:val="24"/>
              </w:rPr>
            </w:pPr>
            <w:r w:rsidRPr="002B5C6C">
              <w:rPr>
                <w:bCs/>
                <w:sz w:val="24"/>
                <w:szCs w:val="24"/>
              </w:rPr>
              <w:t>Raccordi con le competenze</w:t>
            </w:r>
          </w:p>
          <w:p w:rsidR="002B350C" w:rsidRPr="00033555" w:rsidRDefault="002B350C" w:rsidP="00F0548D">
            <w:pPr>
              <w:adjustRightInd w:val="0"/>
              <w:rPr>
                <w:bCs/>
                <w:sz w:val="24"/>
                <w:szCs w:val="24"/>
              </w:rPr>
            </w:pPr>
            <w:r>
              <w:rPr>
                <w:bCs/>
                <w:sz w:val="24"/>
                <w:szCs w:val="24"/>
              </w:rPr>
              <w:t xml:space="preserve">chiave di cittadinanza previste </w:t>
            </w:r>
            <w:r w:rsidRPr="002B5C6C">
              <w:rPr>
                <w:bCs/>
                <w:sz w:val="24"/>
                <w:szCs w:val="24"/>
              </w:rPr>
              <w:t>al termine dell’obbligo di istruzione</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Sperimentare la lingua come strumento di comunicazione.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Sviluppare la capacità di interagire con adulti, coetanei e l'ambiente circostante.</w:t>
            </w:r>
          </w:p>
          <w:p w:rsidR="002B350C" w:rsidRPr="00AF1B81" w:rsidRDefault="002B350C" w:rsidP="00CF565E">
            <w:pPr>
              <w:widowControl/>
              <w:numPr>
                <w:ilvl w:val="0"/>
                <w:numId w:val="21"/>
              </w:numPr>
              <w:autoSpaceDE/>
              <w:autoSpaceDN/>
              <w:spacing w:beforeAutospacing="1" w:afterAutospacing="1"/>
              <w:ind w:left="214" w:hanging="142"/>
              <w:rPr>
                <w:sz w:val="24"/>
                <w:szCs w:val="24"/>
              </w:rPr>
            </w:pPr>
            <w:r>
              <w:rPr>
                <w:sz w:val="24"/>
                <w:szCs w:val="24"/>
              </w:rPr>
              <w:t>Sviluppare un senso di rispetto verso la natura.</w:t>
            </w:r>
          </w:p>
        </w:tc>
      </w:tr>
      <w:tr w:rsidR="002B350C" w:rsidRPr="00033555" w:rsidTr="00F0548D">
        <w:trPr>
          <w:trHeight w:val="689"/>
        </w:trPr>
        <w:tc>
          <w:tcPr>
            <w:tcW w:w="10440" w:type="dxa"/>
            <w:gridSpan w:val="3"/>
          </w:tcPr>
          <w:p w:rsidR="002B350C" w:rsidRPr="00033555" w:rsidRDefault="002B350C" w:rsidP="00F0548D">
            <w:pPr>
              <w:jc w:val="center"/>
              <w:rPr>
                <w:b/>
                <w:i/>
                <w:sz w:val="24"/>
                <w:szCs w:val="24"/>
              </w:rPr>
            </w:pPr>
            <w:r w:rsidRPr="00033555">
              <w:rPr>
                <w:b/>
                <w:sz w:val="24"/>
                <w:szCs w:val="24"/>
              </w:rPr>
              <w:t xml:space="preserve">UNITA’ </w:t>
            </w:r>
            <w:r>
              <w:rPr>
                <w:b/>
                <w:sz w:val="24"/>
                <w:szCs w:val="24"/>
              </w:rPr>
              <w:t>4</w:t>
            </w:r>
            <w:r w:rsidRPr="00033555">
              <w:rPr>
                <w:b/>
                <w:i/>
                <w:sz w:val="24"/>
                <w:szCs w:val="24"/>
              </w:rPr>
              <w:t xml:space="preserve">: </w:t>
            </w:r>
            <w:r>
              <w:rPr>
                <w:b/>
                <w:i/>
                <w:sz w:val="24"/>
                <w:szCs w:val="24"/>
              </w:rPr>
              <w:t>Summer</w:t>
            </w:r>
            <w:r w:rsidRPr="00033555">
              <w:rPr>
                <w:b/>
                <w:i/>
                <w:sz w:val="24"/>
                <w:szCs w:val="24"/>
              </w:rPr>
              <w:t xml:space="preserve">   </w:t>
            </w:r>
          </w:p>
        </w:tc>
      </w:tr>
      <w:tr w:rsidR="002B350C" w:rsidRPr="00033555" w:rsidTr="00F0548D">
        <w:trPr>
          <w:trHeight w:val="958"/>
        </w:trPr>
        <w:tc>
          <w:tcPr>
            <w:tcW w:w="2448" w:type="dxa"/>
            <w:shd w:val="clear" w:color="auto" w:fill="FBD4B4"/>
          </w:tcPr>
          <w:p w:rsidR="002B350C" w:rsidRPr="00033555" w:rsidRDefault="002B350C" w:rsidP="00F0548D">
            <w:pPr>
              <w:rPr>
                <w:sz w:val="24"/>
                <w:szCs w:val="24"/>
              </w:rPr>
            </w:pPr>
            <w:r>
              <w:rPr>
                <w:sz w:val="24"/>
                <w:szCs w:val="24"/>
              </w:rPr>
              <w:t>Traguardi per lo sviluppo delle competenze</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L'alunno riconosce semplici messaggi in lingua inglese sia orali che scritti e risponde a domande.</w:t>
            </w:r>
          </w:p>
          <w:p w:rsidR="002B350C" w:rsidRDefault="002B350C" w:rsidP="00CF565E">
            <w:pPr>
              <w:widowControl/>
              <w:numPr>
                <w:ilvl w:val="0"/>
                <w:numId w:val="21"/>
              </w:numPr>
              <w:tabs>
                <w:tab w:val="num" w:pos="214"/>
              </w:tabs>
              <w:autoSpaceDE/>
              <w:autoSpaceDN/>
              <w:spacing w:beforeAutospacing="1" w:afterAutospacing="1"/>
              <w:ind w:left="214" w:hanging="142"/>
              <w:rPr>
                <w:sz w:val="24"/>
                <w:szCs w:val="24"/>
              </w:rPr>
            </w:pPr>
            <w:r w:rsidRPr="00C44330">
              <w:rPr>
                <w:sz w:val="24"/>
                <w:szCs w:val="24"/>
              </w:rPr>
              <w:t>L'alunno interagisce nel gioco e comunica con parole e frasi memorizzate.</w:t>
            </w:r>
          </w:p>
          <w:p w:rsidR="002B350C" w:rsidRDefault="002B350C" w:rsidP="00CF565E">
            <w:pPr>
              <w:widowControl/>
              <w:numPr>
                <w:ilvl w:val="0"/>
                <w:numId w:val="21"/>
              </w:numPr>
              <w:tabs>
                <w:tab w:val="num" w:pos="214"/>
              </w:tabs>
              <w:autoSpaceDE/>
              <w:autoSpaceDN/>
              <w:spacing w:beforeAutospacing="1" w:afterAutospacing="1"/>
              <w:ind w:left="214" w:hanging="142"/>
              <w:rPr>
                <w:sz w:val="24"/>
                <w:szCs w:val="24"/>
              </w:rPr>
            </w:pPr>
            <w:r>
              <w:rPr>
                <w:sz w:val="24"/>
                <w:szCs w:val="24"/>
              </w:rPr>
              <w:t>L’alunno descrive in termini semplici aspetti del proprio vissuto e del proprio ambiente.</w:t>
            </w:r>
          </w:p>
          <w:p w:rsidR="002B350C" w:rsidRPr="00033555" w:rsidRDefault="002B350C" w:rsidP="00F0548D">
            <w:pPr>
              <w:widowControl/>
              <w:spacing w:beforeAutospacing="1" w:afterAutospacing="1"/>
              <w:ind w:left="214"/>
              <w:rPr>
                <w:sz w:val="24"/>
                <w:szCs w:val="24"/>
              </w:rPr>
            </w:pPr>
          </w:p>
        </w:tc>
      </w:tr>
      <w:tr w:rsidR="002B350C" w:rsidRPr="00033555" w:rsidTr="00F0548D">
        <w:trPr>
          <w:trHeight w:val="693"/>
        </w:trPr>
        <w:tc>
          <w:tcPr>
            <w:tcW w:w="2448" w:type="dxa"/>
            <w:shd w:val="clear" w:color="auto" w:fill="FBD4B4"/>
          </w:tcPr>
          <w:p w:rsidR="002B350C" w:rsidRDefault="002B350C" w:rsidP="00F0548D">
            <w:pPr>
              <w:rPr>
                <w:sz w:val="24"/>
                <w:szCs w:val="24"/>
              </w:rPr>
            </w:pPr>
            <w:r w:rsidRPr="002B5C6C">
              <w:rPr>
                <w:sz w:val="24"/>
                <w:szCs w:val="24"/>
              </w:rPr>
              <w:t>Competenza da promuovere</w:t>
            </w:r>
          </w:p>
          <w:p w:rsidR="002B350C" w:rsidRPr="002B5C6C" w:rsidRDefault="002B350C" w:rsidP="00F0548D">
            <w:pPr>
              <w:rPr>
                <w:sz w:val="24"/>
                <w:szCs w:val="24"/>
              </w:rPr>
            </w:pP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Comunicazione nelle lingue straniere.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Imparare a imparare.</w:t>
            </w:r>
          </w:p>
          <w:p w:rsidR="002B350C" w:rsidRPr="0002672B" w:rsidRDefault="002B350C" w:rsidP="00CF565E">
            <w:pPr>
              <w:widowControl/>
              <w:numPr>
                <w:ilvl w:val="0"/>
                <w:numId w:val="21"/>
              </w:numPr>
              <w:autoSpaceDE/>
              <w:autoSpaceDN/>
              <w:spacing w:beforeAutospacing="1" w:afterAutospacing="1"/>
              <w:ind w:left="214" w:hanging="142"/>
              <w:rPr>
                <w:sz w:val="24"/>
                <w:szCs w:val="24"/>
              </w:rPr>
            </w:pPr>
            <w:r>
              <w:rPr>
                <w:sz w:val="24"/>
                <w:szCs w:val="24"/>
              </w:rPr>
              <w:t>Competenza matematica e competenze di base in scienza e tecnologia.</w:t>
            </w:r>
          </w:p>
        </w:tc>
      </w:tr>
      <w:tr w:rsidR="002B350C" w:rsidRPr="00033555" w:rsidTr="00F0548D">
        <w:trPr>
          <w:trHeight w:val="3305"/>
        </w:trPr>
        <w:tc>
          <w:tcPr>
            <w:tcW w:w="2448" w:type="dxa"/>
            <w:shd w:val="clear" w:color="auto" w:fill="FBD4B4"/>
          </w:tcPr>
          <w:p w:rsidR="002B350C" w:rsidRDefault="002B350C" w:rsidP="00F0548D">
            <w:pPr>
              <w:rPr>
                <w:sz w:val="24"/>
                <w:szCs w:val="24"/>
              </w:rPr>
            </w:pPr>
            <w:r w:rsidRPr="00033555">
              <w:rPr>
                <w:sz w:val="24"/>
                <w:szCs w:val="24"/>
              </w:rPr>
              <w:t>Obiettivi di apprendimento</w:t>
            </w:r>
          </w:p>
          <w:p w:rsidR="002B350C" w:rsidRPr="00033555" w:rsidRDefault="002B350C" w:rsidP="00F0548D">
            <w:pPr>
              <w:rPr>
                <w:sz w:val="24"/>
                <w:szCs w:val="24"/>
              </w:rPr>
            </w:pPr>
          </w:p>
        </w:tc>
        <w:tc>
          <w:tcPr>
            <w:tcW w:w="7992" w:type="dxa"/>
            <w:gridSpan w:val="2"/>
          </w:tcPr>
          <w:p w:rsidR="002B350C" w:rsidRDefault="002B350C" w:rsidP="00F0548D">
            <w:pPr>
              <w:rPr>
                <w:sz w:val="24"/>
                <w:szCs w:val="24"/>
              </w:rPr>
            </w:pPr>
            <w:r>
              <w:rPr>
                <w:sz w:val="24"/>
                <w:szCs w:val="24"/>
              </w:rPr>
              <w:t>Comprensione: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le parole di soggetti estivi.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frasi che descrivono il tempo atmosferico.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comprendere ed eseguire istruzioni.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le parole di soggetti legati allo sport.</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ed identificare capi d’abbigliamento.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frasi che descrivono il possesso di capi d’abbigliamento.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frasi che descrivono l’abbigliamento che si indossa.</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una storia.</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ed identificare il nome di attività sportive.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frasi che esprimono capacità e incapacità.</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Ascoltare e comprendere domande su capacità.</w:t>
            </w:r>
          </w:p>
          <w:p w:rsidR="002B350C" w:rsidRPr="006E2910"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i nomi di soggetti legati al ciclo dell’acqua.</w:t>
            </w:r>
          </w:p>
          <w:p w:rsidR="002B350C" w:rsidRPr="006E2910" w:rsidRDefault="002B350C" w:rsidP="00F0548D">
            <w:pPr>
              <w:widowControl/>
              <w:spacing w:beforeAutospacing="1" w:afterAutospacing="1"/>
              <w:ind w:left="72"/>
              <w:rPr>
                <w:sz w:val="24"/>
                <w:szCs w:val="24"/>
              </w:rPr>
            </w:pPr>
          </w:p>
          <w:p w:rsidR="002B350C" w:rsidRDefault="002B350C" w:rsidP="00F0548D">
            <w:pPr>
              <w:rPr>
                <w:sz w:val="24"/>
                <w:szCs w:val="24"/>
              </w:rPr>
            </w:pPr>
            <w:r>
              <w:rPr>
                <w:sz w:val="24"/>
                <w:szCs w:val="24"/>
              </w:rPr>
              <w:t>Interazione: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Partecipare a una canzone mimata.</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Parlare dell’abbigliamento che si indossa.</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Rivolgere domande su capacità e rispondere con le short answers.</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Rispondere a domande indicando i soggetti appropriati.</w:t>
            </w:r>
          </w:p>
          <w:p w:rsidR="002B350C" w:rsidRPr="006E2910" w:rsidRDefault="002B350C" w:rsidP="00CF565E">
            <w:pPr>
              <w:widowControl/>
              <w:numPr>
                <w:ilvl w:val="0"/>
                <w:numId w:val="21"/>
              </w:numPr>
              <w:autoSpaceDE/>
              <w:autoSpaceDN/>
              <w:spacing w:beforeAutospacing="1" w:afterAutospacing="1"/>
              <w:ind w:left="214" w:hanging="142"/>
              <w:rPr>
                <w:sz w:val="24"/>
                <w:szCs w:val="24"/>
              </w:rPr>
            </w:pPr>
          </w:p>
          <w:p w:rsidR="002B350C" w:rsidRDefault="002B350C" w:rsidP="00F0548D">
            <w:pPr>
              <w:rPr>
                <w:sz w:val="24"/>
                <w:szCs w:val="24"/>
              </w:rPr>
            </w:pPr>
            <w:r>
              <w:rPr>
                <w:sz w:val="24"/>
                <w:szCs w:val="24"/>
              </w:rPr>
              <w:t>Produzione: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Nominare e scrivere soggetti estivi.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Dire espressioni del tempo atmosferico.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lastRenderedPageBreak/>
              <w:t>Nominare soggetti legati allo sport.</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Dire e scrivere i nomi di capi d’abbiglimento.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Dire frasi che descrivono il proprio abbigliamento.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Dire frasi che indicano l’abbigliamento posseduto.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Dire e scrivere  i nomi di alcune attività sportive.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Indicare capacità e incapacità.</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Porre domande su capacità.</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Nominare  soggetti  legati al ciclo dell’acqua.</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Scrivere i nomi di soggetti legati al ciclo dell’acqua.</w:t>
            </w:r>
          </w:p>
          <w:p w:rsidR="002B350C" w:rsidRPr="0030164C" w:rsidRDefault="002B350C" w:rsidP="00CF565E">
            <w:pPr>
              <w:widowControl/>
              <w:numPr>
                <w:ilvl w:val="0"/>
                <w:numId w:val="21"/>
              </w:numPr>
              <w:autoSpaceDE/>
              <w:autoSpaceDN/>
              <w:spacing w:beforeAutospacing="1" w:afterAutospacing="1"/>
              <w:ind w:left="214" w:hanging="142"/>
              <w:rPr>
                <w:sz w:val="24"/>
                <w:szCs w:val="24"/>
              </w:rPr>
            </w:pPr>
            <w:r>
              <w:rPr>
                <w:sz w:val="24"/>
                <w:szCs w:val="24"/>
              </w:rPr>
              <w:t>Nominare processi implicati nel ciclo dell’acqua.</w:t>
            </w:r>
          </w:p>
        </w:tc>
      </w:tr>
      <w:tr w:rsidR="002B350C" w:rsidRPr="000D2CBE" w:rsidTr="00F0548D">
        <w:trPr>
          <w:trHeight w:val="932"/>
        </w:trPr>
        <w:tc>
          <w:tcPr>
            <w:tcW w:w="2448" w:type="dxa"/>
            <w:shd w:val="clear" w:color="auto" w:fill="FBD4B4"/>
          </w:tcPr>
          <w:p w:rsidR="002B350C" w:rsidRPr="00033555" w:rsidRDefault="002B350C" w:rsidP="00F0548D">
            <w:pPr>
              <w:rPr>
                <w:sz w:val="24"/>
                <w:szCs w:val="24"/>
              </w:rPr>
            </w:pPr>
            <w:r w:rsidRPr="00033555">
              <w:rPr>
                <w:sz w:val="24"/>
                <w:szCs w:val="24"/>
              </w:rPr>
              <w:lastRenderedPageBreak/>
              <w:t>Contenuto</w:t>
            </w:r>
          </w:p>
        </w:tc>
        <w:tc>
          <w:tcPr>
            <w:tcW w:w="7992" w:type="dxa"/>
            <w:gridSpan w:val="2"/>
          </w:tcPr>
          <w:p w:rsidR="002B350C" w:rsidRDefault="002B350C" w:rsidP="00F0548D">
            <w:pPr>
              <w:rPr>
                <w:sz w:val="24"/>
                <w:szCs w:val="24"/>
              </w:rPr>
            </w:pPr>
            <w:r>
              <w:rPr>
                <w:sz w:val="24"/>
                <w:szCs w:val="24"/>
              </w:rPr>
              <w:t>Lessico:</w:t>
            </w:r>
          </w:p>
          <w:p w:rsidR="002B350C" w:rsidRDefault="002B350C" w:rsidP="00CF565E">
            <w:pPr>
              <w:widowControl/>
              <w:numPr>
                <w:ilvl w:val="0"/>
                <w:numId w:val="22"/>
              </w:numPr>
              <w:autoSpaceDE/>
              <w:autoSpaceDN/>
              <w:spacing w:beforeAutospacing="1" w:afterAutospacing="1"/>
              <w:rPr>
                <w:sz w:val="24"/>
                <w:szCs w:val="24"/>
              </w:rPr>
            </w:pPr>
            <w:r>
              <w:rPr>
                <w:sz w:val="24"/>
                <w:szCs w:val="24"/>
              </w:rPr>
              <w:t>Whistle, pitch, goggles, pool, towel, coach.</w:t>
            </w:r>
          </w:p>
          <w:p w:rsidR="002B350C" w:rsidRDefault="002B350C" w:rsidP="00CF565E">
            <w:pPr>
              <w:widowControl/>
              <w:numPr>
                <w:ilvl w:val="0"/>
                <w:numId w:val="22"/>
              </w:numPr>
              <w:autoSpaceDE/>
              <w:autoSpaceDN/>
              <w:spacing w:beforeAutospacing="1" w:afterAutospacing="1"/>
              <w:rPr>
                <w:sz w:val="24"/>
                <w:szCs w:val="24"/>
              </w:rPr>
            </w:pPr>
            <w:r>
              <w:rPr>
                <w:sz w:val="24"/>
                <w:szCs w:val="24"/>
              </w:rPr>
              <w:t>A dress, shorts, a skirt, trousers, a t shirt, a tracksuit, trainers, sandals.</w:t>
            </w:r>
          </w:p>
          <w:p w:rsidR="002B350C" w:rsidRDefault="002B350C" w:rsidP="00CF565E">
            <w:pPr>
              <w:widowControl/>
              <w:numPr>
                <w:ilvl w:val="0"/>
                <w:numId w:val="22"/>
              </w:numPr>
              <w:autoSpaceDE/>
              <w:autoSpaceDN/>
              <w:spacing w:beforeAutospacing="1" w:afterAutospacing="1"/>
              <w:rPr>
                <w:sz w:val="24"/>
                <w:szCs w:val="24"/>
              </w:rPr>
            </w:pPr>
            <w:r>
              <w:rPr>
                <w:sz w:val="24"/>
                <w:szCs w:val="24"/>
              </w:rPr>
              <w:t>Play football, run swim, play basketball, dance, ride a bike, do gymnastic, roller skate.</w:t>
            </w:r>
          </w:p>
          <w:p w:rsidR="002B350C" w:rsidRDefault="002B350C" w:rsidP="00CF565E">
            <w:pPr>
              <w:widowControl/>
              <w:numPr>
                <w:ilvl w:val="0"/>
                <w:numId w:val="22"/>
              </w:numPr>
              <w:autoSpaceDE/>
              <w:autoSpaceDN/>
              <w:spacing w:beforeAutospacing="1" w:afterAutospacing="1"/>
              <w:rPr>
                <w:sz w:val="24"/>
                <w:szCs w:val="24"/>
              </w:rPr>
            </w:pPr>
            <w:r>
              <w:rPr>
                <w:sz w:val="24"/>
                <w:szCs w:val="24"/>
              </w:rPr>
              <w:t>Rain, sea sun, river, cloud, snow, vapour.</w:t>
            </w:r>
          </w:p>
          <w:p w:rsidR="002B350C" w:rsidRDefault="002B350C" w:rsidP="00CF565E">
            <w:pPr>
              <w:widowControl/>
              <w:numPr>
                <w:ilvl w:val="0"/>
                <w:numId w:val="22"/>
              </w:numPr>
              <w:autoSpaceDE/>
              <w:autoSpaceDN/>
              <w:spacing w:beforeAutospacing="1" w:afterAutospacing="1"/>
              <w:rPr>
                <w:sz w:val="24"/>
                <w:szCs w:val="24"/>
              </w:rPr>
            </w:pPr>
            <w:r>
              <w:rPr>
                <w:sz w:val="24"/>
                <w:szCs w:val="24"/>
              </w:rPr>
              <w:t>Evaporation, precipitation, collection, condensation.</w:t>
            </w:r>
          </w:p>
          <w:p w:rsidR="002B350C" w:rsidRPr="0030164C" w:rsidRDefault="002B350C" w:rsidP="00F0548D">
            <w:pPr>
              <w:widowControl/>
              <w:spacing w:beforeAutospacing="1" w:afterAutospacing="1"/>
              <w:ind w:left="720"/>
              <w:rPr>
                <w:sz w:val="24"/>
                <w:szCs w:val="24"/>
              </w:rPr>
            </w:pPr>
          </w:p>
          <w:p w:rsidR="002B350C" w:rsidRDefault="002B350C" w:rsidP="00F0548D">
            <w:pPr>
              <w:rPr>
                <w:sz w:val="24"/>
                <w:szCs w:val="24"/>
              </w:rPr>
            </w:pPr>
            <w:r>
              <w:rPr>
                <w:sz w:val="24"/>
                <w:szCs w:val="24"/>
              </w:rPr>
              <w:t>Strutture:</w:t>
            </w:r>
          </w:p>
          <w:p w:rsidR="002B350C" w:rsidRDefault="002B350C" w:rsidP="00CF565E">
            <w:pPr>
              <w:widowControl/>
              <w:numPr>
                <w:ilvl w:val="0"/>
                <w:numId w:val="23"/>
              </w:numPr>
              <w:autoSpaceDE/>
              <w:autoSpaceDN/>
              <w:spacing w:beforeAutospacing="1" w:afterAutospacing="1"/>
              <w:rPr>
                <w:sz w:val="24"/>
                <w:szCs w:val="24"/>
              </w:rPr>
            </w:pPr>
            <w:r>
              <w:rPr>
                <w:sz w:val="24"/>
                <w:szCs w:val="24"/>
              </w:rPr>
              <w:t>It's summer.</w:t>
            </w:r>
          </w:p>
          <w:p w:rsidR="002B350C" w:rsidRDefault="002B350C" w:rsidP="00CF565E">
            <w:pPr>
              <w:widowControl/>
              <w:numPr>
                <w:ilvl w:val="0"/>
                <w:numId w:val="23"/>
              </w:numPr>
              <w:autoSpaceDE/>
              <w:autoSpaceDN/>
              <w:spacing w:beforeAutospacing="1" w:afterAutospacing="1"/>
              <w:rPr>
                <w:sz w:val="24"/>
                <w:szCs w:val="24"/>
              </w:rPr>
            </w:pPr>
            <w:r>
              <w:rPr>
                <w:sz w:val="24"/>
                <w:szCs w:val="24"/>
              </w:rPr>
              <w:t>I’ve got a(blue) (T-shirt) .</w:t>
            </w:r>
          </w:p>
          <w:p w:rsidR="002B350C" w:rsidRDefault="002B350C" w:rsidP="00CF565E">
            <w:pPr>
              <w:widowControl/>
              <w:numPr>
                <w:ilvl w:val="0"/>
                <w:numId w:val="23"/>
              </w:numPr>
              <w:autoSpaceDE/>
              <w:autoSpaceDN/>
              <w:spacing w:beforeAutospacing="1" w:afterAutospacing="1"/>
              <w:rPr>
                <w:sz w:val="24"/>
                <w:szCs w:val="24"/>
              </w:rPr>
            </w:pPr>
            <w:r>
              <w:rPr>
                <w:sz w:val="24"/>
                <w:szCs w:val="24"/>
              </w:rPr>
              <w:t>I’m wearing a (pink dress) and (brown sandals).</w:t>
            </w:r>
          </w:p>
          <w:p w:rsidR="002B350C" w:rsidRDefault="002B350C" w:rsidP="00CF565E">
            <w:pPr>
              <w:widowControl/>
              <w:numPr>
                <w:ilvl w:val="0"/>
                <w:numId w:val="23"/>
              </w:numPr>
              <w:autoSpaceDE/>
              <w:autoSpaceDN/>
              <w:spacing w:beforeAutospacing="1" w:afterAutospacing="1"/>
              <w:rPr>
                <w:sz w:val="24"/>
                <w:szCs w:val="24"/>
              </w:rPr>
            </w:pPr>
            <w:r>
              <w:rPr>
                <w:sz w:val="24"/>
                <w:szCs w:val="24"/>
              </w:rPr>
              <w:t>I can….</w:t>
            </w:r>
          </w:p>
          <w:p w:rsidR="002B350C" w:rsidRDefault="002B350C" w:rsidP="00CF565E">
            <w:pPr>
              <w:widowControl/>
              <w:numPr>
                <w:ilvl w:val="0"/>
                <w:numId w:val="23"/>
              </w:numPr>
              <w:autoSpaceDE/>
              <w:autoSpaceDN/>
              <w:spacing w:beforeAutospacing="1" w:afterAutospacing="1"/>
              <w:rPr>
                <w:sz w:val="24"/>
                <w:szCs w:val="24"/>
              </w:rPr>
            </w:pPr>
            <w:r>
              <w:rPr>
                <w:sz w:val="24"/>
                <w:szCs w:val="24"/>
              </w:rPr>
              <w:t>I can’t….</w:t>
            </w:r>
          </w:p>
          <w:p w:rsidR="002B350C" w:rsidRDefault="002B350C" w:rsidP="00CF565E">
            <w:pPr>
              <w:widowControl/>
              <w:numPr>
                <w:ilvl w:val="0"/>
                <w:numId w:val="23"/>
              </w:numPr>
              <w:autoSpaceDE/>
              <w:autoSpaceDN/>
              <w:spacing w:beforeAutospacing="1" w:afterAutospacing="1"/>
              <w:rPr>
                <w:sz w:val="24"/>
                <w:szCs w:val="24"/>
              </w:rPr>
            </w:pPr>
            <w:r>
              <w:rPr>
                <w:sz w:val="24"/>
                <w:szCs w:val="24"/>
              </w:rPr>
              <w:t>Can you….?</w:t>
            </w:r>
          </w:p>
          <w:p w:rsidR="002B350C" w:rsidRDefault="002B350C" w:rsidP="00CF565E">
            <w:pPr>
              <w:widowControl/>
              <w:numPr>
                <w:ilvl w:val="0"/>
                <w:numId w:val="23"/>
              </w:numPr>
              <w:autoSpaceDE/>
              <w:autoSpaceDN/>
              <w:spacing w:beforeAutospacing="1" w:afterAutospacing="1"/>
              <w:rPr>
                <w:sz w:val="24"/>
                <w:szCs w:val="24"/>
              </w:rPr>
            </w:pPr>
            <w:r>
              <w:rPr>
                <w:sz w:val="24"/>
                <w:szCs w:val="24"/>
              </w:rPr>
              <w:t>Yes, I can. /No, I can’t.</w:t>
            </w:r>
          </w:p>
          <w:p w:rsidR="002B350C" w:rsidRDefault="002B350C" w:rsidP="00CF565E">
            <w:pPr>
              <w:widowControl/>
              <w:numPr>
                <w:ilvl w:val="0"/>
                <w:numId w:val="23"/>
              </w:numPr>
              <w:autoSpaceDE/>
              <w:autoSpaceDN/>
              <w:spacing w:beforeAutospacing="1" w:afterAutospacing="1"/>
              <w:rPr>
                <w:sz w:val="24"/>
                <w:szCs w:val="24"/>
              </w:rPr>
            </w:pPr>
            <w:r>
              <w:rPr>
                <w:sz w:val="24"/>
                <w:szCs w:val="24"/>
              </w:rPr>
              <w:t>The sun shines.</w:t>
            </w:r>
          </w:p>
          <w:p w:rsidR="002B350C" w:rsidRDefault="002B350C" w:rsidP="00CF565E">
            <w:pPr>
              <w:widowControl/>
              <w:numPr>
                <w:ilvl w:val="0"/>
                <w:numId w:val="23"/>
              </w:numPr>
              <w:autoSpaceDE/>
              <w:autoSpaceDN/>
              <w:spacing w:beforeAutospacing="1" w:afterAutospacing="1"/>
              <w:rPr>
                <w:sz w:val="24"/>
                <w:szCs w:val="24"/>
              </w:rPr>
            </w:pPr>
            <w:r>
              <w:rPr>
                <w:sz w:val="24"/>
                <w:szCs w:val="24"/>
              </w:rPr>
              <w:t>Vapour make clouds.</w:t>
            </w:r>
          </w:p>
          <w:p w:rsidR="002B350C" w:rsidRDefault="002B350C" w:rsidP="00CF565E">
            <w:pPr>
              <w:widowControl/>
              <w:numPr>
                <w:ilvl w:val="0"/>
                <w:numId w:val="23"/>
              </w:numPr>
              <w:autoSpaceDE/>
              <w:autoSpaceDN/>
              <w:spacing w:beforeAutospacing="1" w:afterAutospacing="1"/>
              <w:rPr>
                <w:sz w:val="24"/>
                <w:szCs w:val="24"/>
              </w:rPr>
            </w:pPr>
            <w:r>
              <w:rPr>
                <w:sz w:val="24"/>
                <w:szCs w:val="24"/>
              </w:rPr>
              <w:t>Rain and snow fall.</w:t>
            </w:r>
          </w:p>
          <w:p w:rsidR="002B350C" w:rsidRPr="006D019B" w:rsidRDefault="002B350C" w:rsidP="00CF565E">
            <w:pPr>
              <w:widowControl/>
              <w:numPr>
                <w:ilvl w:val="0"/>
                <w:numId w:val="23"/>
              </w:numPr>
              <w:autoSpaceDE/>
              <w:autoSpaceDN/>
              <w:spacing w:beforeAutospacing="1" w:afterAutospacing="1"/>
              <w:rPr>
                <w:sz w:val="24"/>
                <w:szCs w:val="24"/>
              </w:rPr>
            </w:pPr>
          </w:p>
        </w:tc>
      </w:tr>
      <w:tr w:rsidR="002B350C" w:rsidRPr="00033555" w:rsidTr="00F0548D">
        <w:trPr>
          <w:trHeight w:val="1240"/>
        </w:trPr>
        <w:tc>
          <w:tcPr>
            <w:tcW w:w="2448" w:type="dxa"/>
            <w:shd w:val="clear" w:color="auto" w:fill="FBD4B4"/>
          </w:tcPr>
          <w:p w:rsidR="002B350C" w:rsidRPr="00842A9D" w:rsidRDefault="002B350C" w:rsidP="00F0548D">
            <w:pPr>
              <w:rPr>
                <w:sz w:val="24"/>
                <w:szCs w:val="24"/>
              </w:rPr>
            </w:pPr>
            <w:r w:rsidRPr="00842A9D">
              <w:rPr>
                <w:sz w:val="24"/>
                <w:szCs w:val="24"/>
              </w:rPr>
              <w:t>Prodotto</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Make a friendship bracelet.</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Make a photo album.</w:t>
            </w:r>
          </w:p>
          <w:p w:rsidR="002B350C" w:rsidRPr="006D019B" w:rsidRDefault="002B350C" w:rsidP="00CF565E">
            <w:pPr>
              <w:widowControl/>
              <w:numPr>
                <w:ilvl w:val="0"/>
                <w:numId w:val="21"/>
              </w:numPr>
              <w:autoSpaceDE/>
              <w:autoSpaceDN/>
              <w:spacing w:beforeAutospacing="1" w:afterAutospacing="1"/>
              <w:ind w:left="214" w:hanging="142"/>
              <w:rPr>
                <w:sz w:val="24"/>
                <w:szCs w:val="24"/>
              </w:rPr>
            </w:pPr>
            <w:r>
              <w:rPr>
                <w:sz w:val="24"/>
                <w:szCs w:val="24"/>
              </w:rPr>
              <w:t>Do a water cicle experiment.</w:t>
            </w:r>
          </w:p>
        </w:tc>
      </w:tr>
      <w:tr w:rsidR="002B350C" w:rsidRPr="001050ED" w:rsidTr="00F0548D">
        <w:trPr>
          <w:trHeight w:val="904"/>
        </w:trPr>
        <w:tc>
          <w:tcPr>
            <w:tcW w:w="2448" w:type="dxa"/>
            <w:shd w:val="clear" w:color="auto" w:fill="FBD4B4"/>
          </w:tcPr>
          <w:p w:rsidR="002B350C" w:rsidRPr="00033555" w:rsidRDefault="002B350C" w:rsidP="00F0548D">
            <w:pPr>
              <w:rPr>
                <w:sz w:val="24"/>
                <w:szCs w:val="24"/>
              </w:rPr>
            </w:pPr>
            <w:r w:rsidRPr="00033555">
              <w:rPr>
                <w:sz w:val="24"/>
                <w:szCs w:val="24"/>
              </w:rPr>
              <w:t>Attività</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Uso di canzoni e filastrocche per la memorizzazione di sequenze linguistiche.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Uso di attività manuali per stimolare la comunicazione.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Uso degli adesivi.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Uso di storie a vignette per l'apprendimento di lessico e strutture in contesti significativi.</w:t>
            </w:r>
          </w:p>
          <w:p w:rsidR="002B350C" w:rsidRDefault="002B350C" w:rsidP="00CF565E">
            <w:pPr>
              <w:widowControl/>
              <w:numPr>
                <w:ilvl w:val="0"/>
                <w:numId w:val="21"/>
              </w:numPr>
              <w:autoSpaceDE/>
              <w:autoSpaceDN/>
              <w:spacing w:beforeAutospacing="1" w:afterAutospacing="1"/>
              <w:ind w:left="214" w:hanging="142"/>
              <w:rPr>
                <w:sz w:val="24"/>
                <w:szCs w:val="24"/>
              </w:rPr>
            </w:pPr>
            <w:r w:rsidRPr="000A6E64">
              <w:rPr>
                <w:sz w:val="24"/>
                <w:szCs w:val="24"/>
              </w:rPr>
              <w:t xml:space="preserve">Uso di puzzles e giochi per consolidare l'apprendimento e familiarizzare con la forma scritta (Find, tick and say - Read and write.Draw - </w:t>
            </w:r>
            <w:r>
              <w:rPr>
                <w:sz w:val="24"/>
                <w:szCs w:val="24"/>
              </w:rPr>
              <w:t xml:space="preserve">Play the mime game - Play the Treetops quiz with a friend - Write I like or I don't like - Look at the pictures.Read and circle - Read the questions and write Yes or No - Choose and write - Trace, colour and say - </w:t>
            </w:r>
            <w:r w:rsidRPr="000A6E64">
              <w:rPr>
                <w:sz w:val="24"/>
                <w:szCs w:val="24"/>
              </w:rPr>
              <w:t xml:space="preserve">Match </w:t>
            </w:r>
            <w:r>
              <w:rPr>
                <w:sz w:val="24"/>
                <w:szCs w:val="24"/>
              </w:rPr>
              <w:t>and colour).</w:t>
            </w:r>
          </w:p>
          <w:p w:rsidR="002B350C" w:rsidRPr="001050ED" w:rsidRDefault="002B350C" w:rsidP="00CF565E">
            <w:pPr>
              <w:widowControl/>
              <w:numPr>
                <w:ilvl w:val="0"/>
                <w:numId w:val="21"/>
              </w:numPr>
              <w:autoSpaceDE/>
              <w:autoSpaceDN/>
              <w:spacing w:beforeAutospacing="1" w:afterAutospacing="1"/>
              <w:ind w:left="214" w:hanging="142"/>
              <w:rPr>
                <w:sz w:val="24"/>
                <w:szCs w:val="24"/>
              </w:rPr>
            </w:pPr>
            <w:r w:rsidRPr="001050ED">
              <w:rPr>
                <w:sz w:val="24"/>
                <w:szCs w:val="24"/>
              </w:rPr>
              <w:t xml:space="preserve">Uso di molteplici attività di ascolto per sviluppare la comprensione (Listen </w:t>
            </w:r>
            <w:r w:rsidRPr="001050ED">
              <w:rPr>
                <w:sz w:val="24"/>
                <w:szCs w:val="24"/>
              </w:rPr>
              <w:lastRenderedPageBreak/>
              <w:t xml:space="preserve">and answer - Listen and point.Repeat - Listen and read - </w:t>
            </w:r>
            <w:r>
              <w:rPr>
                <w:sz w:val="24"/>
                <w:szCs w:val="24"/>
              </w:rPr>
              <w:t>Listen and check - Listen and tick - Where's the story</w:t>
            </w:r>
            <w:r w:rsidRPr="001050ED">
              <w:rPr>
                <w:sz w:val="24"/>
                <w:szCs w:val="24"/>
              </w:rPr>
              <w:t>)</w:t>
            </w:r>
            <w:r>
              <w:rPr>
                <w:sz w:val="24"/>
                <w:szCs w:val="24"/>
              </w:rPr>
              <w:t>.</w:t>
            </w:r>
          </w:p>
        </w:tc>
      </w:tr>
      <w:tr w:rsidR="002B350C" w:rsidRPr="009C693D" w:rsidTr="00F0548D">
        <w:trPr>
          <w:trHeight w:val="988"/>
        </w:trPr>
        <w:tc>
          <w:tcPr>
            <w:tcW w:w="2448" w:type="dxa"/>
            <w:shd w:val="clear" w:color="auto" w:fill="FBD4B4"/>
          </w:tcPr>
          <w:p w:rsidR="002B350C" w:rsidRPr="00033555" w:rsidRDefault="002B350C" w:rsidP="00F0548D">
            <w:pPr>
              <w:rPr>
                <w:sz w:val="24"/>
                <w:szCs w:val="24"/>
              </w:rPr>
            </w:pPr>
            <w:r w:rsidRPr="00033555">
              <w:rPr>
                <w:sz w:val="24"/>
                <w:szCs w:val="24"/>
              </w:rPr>
              <w:lastRenderedPageBreak/>
              <w:t>Metodologia</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Warmer.</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Conversazione.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Giochi di classe, a coppie, di piccolo gruppo e con le flashcard.</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Storie.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Tutoring</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Interazione con i pupazzi.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Interazione in classe (Teacher questions, Guessing games)</w:t>
            </w:r>
          </w:p>
          <w:p w:rsidR="002B350C" w:rsidRPr="009C693D" w:rsidRDefault="002B350C" w:rsidP="00CF565E">
            <w:pPr>
              <w:widowControl/>
              <w:numPr>
                <w:ilvl w:val="0"/>
                <w:numId w:val="21"/>
              </w:numPr>
              <w:autoSpaceDE/>
              <w:autoSpaceDN/>
              <w:spacing w:beforeAutospacing="1" w:afterAutospacing="1"/>
              <w:ind w:left="214" w:hanging="142"/>
              <w:rPr>
                <w:sz w:val="24"/>
                <w:szCs w:val="24"/>
              </w:rPr>
            </w:pPr>
            <w:r>
              <w:rPr>
                <w:sz w:val="24"/>
                <w:szCs w:val="24"/>
              </w:rPr>
              <w:t>Brainstorming.</w:t>
            </w:r>
          </w:p>
        </w:tc>
      </w:tr>
      <w:tr w:rsidR="002B350C" w:rsidRPr="00033555" w:rsidTr="00F0548D">
        <w:trPr>
          <w:trHeight w:val="924"/>
        </w:trPr>
        <w:tc>
          <w:tcPr>
            <w:tcW w:w="2448" w:type="dxa"/>
            <w:shd w:val="clear" w:color="auto" w:fill="FBD4B4"/>
          </w:tcPr>
          <w:p w:rsidR="002B350C" w:rsidRPr="00033555" w:rsidRDefault="002B350C" w:rsidP="00F0548D">
            <w:pPr>
              <w:rPr>
                <w:sz w:val="24"/>
                <w:szCs w:val="24"/>
              </w:rPr>
            </w:pPr>
            <w:r w:rsidRPr="00033555">
              <w:rPr>
                <w:sz w:val="24"/>
                <w:szCs w:val="24"/>
              </w:rPr>
              <w:t>Strumenti</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Class Book and Workbook</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CD</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Lettore CD</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LIM</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Pupazzi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Flashcard</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Posters</w:t>
            </w:r>
          </w:p>
          <w:p w:rsidR="002B350C" w:rsidRPr="00F74B23" w:rsidRDefault="002B350C" w:rsidP="00CF565E">
            <w:pPr>
              <w:widowControl/>
              <w:numPr>
                <w:ilvl w:val="0"/>
                <w:numId w:val="21"/>
              </w:numPr>
              <w:autoSpaceDE/>
              <w:autoSpaceDN/>
              <w:spacing w:beforeAutospacing="1" w:afterAutospacing="1"/>
              <w:ind w:left="214" w:hanging="142"/>
              <w:rPr>
                <w:sz w:val="24"/>
                <w:szCs w:val="24"/>
              </w:rPr>
            </w:pPr>
            <w:r>
              <w:rPr>
                <w:sz w:val="24"/>
                <w:szCs w:val="24"/>
              </w:rPr>
              <w:t>Oggetti scolastici</w:t>
            </w:r>
          </w:p>
        </w:tc>
      </w:tr>
      <w:tr w:rsidR="002B350C" w:rsidRPr="00033555" w:rsidTr="00F0548D">
        <w:trPr>
          <w:trHeight w:val="140"/>
        </w:trPr>
        <w:tc>
          <w:tcPr>
            <w:tcW w:w="2448" w:type="dxa"/>
            <w:shd w:val="clear" w:color="auto" w:fill="FBD4B4"/>
          </w:tcPr>
          <w:p w:rsidR="002B350C" w:rsidRPr="00033555" w:rsidRDefault="002B350C" w:rsidP="00F0548D">
            <w:pPr>
              <w:rPr>
                <w:sz w:val="24"/>
                <w:szCs w:val="24"/>
              </w:rPr>
            </w:pPr>
            <w:r w:rsidRPr="00033555">
              <w:rPr>
                <w:sz w:val="24"/>
                <w:szCs w:val="24"/>
              </w:rPr>
              <w:t>Tempi</w:t>
            </w:r>
          </w:p>
        </w:tc>
        <w:tc>
          <w:tcPr>
            <w:tcW w:w="7992" w:type="dxa"/>
            <w:gridSpan w:val="2"/>
          </w:tcPr>
          <w:p w:rsidR="002B350C" w:rsidRPr="00033555" w:rsidRDefault="002B350C" w:rsidP="00F0548D">
            <w:pPr>
              <w:rPr>
                <w:sz w:val="24"/>
                <w:szCs w:val="24"/>
              </w:rPr>
            </w:pPr>
            <w:r>
              <w:rPr>
                <w:sz w:val="24"/>
                <w:szCs w:val="24"/>
              </w:rPr>
              <w:t>Aprile – Maggio</w:t>
            </w:r>
          </w:p>
        </w:tc>
      </w:tr>
      <w:tr w:rsidR="002B350C" w:rsidRPr="00033555" w:rsidTr="00F0548D">
        <w:trPr>
          <w:trHeight w:val="243"/>
        </w:trPr>
        <w:tc>
          <w:tcPr>
            <w:tcW w:w="10440" w:type="dxa"/>
            <w:gridSpan w:val="3"/>
            <w:shd w:val="clear" w:color="auto" w:fill="FFFFFF"/>
          </w:tcPr>
          <w:p w:rsidR="002B350C" w:rsidRPr="00033555" w:rsidRDefault="002B350C" w:rsidP="00F0548D">
            <w:pPr>
              <w:rPr>
                <w:sz w:val="24"/>
                <w:szCs w:val="24"/>
              </w:rPr>
            </w:pPr>
          </w:p>
        </w:tc>
      </w:tr>
      <w:tr w:rsidR="002B350C" w:rsidRPr="00033555" w:rsidTr="00F0548D">
        <w:tc>
          <w:tcPr>
            <w:tcW w:w="2448" w:type="dxa"/>
            <w:shd w:val="clear" w:color="auto" w:fill="FBD4B4"/>
          </w:tcPr>
          <w:p w:rsidR="002B350C" w:rsidRDefault="002B350C" w:rsidP="00F0548D">
            <w:pPr>
              <w:rPr>
                <w:sz w:val="24"/>
                <w:szCs w:val="24"/>
              </w:rPr>
            </w:pPr>
            <w:r>
              <w:rPr>
                <w:sz w:val="24"/>
                <w:szCs w:val="24"/>
              </w:rPr>
              <w:t xml:space="preserve">Verifica e </w:t>
            </w:r>
            <w:r w:rsidRPr="00033555">
              <w:rPr>
                <w:sz w:val="24"/>
                <w:szCs w:val="24"/>
              </w:rPr>
              <w:t xml:space="preserve">Valutazione </w:t>
            </w:r>
          </w:p>
          <w:p w:rsidR="002B350C" w:rsidRPr="00033555" w:rsidRDefault="002B350C" w:rsidP="00F0548D">
            <w:pPr>
              <w:rPr>
                <w:sz w:val="24"/>
                <w:szCs w:val="24"/>
              </w:rPr>
            </w:pP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 vocaboli, frasi e domande in lingua inglese.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 semplici istruzioni in lingua inglese.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 parole e frasi con cui si è familiarizzato oralmente, preferibilmente accompagnate da supporti visivi.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Interagisce con i compagni per presentarsi e giocare, utilizzando espressioni memorizzate.</w:t>
            </w:r>
          </w:p>
          <w:p w:rsidR="002B350C" w:rsidRPr="003404AD" w:rsidRDefault="002B350C" w:rsidP="00CF565E">
            <w:pPr>
              <w:widowControl/>
              <w:numPr>
                <w:ilvl w:val="0"/>
                <w:numId w:val="21"/>
              </w:numPr>
              <w:autoSpaceDE/>
              <w:autoSpaceDN/>
              <w:spacing w:beforeAutospacing="1" w:afterAutospacing="1"/>
              <w:ind w:left="214" w:hanging="142"/>
              <w:rPr>
                <w:sz w:val="24"/>
                <w:szCs w:val="24"/>
              </w:rPr>
            </w:pPr>
            <w:r>
              <w:rPr>
                <w:sz w:val="24"/>
                <w:szCs w:val="24"/>
              </w:rPr>
              <w:t>Copia semplici parole conosciute.</w:t>
            </w:r>
          </w:p>
        </w:tc>
      </w:tr>
      <w:tr w:rsidR="002B350C" w:rsidRPr="00033555" w:rsidTr="00F0548D">
        <w:trPr>
          <w:trHeight w:val="862"/>
        </w:trPr>
        <w:tc>
          <w:tcPr>
            <w:tcW w:w="2448" w:type="dxa"/>
            <w:shd w:val="clear" w:color="auto" w:fill="FBD4B4"/>
          </w:tcPr>
          <w:p w:rsidR="002B350C" w:rsidRPr="00033555" w:rsidRDefault="002B350C" w:rsidP="00F0548D">
            <w:pPr>
              <w:rPr>
                <w:sz w:val="24"/>
                <w:szCs w:val="24"/>
              </w:rPr>
            </w:pPr>
            <w:r w:rsidRPr="00033555">
              <w:rPr>
                <w:sz w:val="24"/>
                <w:szCs w:val="24"/>
              </w:rPr>
              <w:t xml:space="preserve">Raccordi con </w:t>
            </w:r>
            <w:r>
              <w:rPr>
                <w:sz w:val="24"/>
                <w:szCs w:val="24"/>
              </w:rPr>
              <w:t>le altre</w:t>
            </w:r>
            <w:r w:rsidRPr="00033555">
              <w:rPr>
                <w:sz w:val="24"/>
                <w:szCs w:val="24"/>
              </w:rPr>
              <w:t xml:space="preserve"> </w:t>
            </w:r>
            <w:r>
              <w:rPr>
                <w:sz w:val="24"/>
                <w:szCs w:val="24"/>
              </w:rPr>
              <w:t>discipline</w:t>
            </w:r>
          </w:p>
        </w:tc>
        <w:tc>
          <w:tcPr>
            <w:tcW w:w="7992" w:type="dxa"/>
            <w:gridSpan w:val="2"/>
          </w:tcPr>
          <w:p w:rsidR="002B350C" w:rsidRDefault="002B350C" w:rsidP="00F0548D">
            <w:pPr>
              <w:rPr>
                <w:sz w:val="24"/>
                <w:szCs w:val="24"/>
              </w:rPr>
            </w:pPr>
            <w:r>
              <w:rPr>
                <w:sz w:val="24"/>
                <w:szCs w:val="24"/>
              </w:rPr>
              <w:t>Lingua italiana:</w:t>
            </w:r>
          </w:p>
          <w:p w:rsidR="002B350C" w:rsidRDefault="002B350C" w:rsidP="00CF565E">
            <w:pPr>
              <w:widowControl/>
              <w:numPr>
                <w:ilvl w:val="0"/>
                <w:numId w:val="24"/>
              </w:numPr>
              <w:autoSpaceDE/>
              <w:autoSpaceDN/>
              <w:spacing w:beforeAutospacing="1" w:afterAutospacing="1"/>
              <w:rPr>
                <w:sz w:val="24"/>
                <w:szCs w:val="24"/>
              </w:rPr>
            </w:pPr>
            <w:r>
              <w:rPr>
                <w:sz w:val="24"/>
                <w:szCs w:val="24"/>
              </w:rPr>
              <w:t>Prestare attenzione nell'ascolto.</w:t>
            </w:r>
          </w:p>
          <w:p w:rsidR="002B350C" w:rsidRDefault="002B350C" w:rsidP="00CF565E">
            <w:pPr>
              <w:widowControl/>
              <w:numPr>
                <w:ilvl w:val="0"/>
                <w:numId w:val="24"/>
              </w:numPr>
              <w:autoSpaceDE/>
              <w:autoSpaceDN/>
              <w:spacing w:beforeAutospacing="1" w:afterAutospacing="1"/>
              <w:rPr>
                <w:sz w:val="24"/>
                <w:szCs w:val="24"/>
              </w:rPr>
            </w:pPr>
            <w:r>
              <w:rPr>
                <w:sz w:val="24"/>
                <w:szCs w:val="24"/>
              </w:rPr>
              <w:t>Memorizzare parole, frasi, canzoni e filastrocche.</w:t>
            </w:r>
          </w:p>
          <w:p w:rsidR="002B350C" w:rsidRDefault="002B350C" w:rsidP="00CF565E">
            <w:pPr>
              <w:widowControl/>
              <w:numPr>
                <w:ilvl w:val="0"/>
                <w:numId w:val="24"/>
              </w:numPr>
              <w:autoSpaceDE/>
              <w:autoSpaceDN/>
              <w:spacing w:beforeAutospacing="1" w:afterAutospacing="1"/>
              <w:rPr>
                <w:sz w:val="24"/>
                <w:szCs w:val="24"/>
              </w:rPr>
            </w:pPr>
            <w:r>
              <w:rPr>
                <w:sz w:val="24"/>
                <w:szCs w:val="24"/>
              </w:rPr>
              <w:t>Partecipare a una conversazione rispettando il tema di discussione.</w:t>
            </w:r>
          </w:p>
          <w:p w:rsidR="002B350C" w:rsidRDefault="002B350C" w:rsidP="00CF565E">
            <w:pPr>
              <w:widowControl/>
              <w:numPr>
                <w:ilvl w:val="0"/>
                <w:numId w:val="24"/>
              </w:numPr>
              <w:autoSpaceDE/>
              <w:autoSpaceDN/>
              <w:spacing w:beforeAutospacing="1" w:afterAutospacing="1"/>
              <w:rPr>
                <w:sz w:val="24"/>
                <w:szCs w:val="24"/>
              </w:rPr>
            </w:pPr>
            <w:r>
              <w:rPr>
                <w:sz w:val="24"/>
                <w:szCs w:val="24"/>
              </w:rPr>
              <w:t>Descrivere un ambiente con caratteristiche estive.</w:t>
            </w:r>
          </w:p>
          <w:p w:rsidR="002B350C" w:rsidRPr="00DB7143" w:rsidRDefault="002B350C" w:rsidP="00CF565E">
            <w:pPr>
              <w:widowControl/>
              <w:numPr>
                <w:ilvl w:val="0"/>
                <w:numId w:val="24"/>
              </w:numPr>
              <w:autoSpaceDE/>
              <w:autoSpaceDN/>
              <w:spacing w:beforeAutospacing="1" w:afterAutospacing="1"/>
              <w:rPr>
                <w:sz w:val="24"/>
                <w:szCs w:val="24"/>
              </w:rPr>
            </w:pPr>
            <w:r>
              <w:rPr>
                <w:sz w:val="24"/>
                <w:szCs w:val="24"/>
              </w:rPr>
              <w:t>Raccontare i propri vissuti.</w:t>
            </w:r>
          </w:p>
          <w:p w:rsidR="002B350C" w:rsidRDefault="002B350C" w:rsidP="00F0548D">
            <w:pPr>
              <w:rPr>
                <w:sz w:val="24"/>
                <w:szCs w:val="24"/>
              </w:rPr>
            </w:pPr>
            <w:r>
              <w:rPr>
                <w:sz w:val="24"/>
                <w:szCs w:val="24"/>
              </w:rPr>
              <w:t>Geografia:</w:t>
            </w:r>
          </w:p>
          <w:p w:rsidR="002B350C" w:rsidRDefault="002B350C" w:rsidP="00CF565E">
            <w:pPr>
              <w:widowControl/>
              <w:numPr>
                <w:ilvl w:val="0"/>
                <w:numId w:val="26"/>
              </w:numPr>
              <w:autoSpaceDE/>
              <w:autoSpaceDN/>
              <w:spacing w:beforeAutospacing="1" w:afterAutospacing="1"/>
              <w:rPr>
                <w:sz w:val="24"/>
                <w:szCs w:val="24"/>
              </w:rPr>
            </w:pPr>
            <w:r>
              <w:rPr>
                <w:sz w:val="24"/>
                <w:szCs w:val="24"/>
              </w:rPr>
              <w:t>Osservare e rappresentare l'ambiente circostante.</w:t>
            </w:r>
          </w:p>
          <w:p w:rsidR="002B350C" w:rsidRDefault="002B350C" w:rsidP="00F0548D">
            <w:pPr>
              <w:rPr>
                <w:sz w:val="24"/>
                <w:szCs w:val="24"/>
              </w:rPr>
            </w:pPr>
            <w:r>
              <w:rPr>
                <w:sz w:val="24"/>
                <w:szCs w:val="24"/>
              </w:rPr>
              <w:t>Matematica:</w:t>
            </w:r>
          </w:p>
          <w:p w:rsidR="002B350C" w:rsidRDefault="002B350C" w:rsidP="00CF565E">
            <w:pPr>
              <w:widowControl/>
              <w:numPr>
                <w:ilvl w:val="0"/>
                <w:numId w:val="30"/>
              </w:numPr>
              <w:autoSpaceDE/>
              <w:autoSpaceDN/>
              <w:spacing w:beforeAutospacing="1" w:afterAutospacing="1"/>
              <w:rPr>
                <w:sz w:val="24"/>
                <w:szCs w:val="24"/>
              </w:rPr>
            </w:pPr>
            <w:r>
              <w:rPr>
                <w:sz w:val="24"/>
                <w:szCs w:val="24"/>
              </w:rPr>
              <w:t>Utilizzare tabelle e simboli condivisi.</w:t>
            </w:r>
          </w:p>
          <w:p w:rsidR="002B350C" w:rsidRDefault="002B350C" w:rsidP="00F0548D">
            <w:pPr>
              <w:rPr>
                <w:sz w:val="24"/>
                <w:szCs w:val="24"/>
              </w:rPr>
            </w:pPr>
            <w:r>
              <w:rPr>
                <w:sz w:val="24"/>
                <w:szCs w:val="24"/>
              </w:rPr>
              <w:t>Corpo-movimento-sport:</w:t>
            </w:r>
          </w:p>
          <w:p w:rsidR="002B350C" w:rsidRDefault="002B350C" w:rsidP="00CF565E">
            <w:pPr>
              <w:widowControl/>
              <w:numPr>
                <w:ilvl w:val="0"/>
                <w:numId w:val="27"/>
              </w:numPr>
              <w:autoSpaceDE/>
              <w:autoSpaceDN/>
              <w:spacing w:beforeAutospacing="1" w:afterAutospacing="1"/>
              <w:rPr>
                <w:sz w:val="24"/>
                <w:szCs w:val="24"/>
              </w:rPr>
            </w:pPr>
            <w:r>
              <w:rPr>
                <w:sz w:val="24"/>
                <w:szCs w:val="24"/>
              </w:rPr>
              <w:t>Comprendere il linguaggio gestuale.</w:t>
            </w:r>
          </w:p>
          <w:p w:rsidR="002B350C" w:rsidRDefault="002B350C" w:rsidP="00CF565E">
            <w:pPr>
              <w:widowControl/>
              <w:numPr>
                <w:ilvl w:val="0"/>
                <w:numId w:val="27"/>
              </w:numPr>
              <w:autoSpaceDE/>
              <w:autoSpaceDN/>
              <w:spacing w:beforeAutospacing="1" w:afterAutospacing="1"/>
              <w:rPr>
                <w:sz w:val="24"/>
                <w:szCs w:val="24"/>
              </w:rPr>
            </w:pPr>
            <w:r>
              <w:rPr>
                <w:sz w:val="24"/>
                <w:szCs w:val="24"/>
              </w:rPr>
              <w:t>Utilizzare la gestualità come risposta a istruzioni verbali.</w:t>
            </w:r>
          </w:p>
          <w:p w:rsidR="002B350C" w:rsidRDefault="002B350C" w:rsidP="00CF565E">
            <w:pPr>
              <w:widowControl/>
              <w:numPr>
                <w:ilvl w:val="0"/>
                <w:numId w:val="27"/>
              </w:numPr>
              <w:autoSpaceDE/>
              <w:autoSpaceDN/>
              <w:spacing w:beforeAutospacing="1" w:afterAutospacing="1"/>
              <w:rPr>
                <w:sz w:val="24"/>
                <w:szCs w:val="24"/>
              </w:rPr>
            </w:pPr>
            <w:r>
              <w:rPr>
                <w:sz w:val="24"/>
                <w:szCs w:val="24"/>
              </w:rPr>
              <w:lastRenderedPageBreak/>
              <w:t>Riconoscere lo schema corporeo.</w:t>
            </w:r>
          </w:p>
          <w:p w:rsidR="002B350C" w:rsidRDefault="002B350C" w:rsidP="00F0548D">
            <w:pPr>
              <w:rPr>
                <w:sz w:val="24"/>
                <w:szCs w:val="24"/>
              </w:rPr>
            </w:pPr>
            <w:r>
              <w:rPr>
                <w:sz w:val="24"/>
                <w:szCs w:val="24"/>
              </w:rPr>
              <w:t>Musica:</w:t>
            </w:r>
          </w:p>
          <w:p w:rsidR="002B350C" w:rsidRDefault="002B350C" w:rsidP="00CF565E">
            <w:pPr>
              <w:widowControl/>
              <w:numPr>
                <w:ilvl w:val="0"/>
                <w:numId w:val="28"/>
              </w:numPr>
              <w:autoSpaceDE/>
              <w:autoSpaceDN/>
              <w:spacing w:beforeAutospacing="1" w:afterAutospacing="1"/>
              <w:rPr>
                <w:sz w:val="24"/>
                <w:szCs w:val="24"/>
              </w:rPr>
            </w:pPr>
            <w:r>
              <w:rPr>
                <w:sz w:val="24"/>
                <w:szCs w:val="24"/>
              </w:rPr>
              <w:t>Partecipare a canzoni animate attraverso il mimo e/o la ripetizione di parole.</w:t>
            </w:r>
          </w:p>
          <w:p w:rsidR="002B350C" w:rsidRDefault="002B350C" w:rsidP="00F0548D">
            <w:pPr>
              <w:rPr>
                <w:sz w:val="24"/>
                <w:szCs w:val="24"/>
              </w:rPr>
            </w:pPr>
            <w:r>
              <w:rPr>
                <w:sz w:val="24"/>
                <w:szCs w:val="24"/>
              </w:rPr>
              <w:t>Arte e immagine:</w:t>
            </w:r>
          </w:p>
          <w:p w:rsidR="002B350C" w:rsidRDefault="002B350C" w:rsidP="00F0548D">
            <w:pPr>
              <w:widowControl/>
              <w:spacing w:beforeAutospacing="1" w:afterAutospacing="1"/>
              <w:ind w:left="720"/>
              <w:rPr>
                <w:sz w:val="24"/>
                <w:szCs w:val="24"/>
              </w:rPr>
            </w:pPr>
          </w:p>
          <w:p w:rsidR="002B350C" w:rsidRDefault="002B350C" w:rsidP="00CF565E">
            <w:pPr>
              <w:widowControl/>
              <w:numPr>
                <w:ilvl w:val="0"/>
                <w:numId w:val="28"/>
              </w:numPr>
              <w:autoSpaceDE/>
              <w:autoSpaceDN/>
              <w:spacing w:beforeAutospacing="1" w:afterAutospacing="1"/>
              <w:rPr>
                <w:sz w:val="24"/>
                <w:szCs w:val="24"/>
              </w:rPr>
            </w:pPr>
            <w:r>
              <w:rPr>
                <w:sz w:val="24"/>
                <w:szCs w:val="24"/>
              </w:rPr>
              <w:t>Applicare tecniche grafico-pittoriche per la coloritura di immagini.</w:t>
            </w:r>
          </w:p>
          <w:p w:rsidR="002B350C" w:rsidRDefault="002B350C" w:rsidP="00CF565E">
            <w:pPr>
              <w:widowControl/>
              <w:numPr>
                <w:ilvl w:val="0"/>
                <w:numId w:val="28"/>
              </w:numPr>
              <w:autoSpaceDE/>
              <w:autoSpaceDN/>
              <w:spacing w:beforeAutospacing="1" w:afterAutospacing="1"/>
              <w:rPr>
                <w:sz w:val="24"/>
                <w:szCs w:val="24"/>
              </w:rPr>
            </w:pPr>
            <w:r>
              <w:rPr>
                <w:sz w:val="24"/>
                <w:szCs w:val="24"/>
              </w:rPr>
              <w:t>Realizzare manufatti con l'utilizzo di forbici, colla e altri materiali.</w:t>
            </w:r>
          </w:p>
          <w:p w:rsidR="002B350C" w:rsidRDefault="002B350C" w:rsidP="00F0548D">
            <w:pPr>
              <w:rPr>
                <w:sz w:val="24"/>
                <w:szCs w:val="24"/>
              </w:rPr>
            </w:pPr>
            <w:r>
              <w:rPr>
                <w:sz w:val="24"/>
                <w:szCs w:val="24"/>
              </w:rPr>
              <w:t>Scienze:</w:t>
            </w:r>
          </w:p>
          <w:p w:rsidR="002B350C" w:rsidRDefault="002B350C" w:rsidP="00CF565E">
            <w:pPr>
              <w:widowControl/>
              <w:numPr>
                <w:ilvl w:val="0"/>
                <w:numId w:val="29"/>
              </w:numPr>
              <w:autoSpaceDE/>
              <w:autoSpaceDN/>
              <w:spacing w:beforeAutospacing="1" w:afterAutospacing="1"/>
              <w:rPr>
                <w:sz w:val="24"/>
                <w:szCs w:val="24"/>
              </w:rPr>
            </w:pPr>
            <w:r>
              <w:rPr>
                <w:sz w:val="24"/>
                <w:szCs w:val="24"/>
              </w:rPr>
              <w:t>Riconoscere gli elementi caratteristici del bosco durante la stagione estiva.</w:t>
            </w:r>
          </w:p>
          <w:p w:rsidR="002B350C" w:rsidRDefault="002B350C" w:rsidP="00CF565E">
            <w:pPr>
              <w:widowControl/>
              <w:numPr>
                <w:ilvl w:val="0"/>
                <w:numId w:val="29"/>
              </w:numPr>
              <w:autoSpaceDE/>
              <w:autoSpaceDN/>
              <w:spacing w:beforeAutospacing="1" w:afterAutospacing="1"/>
              <w:rPr>
                <w:sz w:val="24"/>
                <w:szCs w:val="24"/>
              </w:rPr>
            </w:pPr>
            <w:r>
              <w:rPr>
                <w:sz w:val="24"/>
                <w:szCs w:val="24"/>
              </w:rPr>
              <w:t>Riconoscere le diverse tipologie di tempo atmosferico.</w:t>
            </w:r>
          </w:p>
          <w:p w:rsidR="002B350C" w:rsidRPr="00ED3905" w:rsidRDefault="002B350C" w:rsidP="00CF565E">
            <w:pPr>
              <w:widowControl/>
              <w:numPr>
                <w:ilvl w:val="0"/>
                <w:numId w:val="29"/>
              </w:numPr>
              <w:autoSpaceDE/>
              <w:autoSpaceDN/>
              <w:spacing w:beforeAutospacing="1" w:afterAutospacing="1"/>
              <w:rPr>
                <w:sz w:val="24"/>
                <w:szCs w:val="24"/>
              </w:rPr>
            </w:pPr>
            <w:r>
              <w:rPr>
                <w:sz w:val="24"/>
                <w:szCs w:val="24"/>
              </w:rPr>
              <w:t>Conoscere il ciclo dell’acqua e i suoi processi.</w:t>
            </w:r>
          </w:p>
        </w:tc>
      </w:tr>
      <w:tr w:rsidR="002B350C" w:rsidRPr="00033555" w:rsidTr="00F0548D">
        <w:tc>
          <w:tcPr>
            <w:tcW w:w="10440" w:type="dxa"/>
            <w:gridSpan w:val="3"/>
            <w:shd w:val="clear" w:color="auto" w:fill="FFFFFF"/>
          </w:tcPr>
          <w:p w:rsidR="002B350C" w:rsidRPr="00033555" w:rsidRDefault="002B350C" w:rsidP="00F0548D">
            <w:pPr>
              <w:rPr>
                <w:sz w:val="24"/>
                <w:szCs w:val="24"/>
              </w:rPr>
            </w:pPr>
          </w:p>
        </w:tc>
      </w:tr>
      <w:tr w:rsidR="002B350C" w:rsidRPr="00AF1B81" w:rsidTr="00F0548D">
        <w:tc>
          <w:tcPr>
            <w:tcW w:w="2448" w:type="dxa"/>
            <w:shd w:val="clear" w:color="auto" w:fill="FBD4B4"/>
          </w:tcPr>
          <w:p w:rsidR="002B350C" w:rsidRPr="002B5C6C" w:rsidRDefault="002B350C" w:rsidP="00F0548D">
            <w:pPr>
              <w:adjustRightInd w:val="0"/>
              <w:rPr>
                <w:bCs/>
                <w:sz w:val="24"/>
                <w:szCs w:val="24"/>
              </w:rPr>
            </w:pPr>
            <w:r w:rsidRPr="002B5C6C">
              <w:rPr>
                <w:bCs/>
                <w:sz w:val="24"/>
                <w:szCs w:val="24"/>
              </w:rPr>
              <w:t>Raccordi con le competenze</w:t>
            </w:r>
          </w:p>
          <w:p w:rsidR="002B350C" w:rsidRPr="00033555" w:rsidRDefault="002B350C" w:rsidP="00F0548D">
            <w:pPr>
              <w:adjustRightInd w:val="0"/>
              <w:rPr>
                <w:bCs/>
                <w:sz w:val="24"/>
                <w:szCs w:val="24"/>
              </w:rPr>
            </w:pPr>
            <w:r>
              <w:rPr>
                <w:bCs/>
                <w:sz w:val="24"/>
                <w:szCs w:val="24"/>
              </w:rPr>
              <w:t xml:space="preserve">chiave di cittadinanza previste </w:t>
            </w:r>
            <w:r w:rsidRPr="002B5C6C">
              <w:rPr>
                <w:bCs/>
                <w:sz w:val="24"/>
                <w:szCs w:val="24"/>
              </w:rPr>
              <w:t>al termine dell’obbligo di istruzione</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Sperimentare la lingua come strumento di comunicazione.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Sviluppare la capacità di interagire con adulti, coetanei e l'ambiente circostante.</w:t>
            </w:r>
          </w:p>
          <w:p w:rsidR="002B350C" w:rsidRPr="00AF1B81" w:rsidRDefault="002B350C" w:rsidP="00CF565E">
            <w:pPr>
              <w:widowControl/>
              <w:numPr>
                <w:ilvl w:val="0"/>
                <w:numId w:val="21"/>
              </w:numPr>
              <w:autoSpaceDE/>
              <w:autoSpaceDN/>
              <w:spacing w:beforeAutospacing="1" w:afterAutospacing="1"/>
              <w:ind w:left="214" w:hanging="142"/>
              <w:rPr>
                <w:sz w:val="24"/>
                <w:szCs w:val="24"/>
              </w:rPr>
            </w:pPr>
            <w:r>
              <w:rPr>
                <w:sz w:val="24"/>
                <w:szCs w:val="24"/>
              </w:rPr>
              <w:t>Riflettere sull’importanza di rispettare alcune regole per la salvaguardia dell’ambiente.</w:t>
            </w:r>
          </w:p>
        </w:tc>
      </w:tr>
      <w:tr w:rsidR="002B350C" w:rsidRPr="00033555" w:rsidTr="00F0548D">
        <w:trPr>
          <w:trHeight w:val="689"/>
        </w:trPr>
        <w:tc>
          <w:tcPr>
            <w:tcW w:w="10440" w:type="dxa"/>
            <w:gridSpan w:val="3"/>
          </w:tcPr>
          <w:p w:rsidR="002B350C" w:rsidRPr="00033555" w:rsidRDefault="002B350C" w:rsidP="00F0548D">
            <w:pPr>
              <w:jc w:val="center"/>
              <w:rPr>
                <w:b/>
                <w:i/>
                <w:sz w:val="24"/>
                <w:szCs w:val="24"/>
              </w:rPr>
            </w:pPr>
            <w:r w:rsidRPr="00033555">
              <w:rPr>
                <w:b/>
                <w:sz w:val="24"/>
                <w:szCs w:val="24"/>
              </w:rPr>
              <w:t xml:space="preserve">UNITA’ </w:t>
            </w:r>
            <w:r>
              <w:rPr>
                <w:b/>
                <w:sz w:val="24"/>
                <w:szCs w:val="24"/>
              </w:rPr>
              <w:t>5</w:t>
            </w:r>
            <w:r w:rsidRPr="00033555">
              <w:rPr>
                <w:b/>
                <w:i/>
                <w:sz w:val="24"/>
                <w:szCs w:val="24"/>
              </w:rPr>
              <w:t xml:space="preserve">: </w:t>
            </w:r>
            <w:r>
              <w:rPr>
                <w:b/>
                <w:i/>
                <w:sz w:val="24"/>
                <w:szCs w:val="24"/>
              </w:rPr>
              <w:t>Culture - Festivals</w:t>
            </w:r>
            <w:r w:rsidRPr="00033555">
              <w:rPr>
                <w:b/>
                <w:i/>
                <w:sz w:val="24"/>
                <w:szCs w:val="24"/>
              </w:rPr>
              <w:t xml:space="preserve">   </w:t>
            </w:r>
          </w:p>
        </w:tc>
      </w:tr>
      <w:tr w:rsidR="002B350C" w:rsidRPr="00033555" w:rsidTr="00F0548D">
        <w:trPr>
          <w:trHeight w:val="958"/>
        </w:trPr>
        <w:tc>
          <w:tcPr>
            <w:tcW w:w="2448" w:type="dxa"/>
            <w:shd w:val="clear" w:color="auto" w:fill="FBD4B4"/>
          </w:tcPr>
          <w:p w:rsidR="002B350C" w:rsidRPr="00033555" w:rsidRDefault="002B350C" w:rsidP="00F0548D">
            <w:pPr>
              <w:rPr>
                <w:sz w:val="24"/>
                <w:szCs w:val="24"/>
              </w:rPr>
            </w:pPr>
            <w:r>
              <w:rPr>
                <w:sz w:val="24"/>
                <w:szCs w:val="24"/>
              </w:rPr>
              <w:t>Traguardi per lo sviluppo delle competenze</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L'alunno riconosce semplici messaggi in lingua inglese sia orali che scritti e risponde a domande.</w:t>
            </w:r>
          </w:p>
          <w:p w:rsidR="002B350C" w:rsidRPr="00033555" w:rsidRDefault="002B350C" w:rsidP="00CF565E">
            <w:pPr>
              <w:widowControl/>
              <w:numPr>
                <w:ilvl w:val="0"/>
                <w:numId w:val="21"/>
              </w:numPr>
              <w:tabs>
                <w:tab w:val="num" w:pos="214"/>
              </w:tabs>
              <w:autoSpaceDE/>
              <w:autoSpaceDN/>
              <w:spacing w:beforeAutospacing="1" w:afterAutospacing="1"/>
              <w:ind w:left="214" w:hanging="142"/>
              <w:rPr>
                <w:sz w:val="24"/>
                <w:szCs w:val="24"/>
              </w:rPr>
            </w:pPr>
            <w:r w:rsidRPr="00C44330">
              <w:rPr>
                <w:sz w:val="24"/>
                <w:szCs w:val="24"/>
              </w:rPr>
              <w:t>L'alunno interagisce nel gioco e comunica con parole e frasi memorizzate.</w:t>
            </w:r>
          </w:p>
        </w:tc>
      </w:tr>
      <w:tr w:rsidR="002B350C" w:rsidRPr="00033555" w:rsidTr="00F0548D">
        <w:trPr>
          <w:trHeight w:val="693"/>
        </w:trPr>
        <w:tc>
          <w:tcPr>
            <w:tcW w:w="2448" w:type="dxa"/>
            <w:shd w:val="clear" w:color="auto" w:fill="FBD4B4"/>
          </w:tcPr>
          <w:p w:rsidR="002B350C" w:rsidRDefault="002B350C" w:rsidP="00F0548D">
            <w:pPr>
              <w:rPr>
                <w:sz w:val="24"/>
                <w:szCs w:val="24"/>
              </w:rPr>
            </w:pPr>
            <w:r w:rsidRPr="002B5C6C">
              <w:rPr>
                <w:sz w:val="24"/>
                <w:szCs w:val="24"/>
              </w:rPr>
              <w:t>Competenza da promuovere</w:t>
            </w:r>
          </w:p>
          <w:p w:rsidR="002B350C" w:rsidRPr="002B5C6C" w:rsidRDefault="002B350C" w:rsidP="00F0548D">
            <w:pPr>
              <w:rPr>
                <w:sz w:val="24"/>
                <w:szCs w:val="24"/>
              </w:rPr>
            </w:pP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Comunicazione nelle lingue straniere.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Imparare a imparare.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Consapevolezza ed espressione culturale.</w:t>
            </w:r>
          </w:p>
          <w:p w:rsidR="002B350C" w:rsidRPr="0002672B" w:rsidRDefault="002B350C" w:rsidP="00CF565E">
            <w:pPr>
              <w:widowControl/>
              <w:numPr>
                <w:ilvl w:val="0"/>
                <w:numId w:val="21"/>
              </w:numPr>
              <w:autoSpaceDE/>
              <w:autoSpaceDN/>
              <w:spacing w:beforeAutospacing="1" w:afterAutospacing="1"/>
              <w:ind w:left="214" w:hanging="142"/>
              <w:rPr>
                <w:sz w:val="24"/>
                <w:szCs w:val="24"/>
              </w:rPr>
            </w:pPr>
            <w:r>
              <w:rPr>
                <w:sz w:val="24"/>
                <w:szCs w:val="24"/>
              </w:rPr>
              <w:t>Spirito di iniziativa e imprenditorialità.</w:t>
            </w:r>
          </w:p>
        </w:tc>
      </w:tr>
      <w:tr w:rsidR="002B350C" w:rsidRPr="00033555" w:rsidTr="00F0548D">
        <w:trPr>
          <w:trHeight w:val="3305"/>
        </w:trPr>
        <w:tc>
          <w:tcPr>
            <w:tcW w:w="2448" w:type="dxa"/>
            <w:shd w:val="clear" w:color="auto" w:fill="FBD4B4"/>
          </w:tcPr>
          <w:p w:rsidR="002B350C" w:rsidRDefault="002B350C" w:rsidP="00F0548D">
            <w:pPr>
              <w:rPr>
                <w:sz w:val="24"/>
                <w:szCs w:val="24"/>
              </w:rPr>
            </w:pPr>
            <w:r w:rsidRPr="00033555">
              <w:rPr>
                <w:sz w:val="24"/>
                <w:szCs w:val="24"/>
              </w:rPr>
              <w:t>Obiettivi di apprendimento</w:t>
            </w:r>
          </w:p>
          <w:p w:rsidR="002B350C" w:rsidRPr="00033555" w:rsidRDefault="002B350C" w:rsidP="00F0548D">
            <w:pPr>
              <w:rPr>
                <w:sz w:val="24"/>
                <w:szCs w:val="24"/>
              </w:rPr>
            </w:pPr>
          </w:p>
        </w:tc>
        <w:tc>
          <w:tcPr>
            <w:tcW w:w="7992" w:type="dxa"/>
            <w:gridSpan w:val="2"/>
          </w:tcPr>
          <w:p w:rsidR="002B350C" w:rsidRDefault="002B350C" w:rsidP="00F0548D">
            <w:pPr>
              <w:rPr>
                <w:sz w:val="24"/>
                <w:szCs w:val="24"/>
              </w:rPr>
            </w:pPr>
            <w:r>
              <w:rPr>
                <w:sz w:val="24"/>
                <w:szCs w:val="24"/>
              </w:rPr>
              <w:t>Comprensione: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I nomi di soggetti natalizi.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frasi che descrivono abitudini legate ai festeggiamenti natalizi.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I nomi di soggetti pasquali.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COmprendere frasi che descrivono abitudini legate ai festeggiamenti pasquali.</w:t>
            </w:r>
          </w:p>
          <w:p w:rsidR="002B350C" w:rsidRPr="00B4161A" w:rsidRDefault="002B350C" w:rsidP="00CF565E">
            <w:pPr>
              <w:widowControl/>
              <w:numPr>
                <w:ilvl w:val="0"/>
                <w:numId w:val="21"/>
              </w:numPr>
              <w:autoSpaceDE/>
              <w:autoSpaceDN/>
              <w:spacing w:beforeAutospacing="1" w:afterAutospacing="1"/>
              <w:ind w:left="214" w:hanging="142"/>
              <w:rPr>
                <w:sz w:val="24"/>
                <w:szCs w:val="24"/>
              </w:rPr>
            </w:pPr>
          </w:p>
          <w:p w:rsidR="002B350C" w:rsidRDefault="002B350C" w:rsidP="00F0548D">
            <w:pPr>
              <w:rPr>
                <w:sz w:val="24"/>
                <w:szCs w:val="24"/>
              </w:rPr>
            </w:pPr>
            <w:r>
              <w:rPr>
                <w:sz w:val="24"/>
                <w:szCs w:val="24"/>
              </w:rPr>
              <w:t>Interazione: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Recitare in gruppo una poesia.</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Cantare in gruppo una canzone tradizionale natalizia.</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Partecipare a un gioco tradizionale.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lastRenderedPageBreak/>
              <w:t>Recitare in uno spettacolo.</w:t>
            </w:r>
          </w:p>
          <w:p w:rsidR="002B350C" w:rsidRPr="003120E8" w:rsidRDefault="002B350C" w:rsidP="00CF565E">
            <w:pPr>
              <w:widowControl/>
              <w:numPr>
                <w:ilvl w:val="0"/>
                <w:numId w:val="21"/>
              </w:numPr>
              <w:autoSpaceDE/>
              <w:autoSpaceDN/>
              <w:spacing w:beforeAutospacing="1" w:afterAutospacing="1"/>
              <w:ind w:left="214" w:hanging="142"/>
              <w:rPr>
                <w:sz w:val="24"/>
                <w:szCs w:val="24"/>
              </w:rPr>
            </w:pPr>
            <w:r>
              <w:rPr>
                <w:sz w:val="24"/>
                <w:szCs w:val="24"/>
              </w:rPr>
              <w:t>Cantare in gruppo una canzone pasquale.</w:t>
            </w:r>
          </w:p>
          <w:p w:rsidR="002B350C" w:rsidRDefault="002B350C" w:rsidP="00F0548D">
            <w:pPr>
              <w:rPr>
                <w:sz w:val="24"/>
                <w:szCs w:val="24"/>
              </w:rPr>
            </w:pPr>
            <w:r>
              <w:rPr>
                <w:sz w:val="24"/>
                <w:szCs w:val="24"/>
              </w:rPr>
              <w:t>Produzione: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Dire frasi per indicare diverse tipologie di abbigliamento.</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Dire frasi per indicare soggetti legati alle fiere paesane.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Nominare soggetti legati al Natale.</w:t>
            </w:r>
          </w:p>
          <w:p w:rsidR="002B350C" w:rsidRPr="00842A9D" w:rsidRDefault="002B350C" w:rsidP="00CF565E">
            <w:pPr>
              <w:widowControl/>
              <w:numPr>
                <w:ilvl w:val="0"/>
                <w:numId w:val="21"/>
              </w:numPr>
              <w:autoSpaceDE/>
              <w:autoSpaceDN/>
              <w:spacing w:beforeAutospacing="1" w:afterAutospacing="1"/>
              <w:ind w:left="214" w:hanging="142"/>
              <w:rPr>
                <w:sz w:val="24"/>
                <w:szCs w:val="24"/>
              </w:rPr>
            </w:pPr>
            <w:r w:rsidRPr="003120E8">
              <w:rPr>
                <w:sz w:val="24"/>
                <w:szCs w:val="24"/>
              </w:rPr>
              <w:t>Nominare soggetti legati alla Pasqua.</w:t>
            </w:r>
          </w:p>
        </w:tc>
      </w:tr>
      <w:tr w:rsidR="002B350C" w:rsidRPr="000D2CBE" w:rsidTr="00F0548D">
        <w:trPr>
          <w:trHeight w:val="932"/>
        </w:trPr>
        <w:tc>
          <w:tcPr>
            <w:tcW w:w="2448" w:type="dxa"/>
            <w:shd w:val="clear" w:color="auto" w:fill="FBD4B4"/>
          </w:tcPr>
          <w:p w:rsidR="002B350C" w:rsidRPr="00033555" w:rsidRDefault="002B350C" w:rsidP="00F0548D">
            <w:pPr>
              <w:rPr>
                <w:sz w:val="24"/>
                <w:szCs w:val="24"/>
              </w:rPr>
            </w:pPr>
            <w:r w:rsidRPr="00033555">
              <w:rPr>
                <w:sz w:val="24"/>
                <w:szCs w:val="24"/>
              </w:rPr>
              <w:lastRenderedPageBreak/>
              <w:t>Contenuto</w:t>
            </w:r>
          </w:p>
        </w:tc>
        <w:tc>
          <w:tcPr>
            <w:tcW w:w="7992" w:type="dxa"/>
            <w:gridSpan w:val="2"/>
          </w:tcPr>
          <w:p w:rsidR="002B350C" w:rsidRDefault="002B350C" w:rsidP="00F0548D">
            <w:pPr>
              <w:rPr>
                <w:sz w:val="24"/>
                <w:szCs w:val="24"/>
              </w:rPr>
            </w:pPr>
            <w:r>
              <w:rPr>
                <w:sz w:val="24"/>
                <w:szCs w:val="24"/>
              </w:rPr>
              <w:t>Lessico:</w:t>
            </w:r>
          </w:p>
          <w:p w:rsidR="002B350C" w:rsidRDefault="002B350C" w:rsidP="00CF565E">
            <w:pPr>
              <w:widowControl/>
              <w:numPr>
                <w:ilvl w:val="0"/>
                <w:numId w:val="22"/>
              </w:numPr>
              <w:autoSpaceDE/>
              <w:autoSpaceDN/>
              <w:spacing w:beforeAutospacing="1" w:afterAutospacing="1"/>
              <w:rPr>
                <w:sz w:val="24"/>
                <w:szCs w:val="24"/>
              </w:rPr>
            </w:pPr>
            <w:r>
              <w:rPr>
                <w:sz w:val="24"/>
                <w:szCs w:val="24"/>
              </w:rPr>
              <w:t>Presents, Santa Claus, bauble, cracker, star, roast turkey, stocking, mince pies, Chritmas tree, Christmas Day, Christmas eve.</w:t>
            </w:r>
          </w:p>
          <w:p w:rsidR="002B350C" w:rsidRDefault="002B350C" w:rsidP="00CF565E">
            <w:pPr>
              <w:widowControl/>
              <w:numPr>
                <w:ilvl w:val="0"/>
                <w:numId w:val="22"/>
              </w:numPr>
              <w:autoSpaceDE/>
              <w:autoSpaceDN/>
              <w:spacing w:beforeAutospacing="1" w:afterAutospacing="1"/>
              <w:rPr>
                <w:sz w:val="24"/>
                <w:szCs w:val="24"/>
              </w:rPr>
            </w:pPr>
            <w:r>
              <w:rPr>
                <w:sz w:val="24"/>
                <w:szCs w:val="24"/>
              </w:rPr>
              <w:t>Easter egg, paint, basket, garden, Easter egg hunt.</w:t>
            </w:r>
          </w:p>
          <w:p w:rsidR="002B350C" w:rsidRPr="00B4161A" w:rsidRDefault="002B350C" w:rsidP="00F0548D">
            <w:pPr>
              <w:widowControl/>
              <w:spacing w:beforeAutospacing="1" w:afterAutospacing="1"/>
              <w:ind w:left="720"/>
              <w:rPr>
                <w:sz w:val="24"/>
                <w:szCs w:val="24"/>
              </w:rPr>
            </w:pPr>
          </w:p>
          <w:p w:rsidR="002B350C" w:rsidRDefault="002B350C" w:rsidP="00F0548D">
            <w:pPr>
              <w:rPr>
                <w:sz w:val="24"/>
                <w:szCs w:val="24"/>
              </w:rPr>
            </w:pPr>
            <w:r>
              <w:rPr>
                <w:sz w:val="24"/>
                <w:szCs w:val="24"/>
              </w:rPr>
              <w:t>Strutture:</w:t>
            </w:r>
          </w:p>
          <w:p w:rsidR="002B350C" w:rsidRDefault="002B350C" w:rsidP="00CF565E">
            <w:pPr>
              <w:widowControl/>
              <w:numPr>
                <w:ilvl w:val="0"/>
                <w:numId w:val="23"/>
              </w:numPr>
              <w:autoSpaceDE/>
              <w:autoSpaceDN/>
              <w:spacing w:beforeAutospacing="1" w:afterAutospacing="1"/>
              <w:rPr>
                <w:sz w:val="24"/>
                <w:szCs w:val="24"/>
              </w:rPr>
            </w:pPr>
            <w:r>
              <w:rPr>
                <w:sz w:val="24"/>
                <w:szCs w:val="24"/>
              </w:rPr>
              <w:t>Today is Christmas Day.</w:t>
            </w:r>
          </w:p>
          <w:p w:rsidR="002B350C" w:rsidRDefault="002B350C" w:rsidP="00CF565E">
            <w:pPr>
              <w:widowControl/>
              <w:numPr>
                <w:ilvl w:val="0"/>
                <w:numId w:val="23"/>
              </w:numPr>
              <w:autoSpaceDE/>
              <w:autoSpaceDN/>
              <w:spacing w:beforeAutospacing="1" w:afterAutospacing="1"/>
              <w:rPr>
                <w:sz w:val="24"/>
                <w:szCs w:val="24"/>
              </w:rPr>
            </w:pPr>
            <w:r>
              <w:rPr>
                <w:sz w:val="24"/>
                <w:szCs w:val="24"/>
              </w:rPr>
              <w:t>There is (roast turkey).</w:t>
            </w:r>
          </w:p>
          <w:p w:rsidR="002B350C" w:rsidRDefault="002B350C" w:rsidP="00CF565E">
            <w:pPr>
              <w:widowControl/>
              <w:numPr>
                <w:ilvl w:val="0"/>
                <w:numId w:val="23"/>
              </w:numPr>
              <w:autoSpaceDE/>
              <w:autoSpaceDN/>
              <w:spacing w:beforeAutospacing="1" w:afterAutospacing="1"/>
              <w:rPr>
                <w:sz w:val="24"/>
                <w:szCs w:val="24"/>
              </w:rPr>
            </w:pPr>
            <w:r>
              <w:rPr>
                <w:sz w:val="24"/>
                <w:szCs w:val="24"/>
              </w:rPr>
              <w:t>I’ve got (a new bike).</w:t>
            </w:r>
          </w:p>
          <w:p w:rsidR="002B350C" w:rsidRDefault="002B350C" w:rsidP="00CF565E">
            <w:pPr>
              <w:widowControl/>
              <w:numPr>
                <w:ilvl w:val="0"/>
                <w:numId w:val="23"/>
              </w:numPr>
              <w:autoSpaceDE/>
              <w:autoSpaceDN/>
              <w:spacing w:beforeAutospacing="1" w:afterAutospacing="1"/>
              <w:rPr>
                <w:sz w:val="24"/>
                <w:szCs w:val="24"/>
              </w:rPr>
            </w:pPr>
            <w:r>
              <w:rPr>
                <w:sz w:val="24"/>
                <w:szCs w:val="24"/>
              </w:rPr>
              <w:t>This is a present for (my dad).</w:t>
            </w:r>
          </w:p>
          <w:p w:rsidR="002B350C" w:rsidRDefault="002B350C" w:rsidP="00CF565E">
            <w:pPr>
              <w:widowControl/>
              <w:numPr>
                <w:ilvl w:val="0"/>
                <w:numId w:val="23"/>
              </w:numPr>
              <w:autoSpaceDE/>
              <w:autoSpaceDN/>
              <w:spacing w:beforeAutospacing="1" w:afterAutospacing="1"/>
              <w:rPr>
                <w:sz w:val="24"/>
                <w:szCs w:val="24"/>
              </w:rPr>
            </w:pPr>
            <w:r>
              <w:rPr>
                <w:sz w:val="24"/>
                <w:szCs w:val="24"/>
              </w:rPr>
              <w:t>We paint eggs.</w:t>
            </w:r>
          </w:p>
          <w:p w:rsidR="002B350C" w:rsidRDefault="002B350C" w:rsidP="00CF565E">
            <w:pPr>
              <w:widowControl/>
              <w:numPr>
                <w:ilvl w:val="0"/>
                <w:numId w:val="23"/>
              </w:numPr>
              <w:autoSpaceDE/>
              <w:autoSpaceDN/>
              <w:spacing w:beforeAutospacing="1" w:afterAutospacing="1"/>
              <w:rPr>
                <w:sz w:val="24"/>
                <w:szCs w:val="24"/>
              </w:rPr>
            </w:pPr>
            <w:r>
              <w:rPr>
                <w:sz w:val="24"/>
                <w:szCs w:val="24"/>
              </w:rPr>
              <w:t>My egg is (blue).</w:t>
            </w:r>
          </w:p>
          <w:p w:rsidR="002B350C" w:rsidRDefault="002B350C" w:rsidP="00CF565E">
            <w:pPr>
              <w:widowControl/>
              <w:numPr>
                <w:ilvl w:val="0"/>
                <w:numId w:val="23"/>
              </w:numPr>
              <w:autoSpaceDE/>
              <w:autoSpaceDN/>
              <w:spacing w:beforeAutospacing="1" w:afterAutospacing="1"/>
              <w:rPr>
                <w:sz w:val="24"/>
                <w:szCs w:val="24"/>
              </w:rPr>
            </w:pPr>
            <w:r>
              <w:rPr>
                <w:sz w:val="24"/>
                <w:szCs w:val="24"/>
              </w:rPr>
              <w:t>I’ve got (a basket).</w:t>
            </w:r>
          </w:p>
          <w:p w:rsidR="002B350C" w:rsidRPr="00862109" w:rsidRDefault="002B350C" w:rsidP="00CF565E">
            <w:pPr>
              <w:widowControl/>
              <w:numPr>
                <w:ilvl w:val="0"/>
                <w:numId w:val="23"/>
              </w:numPr>
              <w:autoSpaceDE/>
              <w:autoSpaceDN/>
              <w:spacing w:beforeAutospacing="1" w:afterAutospacing="1"/>
              <w:rPr>
                <w:sz w:val="24"/>
                <w:szCs w:val="24"/>
              </w:rPr>
            </w:pPr>
            <w:r>
              <w:rPr>
                <w:sz w:val="24"/>
                <w:szCs w:val="24"/>
              </w:rPr>
              <w:t>We hide( eggs).</w:t>
            </w:r>
          </w:p>
          <w:p w:rsidR="002B350C" w:rsidRDefault="002B350C" w:rsidP="00CF565E">
            <w:pPr>
              <w:widowControl/>
              <w:numPr>
                <w:ilvl w:val="0"/>
                <w:numId w:val="23"/>
              </w:numPr>
              <w:autoSpaceDE/>
              <w:autoSpaceDN/>
              <w:spacing w:beforeAutospacing="1" w:afterAutospacing="1"/>
              <w:rPr>
                <w:sz w:val="24"/>
                <w:szCs w:val="24"/>
              </w:rPr>
            </w:pPr>
            <w:r>
              <w:rPr>
                <w:sz w:val="24"/>
                <w:szCs w:val="24"/>
              </w:rPr>
              <w:t>Happy Christmas!</w:t>
            </w:r>
          </w:p>
          <w:p w:rsidR="002B350C" w:rsidRPr="000D2CBE" w:rsidRDefault="002B350C" w:rsidP="00CF565E">
            <w:pPr>
              <w:widowControl/>
              <w:numPr>
                <w:ilvl w:val="0"/>
                <w:numId w:val="23"/>
              </w:numPr>
              <w:autoSpaceDE/>
              <w:autoSpaceDN/>
              <w:spacing w:beforeAutospacing="1" w:afterAutospacing="1"/>
              <w:rPr>
                <w:sz w:val="24"/>
                <w:szCs w:val="24"/>
              </w:rPr>
            </w:pPr>
            <w:r w:rsidRPr="00CE15FD">
              <w:rPr>
                <w:sz w:val="24"/>
                <w:szCs w:val="24"/>
              </w:rPr>
              <w:t>Happy Easter!</w:t>
            </w:r>
          </w:p>
        </w:tc>
      </w:tr>
      <w:tr w:rsidR="002B350C" w:rsidRPr="00CE15FD" w:rsidTr="00F0548D">
        <w:trPr>
          <w:trHeight w:val="1240"/>
        </w:trPr>
        <w:tc>
          <w:tcPr>
            <w:tcW w:w="2448" w:type="dxa"/>
            <w:shd w:val="clear" w:color="auto" w:fill="FBD4B4"/>
          </w:tcPr>
          <w:p w:rsidR="002B350C" w:rsidRPr="00842A9D" w:rsidRDefault="002B350C" w:rsidP="00F0548D">
            <w:pPr>
              <w:rPr>
                <w:sz w:val="24"/>
                <w:szCs w:val="24"/>
              </w:rPr>
            </w:pPr>
            <w:r w:rsidRPr="00842A9D">
              <w:rPr>
                <w:sz w:val="24"/>
                <w:szCs w:val="24"/>
              </w:rPr>
              <w:t>Prodotto</w:t>
            </w:r>
          </w:p>
        </w:tc>
        <w:tc>
          <w:tcPr>
            <w:tcW w:w="7992" w:type="dxa"/>
            <w:gridSpan w:val="2"/>
          </w:tcPr>
          <w:p w:rsidR="002B350C" w:rsidRDefault="002B350C" w:rsidP="00F0548D">
            <w:pPr>
              <w:widowControl/>
              <w:spacing w:beforeAutospacing="1" w:afterAutospacing="1"/>
              <w:ind w:left="214"/>
              <w:rPr>
                <w:sz w:val="24"/>
                <w:szCs w:val="24"/>
              </w:rPr>
            </w:pP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Make a Santa card.</w:t>
            </w:r>
          </w:p>
          <w:p w:rsidR="002B350C" w:rsidRPr="00862109" w:rsidRDefault="002B350C" w:rsidP="00F0548D">
            <w:pPr>
              <w:widowControl/>
              <w:spacing w:beforeAutospacing="1" w:afterAutospacing="1"/>
              <w:ind w:left="214"/>
              <w:rPr>
                <w:sz w:val="24"/>
                <w:szCs w:val="24"/>
              </w:rPr>
            </w:pPr>
            <w:r>
              <w:rPr>
                <w:sz w:val="24"/>
                <w:szCs w:val="24"/>
              </w:rPr>
              <w:t>Paint an Easter egg.</w:t>
            </w:r>
          </w:p>
        </w:tc>
      </w:tr>
      <w:tr w:rsidR="002B350C" w:rsidRPr="00707C8B" w:rsidTr="00F0548D">
        <w:trPr>
          <w:trHeight w:val="904"/>
        </w:trPr>
        <w:tc>
          <w:tcPr>
            <w:tcW w:w="2448" w:type="dxa"/>
            <w:shd w:val="clear" w:color="auto" w:fill="FBD4B4"/>
          </w:tcPr>
          <w:p w:rsidR="002B350C" w:rsidRPr="00CE15FD" w:rsidRDefault="002B350C" w:rsidP="00F0548D">
            <w:pPr>
              <w:rPr>
                <w:sz w:val="24"/>
                <w:szCs w:val="24"/>
              </w:rPr>
            </w:pPr>
            <w:r w:rsidRPr="00CE15FD">
              <w:rPr>
                <w:sz w:val="24"/>
                <w:szCs w:val="24"/>
              </w:rPr>
              <w:t>Attività</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sidRPr="00CE15FD">
              <w:rPr>
                <w:sz w:val="24"/>
                <w:szCs w:val="24"/>
              </w:rPr>
              <w:t xml:space="preserve">Uso di canzoni e filastrocche per la memorizzazione di </w:t>
            </w:r>
            <w:r>
              <w:rPr>
                <w:sz w:val="24"/>
                <w:szCs w:val="24"/>
              </w:rPr>
              <w:t>sequenze linguistiche.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Uso di attività manuali per stimolare la comunicazione.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Uso di foto autentiche e di immagini per la conoscenza di aspetti della vita britannica.</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Uso di attività di ascolto per sviluppare al comprensione.</w:t>
            </w:r>
          </w:p>
          <w:p w:rsidR="002B350C" w:rsidRDefault="002B350C" w:rsidP="00CF565E">
            <w:pPr>
              <w:widowControl/>
              <w:numPr>
                <w:ilvl w:val="0"/>
                <w:numId w:val="21"/>
              </w:numPr>
              <w:autoSpaceDE/>
              <w:autoSpaceDN/>
              <w:spacing w:beforeAutospacing="1" w:afterAutospacing="1"/>
              <w:ind w:left="214" w:hanging="142"/>
              <w:rPr>
                <w:sz w:val="24"/>
                <w:szCs w:val="24"/>
              </w:rPr>
            </w:pPr>
            <w:r w:rsidRPr="00707C8B">
              <w:rPr>
                <w:sz w:val="24"/>
                <w:szCs w:val="24"/>
              </w:rPr>
              <w:t>Uso di puzzles e giochi per consolidare l'apprendimento e familiarizzare con la forma scritta (Label the pictures).</w:t>
            </w:r>
          </w:p>
          <w:p w:rsidR="002B350C" w:rsidRPr="00707C8B" w:rsidRDefault="002B350C" w:rsidP="00CF565E">
            <w:pPr>
              <w:widowControl/>
              <w:numPr>
                <w:ilvl w:val="0"/>
                <w:numId w:val="21"/>
              </w:numPr>
              <w:autoSpaceDE/>
              <w:autoSpaceDN/>
              <w:spacing w:beforeAutospacing="1" w:afterAutospacing="1"/>
              <w:ind w:left="214" w:hanging="142"/>
              <w:rPr>
                <w:sz w:val="24"/>
                <w:szCs w:val="24"/>
              </w:rPr>
            </w:pPr>
            <w:r>
              <w:rPr>
                <w:sz w:val="24"/>
                <w:szCs w:val="24"/>
              </w:rPr>
              <w:t>Uso di giochi tradizionali per far conoscere tradizioni e usanze britanniche (Play Rudolph's game - Play the egg rolling game).</w:t>
            </w:r>
          </w:p>
        </w:tc>
      </w:tr>
      <w:tr w:rsidR="002B350C" w:rsidRPr="009C693D" w:rsidTr="00F0548D">
        <w:trPr>
          <w:trHeight w:val="988"/>
        </w:trPr>
        <w:tc>
          <w:tcPr>
            <w:tcW w:w="2448" w:type="dxa"/>
            <w:shd w:val="clear" w:color="auto" w:fill="FBD4B4"/>
          </w:tcPr>
          <w:p w:rsidR="002B350C" w:rsidRPr="00033555" w:rsidRDefault="002B350C" w:rsidP="00F0548D">
            <w:pPr>
              <w:rPr>
                <w:sz w:val="24"/>
                <w:szCs w:val="24"/>
              </w:rPr>
            </w:pPr>
            <w:r w:rsidRPr="00033555">
              <w:rPr>
                <w:sz w:val="24"/>
                <w:szCs w:val="24"/>
              </w:rPr>
              <w:t>Metodologia</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Warmer</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Conversazione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Giochi di classe, a coppie, di piccolo gruppo e con le flashcard.</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Storie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Tutoring</w:t>
            </w:r>
          </w:p>
          <w:p w:rsidR="002B350C" w:rsidRPr="00893135" w:rsidRDefault="002B350C" w:rsidP="00CF565E">
            <w:pPr>
              <w:widowControl/>
              <w:numPr>
                <w:ilvl w:val="0"/>
                <w:numId w:val="21"/>
              </w:numPr>
              <w:autoSpaceDE/>
              <w:autoSpaceDN/>
              <w:spacing w:beforeAutospacing="1" w:afterAutospacing="1"/>
              <w:ind w:left="214" w:hanging="142"/>
              <w:rPr>
                <w:sz w:val="24"/>
                <w:szCs w:val="24"/>
              </w:rPr>
            </w:pPr>
            <w:r>
              <w:rPr>
                <w:sz w:val="24"/>
                <w:szCs w:val="24"/>
              </w:rPr>
              <w:lastRenderedPageBreak/>
              <w:t>Interazione con i pupazzi.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Role play</w:t>
            </w:r>
          </w:p>
          <w:p w:rsidR="002B350C" w:rsidRPr="009C693D" w:rsidRDefault="002B350C" w:rsidP="00CF565E">
            <w:pPr>
              <w:widowControl/>
              <w:numPr>
                <w:ilvl w:val="0"/>
                <w:numId w:val="21"/>
              </w:numPr>
              <w:autoSpaceDE/>
              <w:autoSpaceDN/>
              <w:spacing w:beforeAutospacing="1" w:afterAutospacing="1"/>
              <w:ind w:left="214" w:hanging="142"/>
              <w:rPr>
                <w:sz w:val="24"/>
                <w:szCs w:val="24"/>
              </w:rPr>
            </w:pPr>
            <w:r>
              <w:rPr>
                <w:sz w:val="24"/>
                <w:szCs w:val="24"/>
              </w:rPr>
              <w:t>Brainstorming</w:t>
            </w:r>
          </w:p>
        </w:tc>
      </w:tr>
      <w:tr w:rsidR="002B350C" w:rsidRPr="00033555" w:rsidTr="00F0548D">
        <w:trPr>
          <w:trHeight w:val="924"/>
        </w:trPr>
        <w:tc>
          <w:tcPr>
            <w:tcW w:w="2448" w:type="dxa"/>
            <w:shd w:val="clear" w:color="auto" w:fill="FBD4B4"/>
          </w:tcPr>
          <w:p w:rsidR="002B350C" w:rsidRPr="00033555" w:rsidRDefault="002B350C" w:rsidP="00F0548D">
            <w:pPr>
              <w:rPr>
                <w:sz w:val="24"/>
                <w:szCs w:val="24"/>
              </w:rPr>
            </w:pPr>
            <w:r w:rsidRPr="00033555">
              <w:rPr>
                <w:sz w:val="24"/>
                <w:szCs w:val="24"/>
              </w:rPr>
              <w:lastRenderedPageBreak/>
              <w:t>Strumenti</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Class Book and Workbook</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CD</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Lettore CD</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LIM</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Pupazzi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Flashcard</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Posters</w:t>
            </w:r>
          </w:p>
          <w:p w:rsidR="002B350C" w:rsidRPr="00F74B23" w:rsidRDefault="002B350C" w:rsidP="00CF565E">
            <w:pPr>
              <w:widowControl/>
              <w:numPr>
                <w:ilvl w:val="0"/>
                <w:numId w:val="21"/>
              </w:numPr>
              <w:autoSpaceDE/>
              <w:autoSpaceDN/>
              <w:spacing w:beforeAutospacing="1" w:afterAutospacing="1"/>
              <w:ind w:left="214" w:hanging="142"/>
              <w:rPr>
                <w:sz w:val="24"/>
                <w:szCs w:val="24"/>
              </w:rPr>
            </w:pPr>
            <w:r>
              <w:rPr>
                <w:sz w:val="24"/>
                <w:szCs w:val="24"/>
              </w:rPr>
              <w:t>Oggetti scolastici</w:t>
            </w:r>
          </w:p>
        </w:tc>
      </w:tr>
      <w:tr w:rsidR="002B350C" w:rsidRPr="00033555" w:rsidTr="00F0548D">
        <w:trPr>
          <w:trHeight w:val="140"/>
        </w:trPr>
        <w:tc>
          <w:tcPr>
            <w:tcW w:w="2448" w:type="dxa"/>
            <w:shd w:val="clear" w:color="auto" w:fill="FBD4B4"/>
          </w:tcPr>
          <w:p w:rsidR="002B350C" w:rsidRPr="00033555" w:rsidRDefault="002B350C" w:rsidP="00F0548D">
            <w:pPr>
              <w:rPr>
                <w:sz w:val="24"/>
                <w:szCs w:val="24"/>
              </w:rPr>
            </w:pPr>
            <w:r w:rsidRPr="00033555">
              <w:rPr>
                <w:sz w:val="24"/>
                <w:szCs w:val="24"/>
              </w:rPr>
              <w:t>Tempi</w:t>
            </w:r>
          </w:p>
        </w:tc>
        <w:tc>
          <w:tcPr>
            <w:tcW w:w="7992" w:type="dxa"/>
            <w:gridSpan w:val="2"/>
          </w:tcPr>
          <w:p w:rsidR="002B350C" w:rsidRPr="00033555" w:rsidRDefault="002B350C" w:rsidP="00F0548D">
            <w:pPr>
              <w:rPr>
                <w:sz w:val="24"/>
                <w:szCs w:val="24"/>
              </w:rPr>
            </w:pPr>
            <w:r>
              <w:rPr>
                <w:sz w:val="24"/>
                <w:szCs w:val="24"/>
              </w:rPr>
              <w:t>Novembre – Maggio</w:t>
            </w:r>
          </w:p>
        </w:tc>
      </w:tr>
      <w:tr w:rsidR="002B350C" w:rsidRPr="00033555" w:rsidTr="00F0548D">
        <w:trPr>
          <w:trHeight w:val="243"/>
        </w:trPr>
        <w:tc>
          <w:tcPr>
            <w:tcW w:w="10440" w:type="dxa"/>
            <w:gridSpan w:val="3"/>
            <w:shd w:val="clear" w:color="auto" w:fill="FFFFFF"/>
          </w:tcPr>
          <w:p w:rsidR="002B350C" w:rsidRPr="00033555" w:rsidRDefault="002B350C" w:rsidP="00F0548D">
            <w:pPr>
              <w:rPr>
                <w:sz w:val="24"/>
                <w:szCs w:val="24"/>
              </w:rPr>
            </w:pPr>
          </w:p>
        </w:tc>
      </w:tr>
      <w:tr w:rsidR="002B350C" w:rsidRPr="00033555" w:rsidTr="00F0548D">
        <w:tc>
          <w:tcPr>
            <w:tcW w:w="2448" w:type="dxa"/>
            <w:shd w:val="clear" w:color="auto" w:fill="FBD4B4"/>
          </w:tcPr>
          <w:p w:rsidR="002B350C" w:rsidRDefault="002B350C" w:rsidP="00F0548D">
            <w:pPr>
              <w:rPr>
                <w:sz w:val="24"/>
                <w:szCs w:val="24"/>
              </w:rPr>
            </w:pPr>
            <w:r>
              <w:rPr>
                <w:sz w:val="24"/>
                <w:szCs w:val="24"/>
              </w:rPr>
              <w:t xml:space="preserve">Verifica e </w:t>
            </w:r>
            <w:r w:rsidRPr="00033555">
              <w:rPr>
                <w:sz w:val="24"/>
                <w:szCs w:val="24"/>
              </w:rPr>
              <w:t xml:space="preserve">Valutazione </w:t>
            </w:r>
          </w:p>
          <w:p w:rsidR="002B350C" w:rsidRPr="00033555" w:rsidRDefault="002B350C" w:rsidP="00F0548D">
            <w:pPr>
              <w:rPr>
                <w:sz w:val="24"/>
                <w:szCs w:val="24"/>
              </w:rPr>
            </w:pP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 vocaboli, frasi e domande in lingua inglese.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 semplici istruzioni in lingua inglese.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Comprende parole e frasi con cui si è familiarizzato oralmente, preferibilmente accompagnate da supporti visivi.</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Interagisce con i compagni per presentarsi e giocare, utilizzando espressioni memorizzate.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Copia semplici parole conosciute.</w:t>
            </w:r>
          </w:p>
          <w:p w:rsidR="002B350C" w:rsidRPr="003404AD" w:rsidRDefault="002B350C" w:rsidP="00CF565E">
            <w:pPr>
              <w:widowControl/>
              <w:numPr>
                <w:ilvl w:val="0"/>
                <w:numId w:val="21"/>
              </w:numPr>
              <w:autoSpaceDE/>
              <w:autoSpaceDN/>
              <w:spacing w:beforeAutospacing="1" w:afterAutospacing="1"/>
              <w:ind w:left="214" w:hanging="142"/>
              <w:rPr>
                <w:sz w:val="24"/>
                <w:szCs w:val="24"/>
              </w:rPr>
            </w:pPr>
            <w:r>
              <w:rPr>
                <w:sz w:val="24"/>
                <w:szCs w:val="24"/>
              </w:rPr>
              <w:t>Interagisce con gli insegnanti e i compagni usando semplici espressioni memorizzate.</w:t>
            </w:r>
          </w:p>
        </w:tc>
      </w:tr>
      <w:tr w:rsidR="002B350C" w:rsidRPr="00033555" w:rsidTr="00F0548D">
        <w:trPr>
          <w:trHeight w:val="862"/>
        </w:trPr>
        <w:tc>
          <w:tcPr>
            <w:tcW w:w="2448" w:type="dxa"/>
            <w:shd w:val="clear" w:color="auto" w:fill="FBD4B4"/>
          </w:tcPr>
          <w:p w:rsidR="002B350C" w:rsidRPr="00033555" w:rsidRDefault="002B350C" w:rsidP="00F0548D">
            <w:pPr>
              <w:rPr>
                <w:sz w:val="24"/>
                <w:szCs w:val="24"/>
              </w:rPr>
            </w:pPr>
            <w:r w:rsidRPr="00033555">
              <w:rPr>
                <w:sz w:val="24"/>
                <w:szCs w:val="24"/>
              </w:rPr>
              <w:t xml:space="preserve">Raccordi con </w:t>
            </w:r>
            <w:r>
              <w:rPr>
                <w:sz w:val="24"/>
                <w:szCs w:val="24"/>
              </w:rPr>
              <w:t>le altre</w:t>
            </w:r>
            <w:r w:rsidRPr="00033555">
              <w:rPr>
                <w:sz w:val="24"/>
                <w:szCs w:val="24"/>
              </w:rPr>
              <w:t xml:space="preserve"> </w:t>
            </w:r>
            <w:r>
              <w:rPr>
                <w:sz w:val="24"/>
                <w:szCs w:val="24"/>
              </w:rPr>
              <w:t>discipline</w:t>
            </w:r>
          </w:p>
        </w:tc>
        <w:tc>
          <w:tcPr>
            <w:tcW w:w="7992" w:type="dxa"/>
            <w:gridSpan w:val="2"/>
          </w:tcPr>
          <w:p w:rsidR="002B350C" w:rsidRDefault="002B350C" w:rsidP="00F0548D">
            <w:pPr>
              <w:rPr>
                <w:sz w:val="24"/>
                <w:szCs w:val="24"/>
              </w:rPr>
            </w:pPr>
            <w:r>
              <w:rPr>
                <w:sz w:val="24"/>
                <w:szCs w:val="24"/>
              </w:rPr>
              <w:t>Lingua italiana:</w:t>
            </w:r>
          </w:p>
          <w:p w:rsidR="002B350C" w:rsidRDefault="002B350C" w:rsidP="00CF565E">
            <w:pPr>
              <w:widowControl/>
              <w:numPr>
                <w:ilvl w:val="0"/>
                <w:numId w:val="24"/>
              </w:numPr>
              <w:autoSpaceDE/>
              <w:autoSpaceDN/>
              <w:spacing w:beforeAutospacing="1" w:afterAutospacing="1"/>
              <w:rPr>
                <w:sz w:val="24"/>
                <w:szCs w:val="24"/>
              </w:rPr>
            </w:pPr>
            <w:r>
              <w:rPr>
                <w:sz w:val="24"/>
                <w:szCs w:val="24"/>
              </w:rPr>
              <w:t>Prestare attenzione nell'ascolto.</w:t>
            </w:r>
          </w:p>
          <w:p w:rsidR="002B350C" w:rsidRDefault="002B350C" w:rsidP="00CF565E">
            <w:pPr>
              <w:widowControl/>
              <w:numPr>
                <w:ilvl w:val="0"/>
                <w:numId w:val="24"/>
              </w:numPr>
              <w:autoSpaceDE/>
              <w:autoSpaceDN/>
              <w:spacing w:beforeAutospacing="1" w:afterAutospacing="1"/>
              <w:rPr>
                <w:sz w:val="24"/>
                <w:szCs w:val="24"/>
              </w:rPr>
            </w:pPr>
            <w:r>
              <w:rPr>
                <w:sz w:val="24"/>
                <w:szCs w:val="24"/>
              </w:rPr>
              <w:t>Memorizzare parole, frasi, canzoni e filastrocche.</w:t>
            </w:r>
          </w:p>
          <w:p w:rsidR="002B350C" w:rsidRDefault="002B350C" w:rsidP="00CF565E">
            <w:pPr>
              <w:widowControl/>
              <w:numPr>
                <w:ilvl w:val="0"/>
                <w:numId w:val="24"/>
              </w:numPr>
              <w:autoSpaceDE/>
              <w:autoSpaceDN/>
              <w:spacing w:beforeAutospacing="1" w:afterAutospacing="1"/>
              <w:rPr>
                <w:sz w:val="24"/>
                <w:szCs w:val="24"/>
              </w:rPr>
            </w:pPr>
            <w:r>
              <w:rPr>
                <w:sz w:val="24"/>
                <w:szCs w:val="24"/>
              </w:rPr>
              <w:t>Partecipare a una conversazione rispettando il tema di discussione.</w:t>
            </w:r>
          </w:p>
          <w:p w:rsidR="002B350C" w:rsidRDefault="002B350C" w:rsidP="00CF565E">
            <w:pPr>
              <w:widowControl/>
              <w:numPr>
                <w:ilvl w:val="0"/>
                <w:numId w:val="24"/>
              </w:numPr>
              <w:autoSpaceDE/>
              <w:autoSpaceDN/>
              <w:spacing w:beforeAutospacing="1" w:afterAutospacing="1"/>
              <w:rPr>
                <w:sz w:val="24"/>
                <w:szCs w:val="24"/>
              </w:rPr>
            </w:pPr>
            <w:r>
              <w:rPr>
                <w:sz w:val="24"/>
                <w:szCs w:val="24"/>
              </w:rPr>
              <w:t>Descrivere immagini.</w:t>
            </w:r>
          </w:p>
          <w:p w:rsidR="002B350C" w:rsidRDefault="002B350C" w:rsidP="00CF565E">
            <w:pPr>
              <w:widowControl/>
              <w:numPr>
                <w:ilvl w:val="0"/>
                <w:numId w:val="24"/>
              </w:numPr>
              <w:autoSpaceDE/>
              <w:autoSpaceDN/>
              <w:spacing w:beforeAutospacing="1" w:afterAutospacing="1"/>
              <w:rPr>
                <w:sz w:val="24"/>
                <w:szCs w:val="24"/>
              </w:rPr>
            </w:pPr>
            <w:r>
              <w:rPr>
                <w:sz w:val="24"/>
                <w:szCs w:val="24"/>
              </w:rPr>
              <w:t>Raccontare i propri vissuti.</w:t>
            </w:r>
          </w:p>
          <w:p w:rsidR="002B350C" w:rsidRDefault="002B350C" w:rsidP="00F0548D">
            <w:pPr>
              <w:rPr>
                <w:sz w:val="24"/>
                <w:szCs w:val="24"/>
              </w:rPr>
            </w:pPr>
            <w:r>
              <w:rPr>
                <w:sz w:val="24"/>
                <w:szCs w:val="24"/>
              </w:rPr>
              <w:t>Storia:</w:t>
            </w:r>
          </w:p>
          <w:p w:rsidR="002B350C" w:rsidRPr="00417CC5" w:rsidRDefault="002B350C" w:rsidP="00CF565E">
            <w:pPr>
              <w:widowControl/>
              <w:numPr>
                <w:ilvl w:val="0"/>
                <w:numId w:val="25"/>
              </w:numPr>
              <w:autoSpaceDE/>
              <w:autoSpaceDN/>
              <w:spacing w:beforeAutospacing="1" w:afterAutospacing="1"/>
              <w:rPr>
                <w:sz w:val="24"/>
                <w:szCs w:val="24"/>
              </w:rPr>
            </w:pPr>
            <w:r>
              <w:rPr>
                <w:sz w:val="24"/>
                <w:szCs w:val="24"/>
              </w:rPr>
              <w:t>Conoscere le feste popolari del paese o città in cui si vive.</w:t>
            </w:r>
          </w:p>
          <w:p w:rsidR="002B350C" w:rsidRDefault="002B350C" w:rsidP="00F0548D">
            <w:pPr>
              <w:rPr>
                <w:sz w:val="24"/>
                <w:szCs w:val="24"/>
              </w:rPr>
            </w:pPr>
            <w:r>
              <w:rPr>
                <w:sz w:val="24"/>
                <w:szCs w:val="24"/>
              </w:rPr>
              <w:t>Corpo-movimento-sport:</w:t>
            </w:r>
          </w:p>
          <w:p w:rsidR="002B350C" w:rsidRDefault="002B350C" w:rsidP="00CF565E">
            <w:pPr>
              <w:widowControl/>
              <w:numPr>
                <w:ilvl w:val="0"/>
                <w:numId w:val="27"/>
              </w:numPr>
              <w:autoSpaceDE/>
              <w:autoSpaceDN/>
              <w:spacing w:beforeAutospacing="1" w:afterAutospacing="1"/>
              <w:rPr>
                <w:sz w:val="24"/>
                <w:szCs w:val="24"/>
              </w:rPr>
            </w:pPr>
            <w:r>
              <w:rPr>
                <w:sz w:val="24"/>
                <w:szCs w:val="24"/>
              </w:rPr>
              <w:t>Comprendere il linguaggio gestuale.</w:t>
            </w:r>
          </w:p>
          <w:p w:rsidR="002B350C" w:rsidRDefault="002B350C" w:rsidP="00CF565E">
            <w:pPr>
              <w:widowControl/>
              <w:numPr>
                <w:ilvl w:val="0"/>
                <w:numId w:val="27"/>
              </w:numPr>
              <w:autoSpaceDE/>
              <w:autoSpaceDN/>
              <w:spacing w:beforeAutospacing="1" w:afterAutospacing="1"/>
              <w:rPr>
                <w:sz w:val="24"/>
                <w:szCs w:val="24"/>
              </w:rPr>
            </w:pPr>
            <w:r>
              <w:rPr>
                <w:sz w:val="24"/>
                <w:szCs w:val="24"/>
              </w:rPr>
              <w:t>Utilizzare la gestualità per mimare canzoni e filastrocche.</w:t>
            </w:r>
          </w:p>
          <w:p w:rsidR="002B350C" w:rsidRDefault="002B350C" w:rsidP="00CF565E">
            <w:pPr>
              <w:widowControl/>
              <w:numPr>
                <w:ilvl w:val="0"/>
                <w:numId w:val="27"/>
              </w:numPr>
              <w:autoSpaceDE/>
              <w:autoSpaceDN/>
              <w:spacing w:beforeAutospacing="1" w:afterAutospacing="1"/>
              <w:rPr>
                <w:sz w:val="24"/>
                <w:szCs w:val="24"/>
              </w:rPr>
            </w:pPr>
            <w:r>
              <w:rPr>
                <w:sz w:val="24"/>
                <w:szCs w:val="24"/>
              </w:rPr>
              <w:t>Partecipare a un gioco di movimento.</w:t>
            </w:r>
          </w:p>
          <w:p w:rsidR="002B350C" w:rsidRDefault="002B350C" w:rsidP="00CF565E">
            <w:pPr>
              <w:widowControl/>
              <w:numPr>
                <w:ilvl w:val="0"/>
                <w:numId w:val="27"/>
              </w:numPr>
              <w:autoSpaceDE/>
              <w:autoSpaceDN/>
              <w:spacing w:beforeAutospacing="1" w:afterAutospacing="1"/>
              <w:rPr>
                <w:sz w:val="24"/>
                <w:szCs w:val="24"/>
              </w:rPr>
            </w:pPr>
            <w:r>
              <w:rPr>
                <w:sz w:val="24"/>
                <w:szCs w:val="24"/>
              </w:rPr>
              <w:t>Riconoscere lo schema corporeo.</w:t>
            </w:r>
          </w:p>
          <w:p w:rsidR="002B350C" w:rsidRDefault="002B350C" w:rsidP="00F0548D">
            <w:pPr>
              <w:rPr>
                <w:sz w:val="24"/>
                <w:szCs w:val="24"/>
              </w:rPr>
            </w:pPr>
            <w:r>
              <w:rPr>
                <w:sz w:val="24"/>
                <w:szCs w:val="24"/>
              </w:rPr>
              <w:t>Musica:</w:t>
            </w:r>
          </w:p>
          <w:p w:rsidR="002B350C" w:rsidRDefault="002B350C" w:rsidP="00CF565E">
            <w:pPr>
              <w:widowControl/>
              <w:numPr>
                <w:ilvl w:val="0"/>
                <w:numId w:val="28"/>
              </w:numPr>
              <w:autoSpaceDE/>
              <w:autoSpaceDN/>
              <w:spacing w:beforeAutospacing="1" w:afterAutospacing="1"/>
              <w:rPr>
                <w:sz w:val="24"/>
                <w:szCs w:val="24"/>
              </w:rPr>
            </w:pPr>
            <w:r>
              <w:rPr>
                <w:sz w:val="24"/>
                <w:szCs w:val="24"/>
              </w:rPr>
              <w:t>Cantare e mimare una canzone.</w:t>
            </w:r>
          </w:p>
          <w:p w:rsidR="002B350C" w:rsidRDefault="002B350C" w:rsidP="00F0548D">
            <w:pPr>
              <w:rPr>
                <w:sz w:val="24"/>
                <w:szCs w:val="24"/>
              </w:rPr>
            </w:pPr>
            <w:r>
              <w:rPr>
                <w:sz w:val="24"/>
                <w:szCs w:val="24"/>
              </w:rPr>
              <w:t>Arte e immagine:</w:t>
            </w:r>
          </w:p>
          <w:p w:rsidR="002B350C" w:rsidRPr="00862109" w:rsidRDefault="002B350C" w:rsidP="00CF565E">
            <w:pPr>
              <w:widowControl/>
              <w:numPr>
                <w:ilvl w:val="0"/>
                <w:numId w:val="28"/>
              </w:numPr>
              <w:autoSpaceDE/>
              <w:autoSpaceDN/>
              <w:spacing w:beforeAutospacing="1" w:afterAutospacing="1"/>
              <w:rPr>
                <w:sz w:val="24"/>
                <w:szCs w:val="24"/>
              </w:rPr>
            </w:pPr>
            <w:r>
              <w:rPr>
                <w:sz w:val="24"/>
                <w:szCs w:val="24"/>
              </w:rPr>
              <w:t>Realizzare disegni, poster e oggetti manuali.</w:t>
            </w:r>
          </w:p>
        </w:tc>
      </w:tr>
      <w:tr w:rsidR="002B350C" w:rsidRPr="00033555" w:rsidTr="00F0548D">
        <w:tc>
          <w:tcPr>
            <w:tcW w:w="10440" w:type="dxa"/>
            <w:gridSpan w:val="3"/>
            <w:shd w:val="clear" w:color="auto" w:fill="FFFFFF"/>
          </w:tcPr>
          <w:p w:rsidR="002B350C" w:rsidRPr="00033555" w:rsidRDefault="002B350C" w:rsidP="00F0548D">
            <w:pPr>
              <w:rPr>
                <w:sz w:val="24"/>
                <w:szCs w:val="24"/>
              </w:rPr>
            </w:pPr>
          </w:p>
        </w:tc>
      </w:tr>
      <w:tr w:rsidR="002B350C" w:rsidRPr="00AF1B81" w:rsidTr="00F0548D">
        <w:tc>
          <w:tcPr>
            <w:tcW w:w="2448" w:type="dxa"/>
            <w:shd w:val="clear" w:color="auto" w:fill="FBD4B4"/>
          </w:tcPr>
          <w:p w:rsidR="002B350C" w:rsidRPr="002B5C6C" w:rsidRDefault="002B350C" w:rsidP="00F0548D">
            <w:pPr>
              <w:adjustRightInd w:val="0"/>
              <w:rPr>
                <w:bCs/>
                <w:sz w:val="24"/>
                <w:szCs w:val="24"/>
              </w:rPr>
            </w:pPr>
            <w:r w:rsidRPr="002B5C6C">
              <w:rPr>
                <w:bCs/>
                <w:sz w:val="24"/>
                <w:szCs w:val="24"/>
              </w:rPr>
              <w:t>Raccordi con le competenze</w:t>
            </w:r>
          </w:p>
          <w:p w:rsidR="002B350C" w:rsidRPr="00033555" w:rsidRDefault="002B350C" w:rsidP="00F0548D">
            <w:pPr>
              <w:adjustRightInd w:val="0"/>
              <w:rPr>
                <w:bCs/>
                <w:sz w:val="24"/>
                <w:szCs w:val="24"/>
              </w:rPr>
            </w:pPr>
            <w:r>
              <w:rPr>
                <w:bCs/>
                <w:sz w:val="24"/>
                <w:szCs w:val="24"/>
              </w:rPr>
              <w:t xml:space="preserve">chiave di cittadinanza previste </w:t>
            </w:r>
            <w:r w:rsidRPr="002B5C6C">
              <w:rPr>
                <w:bCs/>
                <w:sz w:val="24"/>
                <w:szCs w:val="24"/>
              </w:rPr>
              <w:t>al termine dell’obbligo di istruzione</w:t>
            </w:r>
          </w:p>
        </w:tc>
        <w:tc>
          <w:tcPr>
            <w:tcW w:w="7992" w:type="dxa"/>
            <w:gridSpan w:val="2"/>
          </w:tcPr>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Sperimentare la lingua come espressione di culture diverse.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Stimolare la curiosità verso altre culture.</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Sviluppare un senso di rispetto verso culture diverse dalla propria.</w:t>
            </w:r>
          </w:p>
          <w:p w:rsidR="002B350C" w:rsidRDefault="002B350C" w:rsidP="00CF565E">
            <w:pPr>
              <w:widowControl/>
              <w:numPr>
                <w:ilvl w:val="0"/>
                <w:numId w:val="21"/>
              </w:numPr>
              <w:autoSpaceDE/>
              <w:autoSpaceDN/>
              <w:spacing w:beforeAutospacing="1" w:afterAutospacing="1"/>
              <w:ind w:left="214" w:hanging="142"/>
              <w:rPr>
                <w:sz w:val="24"/>
                <w:szCs w:val="24"/>
              </w:rPr>
            </w:pPr>
            <w:r>
              <w:rPr>
                <w:sz w:val="24"/>
                <w:szCs w:val="24"/>
              </w:rPr>
              <w:t>Stimolare la riflessione su analogie e differenze tra culture diverse.</w:t>
            </w:r>
          </w:p>
          <w:p w:rsidR="002B350C" w:rsidRPr="00417CC5" w:rsidRDefault="002B350C" w:rsidP="00CF565E">
            <w:pPr>
              <w:widowControl/>
              <w:numPr>
                <w:ilvl w:val="0"/>
                <w:numId w:val="21"/>
              </w:numPr>
              <w:autoSpaceDE/>
              <w:autoSpaceDN/>
              <w:spacing w:beforeAutospacing="1" w:afterAutospacing="1"/>
              <w:ind w:left="214" w:hanging="142"/>
              <w:rPr>
                <w:sz w:val="24"/>
                <w:szCs w:val="24"/>
              </w:rPr>
            </w:pPr>
            <w:r>
              <w:rPr>
                <w:sz w:val="24"/>
                <w:szCs w:val="24"/>
              </w:rPr>
              <w:t>Conoscere usi e costumi britannici legati al Natale e alla Pasqua.</w:t>
            </w:r>
          </w:p>
        </w:tc>
      </w:tr>
    </w:tbl>
    <w:p w:rsidR="002B350C" w:rsidRPr="00AF1B81" w:rsidRDefault="002B350C" w:rsidP="002B350C">
      <w:pPr>
        <w:ind w:right="-442"/>
        <w:jc w:val="both"/>
        <w:rPr>
          <w:sz w:val="24"/>
          <w:szCs w:val="24"/>
        </w:rPr>
      </w:pPr>
    </w:p>
    <w:p w:rsidR="002B350C" w:rsidRDefault="002B350C" w:rsidP="002B350C"/>
    <w:p w:rsidR="002B350C" w:rsidRDefault="002B350C"/>
    <w:p w:rsidR="002B350C" w:rsidRDefault="002B350C"/>
    <w:p w:rsidR="002B350C" w:rsidRDefault="002B350C"/>
    <w:p w:rsidR="002B350C" w:rsidRDefault="002B350C"/>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7"/>
        <w:gridCol w:w="7993"/>
      </w:tblGrid>
      <w:tr w:rsidR="00340ED0" w:rsidRPr="00033555" w:rsidTr="007F6E67">
        <w:trPr>
          <w:trHeight w:val="567"/>
        </w:trPr>
        <w:tc>
          <w:tcPr>
            <w:tcW w:w="10440" w:type="dxa"/>
            <w:gridSpan w:val="2"/>
          </w:tcPr>
          <w:p w:rsidR="00340ED0" w:rsidRPr="00033555" w:rsidRDefault="00340ED0" w:rsidP="007F6E67">
            <w:pPr>
              <w:jc w:val="center"/>
              <w:rPr>
                <w:b/>
                <w:sz w:val="24"/>
                <w:szCs w:val="24"/>
              </w:rPr>
            </w:pPr>
            <w:r w:rsidRPr="00033555">
              <w:rPr>
                <w:b/>
                <w:sz w:val="24"/>
                <w:szCs w:val="24"/>
              </w:rPr>
              <w:t>Programmazione</w:t>
            </w:r>
            <w:r>
              <w:rPr>
                <w:b/>
                <w:sz w:val="24"/>
                <w:szCs w:val="24"/>
              </w:rPr>
              <w:t xml:space="preserve"> annuale 2017/18</w:t>
            </w:r>
            <w:r w:rsidRPr="00033555">
              <w:rPr>
                <w:b/>
                <w:sz w:val="24"/>
                <w:szCs w:val="24"/>
              </w:rPr>
              <w:t xml:space="preserve"> </w:t>
            </w:r>
          </w:p>
        </w:tc>
      </w:tr>
      <w:tr w:rsidR="00340ED0" w:rsidRPr="00033555" w:rsidTr="007F6E67">
        <w:trPr>
          <w:trHeight w:val="689"/>
        </w:trPr>
        <w:tc>
          <w:tcPr>
            <w:tcW w:w="10440" w:type="dxa"/>
            <w:gridSpan w:val="2"/>
          </w:tcPr>
          <w:p w:rsidR="00340ED0" w:rsidRDefault="00340ED0" w:rsidP="007F6E67">
            <w:pPr>
              <w:jc w:val="center"/>
              <w:rPr>
                <w:b/>
                <w:i/>
                <w:sz w:val="24"/>
                <w:szCs w:val="24"/>
              </w:rPr>
            </w:pPr>
            <w:r w:rsidRPr="00033555">
              <w:rPr>
                <w:b/>
                <w:sz w:val="24"/>
                <w:szCs w:val="24"/>
              </w:rPr>
              <w:t xml:space="preserve">UNITA’ </w:t>
            </w:r>
            <w:r w:rsidRPr="00033555">
              <w:rPr>
                <w:b/>
                <w:i/>
                <w:sz w:val="24"/>
                <w:szCs w:val="24"/>
              </w:rPr>
              <w:t xml:space="preserve">1:    </w:t>
            </w:r>
            <w:r>
              <w:rPr>
                <w:b/>
                <w:i/>
                <w:sz w:val="24"/>
                <w:szCs w:val="24"/>
              </w:rPr>
              <w:t>Numeri naturali</w:t>
            </w:r>
          </w:p>
          <w:p w:rsidR="00340ED0" w:rsidRPr="0051579F" w:rsidRDefault="00340ED0" w:rsidP="007F6E67">
            <w:pPr>
              <w:jc w:val="center"/>
              <w:rPr>
                <w:b/>
                <w:i/>
                <w:sz w:val="24"/>
                <w:szCs w:val="24"/>
              </w:rPr>
            </w:pPr>
            <w:r>
              <w:rPr>
                <w:b/>
                <w:i/>
                <w:sz w:val="24"/>
                <w:szCs w:val="24"/>
              </w:rPr>
              <w:t>La moltiplicazione</w:t>
            </w:r>
          </w:p>
          <w:p w:rsidR="00340ED0" w:rsidRPr="00033555" w:rsidRDefault="00340ED0" w:rsidP="007F6E67">
            <w:pPr>
              <w:pStyle w:val="Default"/>
              <w:jc w:val="center"/>
              <w:rPr>
                <w:b/>
                <w:i/>
              </w:rPr>
            </w:pPr>
          </w:p>
        </w:tc>
      </w:tr>
      <w:tr w:rsidR="00340ED0" w:rsidRPr="00033555" w:rsidTr="007F6E67">
        <w:trPr>
          <w:trHeight w:val="288"/>
        </w:trPr>
        <w:tc>
          <w:tcPr>
            <w:tcW w:w="2447" w:type="dxa"/>
            <w:tcBorders>
              <w:right w:val="single" w:sz="4" w:space="0" w:color="auto"/>
            </w:tcBorders>
            <w:shd w:val="clear" w:color="auto" w:fill="FBD4B4" w:themeFill="accent6" w:themeFillTint="66"/>
          </w:tcPr>
          <w:p w:rsidR="00340ED0" w:rsidRPr="00033555" w:rsidRDefault="00340ED0" w:rsidP="007F6E67">
            <w:pPr>
              <w:rPr>
                <w:sz w:val="24"/>
                <w:szCs w:val="24"/>
              </w:rPr>
            </w:pPr>
            <w:r>
              <w:rPr>
                <w:sz w:val="24"/>
                <w:szCs w:val="24"/>
              </w:rPr>
              <w:t>Istituto</w:t>
            </w:r>
            <w:r w:rsidRPr="00033555">
              <w:rPr>
                <w:sz w:val="24"/>
                <w:szCs w:val="24"/>
              </w:rPr>
              <w:t xml:space="preserve"> scolastico</w:t>
            </w:r>
          </w:p>
        </w:tc>
        <w:tc>
          <w:tcPr>
            <w:tcW w:w="7993" w:type="dxa"/>
            <w:tcBorders>
              <w:right w:val="single" w:sz="4" w:space="0" w:color="auto"/>
            </w:tcBorders>
          </w:tcPr>
          <w:p w:rsidR="00340ED0" w:rsidRPr="007047A3" w:rsidRDefault="00340ED0" w:rsidP="007F6E67">
            <w:pPr>
              <w:rPr>
                <w:sz w:val="24"/>
                <w:szCs w:val="24"/>
              </w:rPr>
            </w:pPr>
            <w:r w:rsidRPr="007047A3">
              <w:rPr>
                <w:sz w:val="24"/>
                <w:szCs w:val="24"/>
              </w:rPr>
              <w:t xml:space="preserve">II Circolo Didattico </w:t>
            </w:r>
            <w:r>
              <w:rPr>
                <w:sz w:val="24"/>
                <w:szCs w:val="24"/>
              </w:rPr>
              <w:t>Pomigliano d’Arco</w:t>
            </w:r>
          </w:p>
        </w:tc>
      </w:tr>
      <w:tr w:rsidR="00340ED0" w:rsidRPr="00033555" w:rsidTr="007F6E67">
        <w:trPr>
          <w:trHeight w:val="278"/>
        </w:trPr>
        <w:tc>
          <w:tcPr>
            <w:tcW w:w="2447" w:type="dxa"/>
            <w:tcBorders>
              <w:right w:val="single" w:sz="4" w:space="0" w:color="auto"/>
            </w:tcBorders>
            <w:shd w:val="clear" w:color="auto" w:fill="FBD4B4" w:themeFill="accent6" w:themeFillTint="66"/>
          </w:tcPr>
          <w:p w:rsidR="00340ED0" w:rsidRPr="00033555" w:rsidRDefault="00340ED0" w:rsidP="007F6E67">
            <w:pPr>
              <w:rPr>
                <w:sz w:val="24"/>
                <w:szCs w:val="24"/>
              </w:rPr>
            </w:pPr>
            <w:r w:rsidRPr="00033555">
              <w:rPr>
                <w:sz w:val="24"/>
                <w:szCs w:val="24"/>
              </w:rPr>
              <w:t xml:space="preserve"> Class</w:t>
            </w:r>
            <w:r>
              <w:rPr>
                <w:sz w:val="24"/>
                <w:szCs w:val="24"/>
              </w:rPr>
              <w:t>e</w:t>
            </w:r>
          </w:p>
        </w:tc>
        <w:tc>
          <w:tcPr>
            <w:tcW w:w="7993" w:type="dxa"/>
            <w:tcBorders>
              <w:right w:val="single" w:sz="4" w:space="0" w:color="auto"/>
            </w:tcBorders>
          </w:tcPr>
          <w:p w:rsidR="00340ED0" w:rsidRPr="007047A3" w:rsidRDefault="00340ED0" w:rsidP="007F6E67">
            <w:pPr>
              <w:adjustRightInd w:val="0"/>
              <w:rPr>
                <w:sz w:val="24"/>
                <w:szCs w:val="24"/>
              </w:rPr>
            </w:pPr>
            <w:r>
              <w:rPr>
                <w:sz w:val="24"/>
                <w:szCs w:val="24"/>
              </w:rPr>
              <w:t>3</w:t>
            </w:r>
          </w:p>
        </w:tc>
      </w:tr>
      <w:tr w:rsidR="00340ED0" w:rsidRPr="00033555" w:rsidTr="007F6E67">
        <w:trPr>
          <w:trHeight w:val="278"/>
        </w:trPr>
        <w:tc>
          <w:tcPr>
            <w:tcW w:w="2447" w:type="dxa"/>
            <w:tcBorders>
              <w:right w:val="single" w:sz="4" w:space="0" w:color="auto"/>
            </w:tcBorders>
            <w:shd w:val="clear" w:color="auto" w:fill="FBD4B4" w:themeFill="accent6" w:themeFillTint="66"/>
          </w:tcPr>
          <w:p w:rsidR="00340ED0" w:rsidRPr="00C823DC" w:rsidRDefault="00340ED0" w:rsidP="007F6E67">
            <w:pPr>
              <w:rPr>
                <w:sz w:val="24"/>
                <w:szCs w:val="24"/>
              </w:rPr>
            </w:pPr>
            <w:r w:rsidRPr="00C823DC">
              <w:rPr>
                <w:sz w:val="24"/>
                <w:szCs w:val="24"/>
              </w:rPr>
              <w:t>Tempi</w:t>
            </w:r>
          </w:p>
        </w:tc>
        <w:tc>
          <w:tcPr>
            <w:tcW w:w="7993" w:type="dxa"/>
            <w:tcBorders>
              <w:right w:val="single" w:sz="4" w:space="0" w:color="auto"/>
            </w:tcBorders>
          </w:tcPr>
          <w:p w:rsidR="00340ED0" w:rsidRPr="00BC149A" w:rsidRDefault="00340ED0" w:rsidP="007F6E67">
            <w:pPr>
              <w:rPr>
                <w:b/>
                <w:sz w:val="24"/>
                <w:szCs w:val="24"/>
              </w:rPr>
            </w:pPr>
            <w:r>
              <w:rPr>
                <w:b/>
                <w:sz w:val="24"/>
                <w:szCs w:val="24"/>
              </w:rPr>
              <w:t>Ottobre/ Novembre</w:t>
            </w:r>
          </w:p>
        </w:tc>
      </w:tr>
      <w:tr w:rsidR="00340ED0" w:rsidRPr="00C823DC" w:rsidTr="007F6E67">
        <w:trPr>
          <w:trHeight w:val="958"/>
        </w:trPr>
        <w:tc>
          <w:tcPr>
            <w:tcW w:w="2447" w:type="dxa"/>
            <w:shd w:val="clear" w:color="auto" w:fill="FBD4B4" w:themeFill="accent6" w:themeFillTint="66"/>
          </w:tcPr>
          <w:p w:rsidR="00340ED0" w:rsidRPr="00C823DC" w:rsidRDefault="00340ED0" w:rsidP="007F6E67">
            <w:pPr>
              <w:rPr>
                <w:sz w:val="24"/>
                <w:szCs w:val="24"/>
              </w:rPr>
            </w:pPr>
            <w:r w:rsidRPr="00C823DC">
              <w:rPr>
                <w:sz w:val="24"/>
                <w:szCs w:val="24"/>
              </w:rPr>
              <w:t>Traguardi per lo sviluppo delle competenze</w:t>
            </w:r>
          </w:p>
        </w:tc>
        <w:tc>
          <w:tcPr>
            <w:tcW w:w="7993" w:type="dxa"/>
          </w:tcPr>
          <w:p w:rsidR="00340ED0" w:rsidRDefault="00340ED0" w:rsidP="007F6E67">
            <w:pPr>
              <w:pStyle w:val="Default"/>
            </w:pPr>
            <w:r>
              <w:t>L’alunno:</w:t>
            </w:r>
          </w:p>
          <w:p w:rsidR="00340ED0" w:rsidRDefault="00340ED0" w:rsidP="007F6E67">
            <w:pPr>
              <w:pStyle w:val="Default"/>
            </w:pPr>
            <w:r>
              <w:t>- inizia a riconoscere e utilizzare rappresentazioni diverse di oggetti matematici; - consolida e utilizza strategie di calcolo mentale e tecniche di calcolo scritto;</w:t>
            </w:r>
          </w:p>
          <w:p w:rsidR="00340ED0" w:rsidRPr="00C823DC" w:rsidRDefault="00340ED0" w:rsidP="007F6E67">
            <w:pPr>
              <w:pStyle w:val="Default"/>
            </w:pPr>
            <w:r>
              <w:t>- legge e comprende semplici testi che coinvolgono aspetti logici e matematici.</w:t>
            </w:r>
          </w:p>
        </w:tc>
      </w:tr>
      <w:tr w:rsidR="00340ED0" w:rsidRPr="00C823DC" w:rsidTr="007F6E67">
        <w:trPr>
          <w:trHeight w:val="693"/>
        </w:trPr>
        <w:tc>
          <w:tcPr>
            <w:tcW w:w="2447" w:type="dxa"/>
            <w:shd w:val="clear" w:color="auto" w:fill="FBD4B4"/>
          </w:tcPr>
          <w:p w:rsidR="00340ED0" w:rsidRPr="00C823DC" w:rsidRDefault="00340ED0" w:rsidP="007F6E67">
            <w:pPr>
              <w:rPr>
                <w:sz w:val="24"/>
                <w:szCs w:val="24"/>
              </w:rPr>
            </w:pPr>
            <w:r w:rsidRPr="00C823DC">
              <w:rPr>
                <w:sz w:val="24"/>
                <w:szCs w:val="24"/>
              </w:rPr>
              <w:t>Competenz</w:t>
            </w:r>
            <w:r>
              <w:rPr>
                <w:sz w:val="24"/>
                <w:szCs w:val="24"/>
              </w:rPr>
              <w:t>a</w:t>
            </w:r>
            <w:r w:rsidRPr="00C823DC">
              <w:rPr>
                <w:sz w:val="24"/>
                <w:szCs w:val="24"/>
              </w:rPr>
              <w:t xml:space="preserve"> da promuovere</w:t>
            </w:r>
          </w:p>
          <w:p w:rsidR="00340ED0" w:rsidRPr="00C823DC" w:rsidRDefault="00340ED0" w:rsidP="007F6E67">
            <w:pPr>
              <w:rPr>
                <w:sz w:val="24"/>
                <w:szCs w:val="24"/>
              </w:rPr>
            </w:pPr>
          </w:p>
        </w:tc>
        <w:tc>
          <w:tcPr>
            <w:tcW w:w="7993" w:type="dxa"/>
          </w:tcPr>
          <w:p w:rsidR="00340ED0" w:rsidRPr="00C823DC" w:rsidRDefault="00340ED0" w:rsidP="007F6E67">
            <w:pPr>
              <w:pStyle w:val="Default"/>
            </w:pPr>
            <w:r>
              <w:t>Competenza matematica e competenze di base in scienza e tecnologia. Competenze digitali. Imparare ad imparare. Comunicazione nella madrelingua o lingua di istruzione.</w:t>
            </w:r>
          </w:p>
        </w:tc>
      </w:tr>
      <w:tr w:rsidR="00340ED0" w:rsidRPr="00C823DC" w:rsidTr="007F6E67">
        <w:trPr>
          <w:trHeight w:val="971"/>
        </w:trPr>
        <w:tc>
          <w:tcPr>
            <w:tcW w:w="2447" w:type="dxa"/>
            <w:shd w:val="clear" w:color="auto" w:fill="FBD4B4"/>
          </w:tcPr>
          <w:p w:rsidR="00340ED0" w:rsidRPr="00C823DC" w:rsidRDefault="00340ED0" w:rsidP="007F6E67">
            <w:pPr>
              <w:rPr>
                <w:sz w:val="24"/>
                <w:szCs w:val="24"/>
              </w:rPr>
            </w:pPr>
            <w:r w:rsidRPr="00C823DC">
              <w:rPr>
                <w:sz w:val="24"/>
                <w:szCs w:val="24"/>
              </w:rPr>
              <w:t>Obiettivi di apprendimento</w:t>
            </w:r>
          </w:p>
          <w:p w:rsidR="00340ED0" w:rsidRPr="00C823DC" w:rsidRDefault="00340ED0" w:rsidP="007F6E67">
            <w:pPr>
              <w:rPr>
                <w:sz w:val="24"/>
                <w:szCs w:val="24"/>
              </w:rPr>
            </w:pPr>
          </w:p>
        </w:tc>
        <w:tc>
          <w:tcPr>
            <w:tcW w:w="7993" w:type="dxa"/>
          </w:tcPr>
          <w:p w:rsidR="00340ED0" w:rsidRDefault="00340ED0" w:rsidP="007F6E67">
            <w:pPr>
              <w:pStyle w:val="Default"/>
            </w:pPr>
            <w:r>
              <w:t>- Legge e scrive numeri naturali, anche oltre il 1000, riconoscendo il valore posizionale delle cifre. Confrontare e ordinare i numeri naturali.</w:t>
            </w:r>
          </w:p>
          <w:p w:rsidR="00340ED0" w:rsidRDefault="00340ED0" w:rsidP="007F6E67">
            <w:pPr>
              <w:pStyle w:val="Default"/>
            </w:pPr>
            <w:r>
              <w:t>- Comprendere il significato e la funzione della moltiplicazione.</w:t>
            </w:r>
          </w:p>
          <w:p w:rsidR="00340ED0" w:rsidRPr="00C823DC" w:rsidRDefault="00340ED0" w:rsidP="007F6E67">
            <w:pPr>
              <w:pStyle w:val="Default"/>
            </w:pPr>
            <w:r>
              <w:t>- Eseguire moltiplicazioni con numeri naturali usando strategie di calcolo mentale e procedure di calcolo scritto.</w:t>
            </w:r>
          </w:p>
        </w:tc>
      </w:tr>
      <w:tr w:rsidR="00340ED0" w:rsidRPr="00C823DC" w:rsidTr="007F6E67">
        <w:trPr>
          <w:trHeight w:val="702"/>
        </w:trPr>
        <w:tc>
          <w:tcPr>
            <w:tcW w:w="2447" w:type="dxa"/>
            <w:shd w:val="clear" w:color="auto" w:fill="FBD4B4"/>
          </w:tcPr>
          <w:p w:rsidR="00340ED0" w:rsidRPr="00C823DC" w:rsidRDefault="00340ED0" w:rsidP="007F6E67">
            <w:pPr>
              <w:rPr>
                <w:sz w:val="24"/>
                <w:szCs w:val="24"/>
              </w:rPr>
            </w:pPr>
            <w:r>
              <w:rPr>
                <w:sz w:val="24"/>
                <w:szCs w:val="24"/>
              </w:rPr>
              <w:t>Conoscenze</w:t>
            </w:r>
          </w:p>
        </w:tc>
        <w:tc>
          <w:tcPr>
            <w:tcW w:w="7993" w:type="dxa"/>
          </w:tcPr>
          <w:p w:rsidR="00340ED0" w:rsidRDefault="00340ED0" w:rsidP="007F6E67">
            <w:pPr>
              <w:pStyle w:val="Default"/>
            </w:pPr>
            <w:r>
              <w:t>La notazione posizionale.</w:t>
            </w:r>
          </w:p>
          <w:p w:rsidR="00340ED0" w:rsidRDefault="00340ED0" w:rsidP="007F6E67">
            <w:pPr>
              <w:pStyle w:val="Default"/>
            </w:pPr>
            <w:r>
              <w:t>Proprietà della moltiplicazione.</w:t>
            </w:r>
          </w:p>
        </w:tc>
      </w:tr>
      <w:tr w:rsidR="00340ED0" w:rsidRPr="00C823DC" w:rsidTr="007F6E67">
        <w:trPr>
          <w:trHeight w:val="695"/>
        </w:trPr>
        <w:tc>
          <w:tcPr>
            <w:tcW w:w="2447" w:type="dxa"/>
            <w:shd w:val="clear" w:color="auto" w:fill="FBD4B4"/>
          </w:tcPr>
          <w:p w:rsidR="00340ED0" w:rsidRPr="00C823DC" w:rsidRDefault="00340ED0" w:rsidP="007F6E67">
            <w:pPr>
              <w:rPr>
                <w:sz w:val="24"/>
                <w:szCs w:val="24"/>
              </w:rPr>
            </w:pPr>
            <w:r>
              <w:rPr>
                <w:sz w:val="24"/>
                <w:szCs w:val="24"/>
              </w:rPr>
              <w:t>Abilità</w:t>
            </w:r>
          </w:p>
        </w:tc>
        <w:tc>
          <w:tcPr>
            <w:tcW w:w="7993" w:type="dxa"/>
          </w:tcPr>
          <w:p w:rsidR="00340ED0" w:rsidRDefault="00340ED0" w:rsidP="007F6E67">
            <w:pPr>
              <w:pStyle w:val="Default"/>
            </w:pPr>
            <w:r>
              <w:t>- Legge, scrive, confronta e ordina numeri oltre il migliaio.</w:t>
            </w:r>
          </w:p>
          <w:p w:rsidR="00340ED0" w:rsidRDefault="00340ED0" w:rsidP="007F6E67">
            <w:pPr>
              <w:pStyle w:val="Default"/>
            </w:pPr>
            <w:r>
              <w:t>- Sceglie strategie di calcolo mentale e algoritmi per eseguire moltiplicazioni.</w:t>
            </w:r>
          </w:p>
        </w:tc>
      </w:tr>
      <w:tr w:rsidR="00340ED0" w:rsidRPr="00C823DC" w:rsidTr="007F6E67">
        <w:trPr>
          <w:trHeight w:val="425"/>
        </w:trPr>
        <w:tc>
          <w:tcPr>
            <w:tcW w:w="2447" w:type="dxa"/>
            <w:shd w:val="clear" w:color="auto" w:fill="FBD4B4"/>
          </w:tcPr>
          <w:p w:rsidR="00340ED0" w:rsidRPr="00C823DC" w:rsidRDefault="00340ED0" w:rsidP="007F6E67">
            <w:pPr>
              <w:rPr>
                <w:sz w:val="24"/>
                <w:szCs w:val="24"/>
              </w:rPr>
            </w:pPr>
            <w:r w:rsidRPr="00C823DC">
              <w:rPr>
                <w:sz w:val="24"/>
                <w:szCs w:val="24"/>
              </w:rPr>
              <w:t>Contenuto</w:t>
            </w:r>
          </w:p>
        </w:tc>
        <w:tc>
          <w:tcPr>
            <w:tcW w:w="7993" w:type="dxa"/>
          </w:tcPr>
          <w:p w:rsidR="00340ED0" w:rsidRDefault="00340ED0" w:rsidP="007F6E67">
            <w:pPr>
              <w:pStyle w:val="Default"/>
            </w:pPr>
            <w:r>
              <w:t>Numeri naturali. Il migliaio. Sistema posizionale.</w:t>
            </w:r>
          </w:p>
          <w:p w:rsidR="00340ED0" w:rsidRPr="00C823DC" w:rsidRDefault="00340ED0" w:rsidP="007F6E67">
            <w:pPr>
              <w:pStyle w:val="Default"/>
            </w:pPr>
            <w:r>
              <w:t>Tecniche per eseguire moltiplicazioni.</w:t>
            </w:r>
          </w:p>
        </w:tc>
      </w:tr>
      <w:tr w:rsidR="00340ED0" w:rsidRPr="00C823DC" w:rsidTr="007F6E67">
        <w:trPr>
          <w:trHeight w:val="569"/>
        </w:trPr>
        <w:tc>
          <w:tcPr>
            <w:tcW w:w="2447" w:type="dxa"/>
            <w:shd w:val="clear" w:color="auto" w:fill="FBD4B4"/>
          </w:tcPr>
          <w:p w:rsidR="00340ED0" w:rsidRPr="00C823DC" w:rsidRDefault="00340ED0" w:rsidP="007F6E67">
            <w:pPr>
              <w:rPr>
                <w:sz w:val="24"/>
                <w:szCs w:val="24"/>
              </w:rPr>
            </w:pPr>
            <w:r w:rsidRPr="00C823DC">
              <w:rPr>
                <w:sz w:val="24"/>
                <w:szCs w:val="24"/>
              </w:rPr>
              <w:t>Prodotto</w:t>
            </w:r>
          </w:p>
        </w:tc>
        <w:tc>
          <w:tcPr>
            <w:tcW w:w="7993" w:type="dxa"/>
          </w:tcPr>
          <w:p w:rsidR="00340ED0" w:rsidRDefault="00340ED0" w:rsidP="00CF565E">
            <w:pPr>
              <w:pStyle w:val="Default"/>
              <w:numPr>
                <w:ilvl w:val="0"/>
                <w:numId w:val="48"/>
              </w:numPr>
            </w:pPr>
            <w:r>
              <w:t>Ricostruzioni delle fasi essenziali con attività manipolative.</w:t>
            </w:r>
          </w:p>
          <w:p w:rsidR="00340ED0" w:rsidRDefault="00340ED0" w:rsidP="00CF565E">
            <w:pPr>
              <w:pStyle w:val="Default"/>
              <w:numPr>
                <w:ilvl w:val="0"/>
                <w:numId w:val="48"/>
              </w:numPr>
            </w:pPr>
            <w:r>
              <w:t xml:space="preserve">Rappresentazioni con schemi e disegni. </w:t>
            </w:r>
          </w:p>
          <w:p w:rsidR="00340ED0" w:rsidRDefault="00340ED0" w:rsidP="00CF565E">
            <w:pPr>
              <w:pStyle w:val="Default"/>
              <w:numPr>
                <w:ilvl w:val="0"/>
                <w:numId w:val="48"/>
              </w:numPr>
            </w:pPr>
            <w:r>
              <w:t>Schede di lavoro.</w:t>
            </w:r>
          </w:p>
          <w:p w:rsidR="00340ED0" w:rsidRPr="00C823DC" w:rsidRDefault="00340ED0" w:rsidP="00CF565E">
            <w:pPr>
              <w:pStyle w:val="Default"/>
              <w:numPr>
                <w:ilvl w:val="0"/>
                <w:numId w:val="48"/>
              </w:numPr>
            </w:pPr>
            <w:r>
              <w:t>Cartelloni murali.</w:t>
            </w:r>
          </w:p>
        </w:tc>
      </w:tr>
      <w:tr w:rsidR="00340ED0" w:rsidRPr="00C823DC" w:rsidTr="007F6E67">
        <w:trPr>
          <w:trHeight w:val="904"/>
        </w:trPr>
        <w:tc>
          <w:tcPr>
            <w:tcW w:w="2447" w:type="dxa"/>
            <w:shd w:val="clear" w:color="auto" w:fill="FBD4B4"/>
          </w:tcPr>
          <w:p w:rsidR="00340ED0" w:rsidRPr="00C823DC" w:rsidRDefault="00340ED0" w:rsidP="007F6E67">
            <w:pPr>
              <w:rPr>
                <w:sz w:val="24"/>
                <w:szCs w:val="24"/>
              </w:rPr>
            </w:pPr>
            <w:r w:rsidRPr="00C823DC">
              <w:rPr>
                <w:sz w:val="24"/>
                <w:szCs w:val="24"/>
              </w:rPr>
              <w:t>Attività</w:t>
            </w:r>
          </w:p>
        </w:tc>
        <w:tc>
          <w:tcPr>
            <w:tcW w:w="7993" w:type="dxa"/>
          </w:tcPr>
          <w:p w:rsidR="00340ED0" w:rsidRDefault="00340ED0" w:rsidP="007F6E67">
            <w:pPr>
              <w:pStyle w:val="Default"/>
            </w:pPr>
            <w:r>
              <w:t>Rappresentazioni di numeri con diverse modalità. Giochi di raggruppamento con stuzzicadenti, collage e ambienti digitali: passaggio dall’evidenza percettiva al simbolismo grafico, alla regola posizionale. Gioco del “passanastro”: posizionamento di numeri su una retta.</w:t>
            </w:r>
          </w:p>
          <w:p w:rsidR="00340ED0" w:rsidRPr="00C823DC" w:rsidRDefault="00340ED0" w:rsidP="007F6E67">
            <w:pPr>
              <w:pStyle w:val="Default"/>
            </w:pPr>
            <w:r>
              <w:t>Uso della moltiplicazione nella quotidianità. Analisi di tecniche per moltiplicare: con supporto grafico, a mente, in colonna, con applicazione della proprietà. Costruzione di numeri “quadrati” e “ rettangolari”. Gioco “ Tombola delle tabelline” e avvio al concetto di multiplo. Esperienze con la calcolatrice per comprendere le procedure di calcolo.</w:t>
            </w:r>
          </w:p>
        </w:tc>
      </w:tr>
      <w:tr w:rsidR="00340ED0" w:rsidRPr="00C823DC" w:rsidTr="007F6E67">
        <w:trPr>
          <w:trHeight w:val="988"/>
        </w:trPr>
        <w:tc>
          <w:tcPr>
            <w:tcW w:w="2447" w:type="dxa"/>
            <w:shd w:val="clear" w:color="auto" w:fill="FBD4B4"/>
          </w:tcPr>
          <w:p w:rsidR="00340ED0" w:rsidRPr="00C823DC" w:rsidRDefault="00340ED0" w:rsidP="007F6E67">
            <w:pPr>
              <w:rPr>
                <w:sz w:val="24"/>
                <w:szCs w:val="24"/>
              </w:rPr>
            </w:pPr>
            <w:r w:rsidRPr="00C823DC">
              <w:rPr>
                <w:sz w:val="24"/>
                <w:szCs w:val="24"/>
              </w:rPr>
              <w:lastRenderedPageBreak/>
              <w:t>Metodologia</w:t>
            </w:r>
          </w:p>
        </w:tc>
        <w:tc>
          <w:tcPr>
            <w:tcW w:w="7993" w:type="dxa"/>
          </w:tcPr>
          <w:p w:rsidR="00340ED0" w:rsidRPr="00C823DC" w:rsidRDefault="00340ED0" w:rsidP="007F6E67">
            <w:pPr>
              <w:adjustRightInd w:val="0"/>
              <w:rPr>
                <w:sz w:val="24"/>
                <w:szCs w:val="24"/>
              </w:rPr>
            </w:pPr>
            <w:r>
              <w:rPr>
                <w:sz w:val="24"/>
                <w:szCs w:val="24"/>
              </w:rPr>
              <w:t>Lezione frontale, lezione dialogata, conversazioni guidate, problem solving, cooperative learning, laboratori, compiti di realtà.</w:t>
            </w:r>
          </w:p>
        </w:tc>
      </w:tr>
      <w:tr w:rsidR="00340ED0" w:rsidRPr="00C823DC" w:rsidTr="007F6E67">
        <w:trPr>
          <w:trHeight w:val="411"/>
        </w:trPr>
        <w:tc>
          <w:tcPr>
            <w:tcW w:w="2447" w:type="dxa"/>
            <w:shd w:val="clear" w:color="auto" w:fill="FBD4B4"/>
          </w:tcPr>
          <w:p w:rsidR="00340ED0" w:rsidRPr="00C823DC" w:rsidRDefault="00340ED0" w:rsidP="007F6E67">
            <w:pPr>
              <w:rPr>
                <w:sz w:val="24"/>
                <w:szCs w:val="24"/>
              </w:rPr>
            </w:pPr>
            <w:r w:rsidRPr="00C823DC">
              <w:rPr>
                <w:sz w:val="24"/>
                <w:szCs w:val="24"/>
              </w:rPr>
              <w:t>Strumenti</w:t>
            </w:r>
          </w:p>
        </w:tc>
        <w:tc>
          <w:tcPr>
            <w:tcW w:w="7993" w:type="dxa"/>
          </w:tcPr>
          <w:p w:rsidR="00340ED0" w:rsidRPr="00C823DC" w:rsidRDefault="00340ED0" w:rsidP="007F6E67">
            <w:pPr>
              <w:rPr>
                <w:sz w:val="24"/>
                <w:szCs w:val="24"/>
              </w:rPr>
            </w:pPr>
            <w:r>
              <w:rPr>
                <w:sz w:val="24"/>
                <w:szCs w:val="24"/>
              </w:rPr>
              <w:t>Libri di testo, immagini, lim, pc, schede operative, lavagna.</w:t>
            </w:r>
          </w:p>
        </w:tc>
      </w:tr>
      <w:tr w:rsidR="00340ED0" w:rsidRPr="00C823DC" w:rsidTr="007F6E67">
        <w:tc>
          <w:tcPr>
            <w:tcW w:w="2447" w:type="dxa"/>
            <w:shd w:val="clear" w:color="auto" w:fill="FBD4B4"/>
          </w:tcPr>
          <w:p w:rsidR="00340ED0" w:rsidRPr="00C823DC" w:rsidRDefault="00340ED0" w:rsidP="007F6E67">
            <w:pPr>
              <w:rPr>
                <w:sz w:val="24"/>
                <w:szCs w:val="24"/>
              </w:rPr>
            </w:pPr>
            <w:r w:rsidRPr="00C823DC">
              <w:rPr>
                <w:sz w:val="24"/>
                <w:szCs w:val="24"/>
              </w:rPr>
              <w:t xml:space="preserve">Verifica e Valutazione </w:t>
            </w:r>
          </w:p>
          <w:p w:rsidR="00340ED0" w:rsidRPr="00C823DC" w:rsidRDefault="00340ED0" w:rsidP="007F6E67">
            <w:pPr>
              <w:rPr>
                <w:sz w:val="24"/>
                <w:szCs w:val="24"/>
              </w:rPr>
            </w:pPr>
          </w:p>
        </w:tc>
        <w:tc>
          <w:tcPr>
            <w:tcW w:w="7993" w:type="dxa"/>
          </w:tcPr>
          <w:p w:rsidR="00340ED0" w:rsidRPr="00C823DC" w:rsidRDefault="00340ED0" w:rsidP="007F6E67">
            <w:pPr>
              <w:rPr>
                <w:sz w:val="24"/>
                <w:szCs w:val="24"/>
              </w:rPr>
            </w:pPr>
            <w:r>
              <w:rPr>
                <w:sz w:val="24"/>
                <w:szCs w:val="24"/>
              </w:rPr>
              <w:t>Prove strutturate con tipologie diverse, prove non strutturate, autobiografia cognitiva.</w:t>
            </w:r>
          </w:p>
        </w:tc>
      </w:tr>
      <w:tr w:rsidR="00340ED0" w:rsidRPr="00C823DC" w:rsidTr="007F6E67">
        <w:trPr>
          <w:trHeight w:val="565"/>
        </w:trPr>
        <w:tc>
          <w:tcPr>
            <w:tcW w:w="2447" w:type="dxa"/>
            <w:shd w:val="clear" w:color="auto" w:fill="FBD4B4"/>
          </w:tcPr>
          <w:p w:rsidR="00340ED0" w:rsidRPr="00C823DC" w:rsidRDefault="00340ED0" w:rsidP="007F6E67">
            <w:pPr>
              <w:rPr>
                <w:sz w:val="24"/>
                <w:szCs w:val="24"/>
              </w:rPr>
            </w:pPr>
            <w:r w:rsidRPr="00C823DC">
              <w:rPr>
                <w:sz w:val="24"/>
                <w:szCs w:val="24"/>
              </w:rPr>
              <w:t>Raccordi con le altre discipline</w:t>
            </w:r>
          </w:p>
        </w:tc>
        <w:tc>
          <w:tcPr>
            <w:tcW w:w="7993" w:type="dxa"/>
          </w:tcPr>
          <w:p w:rsidR="00340ED0" w:rsidRPr="00C823DC" w:rsidRDefault="00340ED0" w:rsidP="007F6E67">
            <w:pPr>
              <w:rPr>
                <w:sz w:val="24"/>
                <w:szCs w:val="24"/>
              </w:rPr>
            </w:pPr>
            <w:r>
              <w:rPr>
                <w:sz w:val="24"/>
                <w:szCs w:val="24"/>
              </w:rPr>
              <w:t>Italiano- Storia- Arte- Cittadinanza e costituzione- Scienze</w:t>
            </w:r>
          </w:p>
        </w:tc>
      </w:tr>
      <w:tr w:rsidR="00340ED0" w:rsidRPr="00C823DC" w:rsidTr="007F6E67">
        <w:tc>
          <w:tcPr>
            <w:tcW w:w="2447" w:type="dxa"/>
            <w:shd w:val="clear" w:color="auto" w:fill="FBD4B4"/>
          </w:tcPr>
          <w:p w:rsidR="00340ED0" w:rsidRPr="00C823DC" w:rsidRDefault="00340ED0" w:rsidP="007F6E67">
            <w:pPr>
              <w:adjustRightInd w:val="0"/>
              <w:rPr>
                <w:bCs/>
                <w:sz w:val="24"/>
                <w:szCs w:val="24"/>
              </w:rPr>
            </w:pPr>
            <w:r w:rsidRPr="00C823DC">
              <w:rPr>
                <w:bCs/>
                <w:sz w:val="24"/>
                <w:szCs w:val="24"/>
              </w:rPr>
              <w:t>Raccordi con le competenze</w:t>
            </w:r>
          </w:p>
          <w:p w:rsidR="00340ED0" w:rsidRPr="00C823DC" w:rsidRDefault="00340ED0" w:rsidP="007F6E67">
            <w:pPr>
              <w:adjustRightInd w:val="0"/>
              <w:rPr>
                <w:bCs/>
                <w:sz w:val="24"/>
                <w:szCs w:val="24"/>
              </w:rPr>
            </w:pPr>
            <w:r w:rsidRPr="00C823DC">
              <w:rPr>
                <w:bCs/>
                <w:sz w:val="24"/>
                <w:szCs w:val="24"/>
              </w:rPr>
              <w:t>chiave di cittadinanza previste al termine dell’obbligo di istruzione</w:t>
            </w:r>
          </w:p>
        </w:tc>
        <w:tc>
          <w:tcPr>
            <w:tcW w:w="7993" w:type="dxa"/>
          </w:tcPr>
          <w:p w:rsidR="00340ED0" w:rsidRDefault="00340ED0" w:rsidP="00CF565E">
            <w:pPr>
              <w:pStyle w:val="Default"/>
              <w:numPr>
                <w:ilvl w:val="0"/>
                <w:numId w:val="43"/>
              </w:numPr>
            </w:pPr>
            <w:r>
              <w:t>Comunicazione nella madrelingua o lingua di istruzione.</w:t>
            </w:r>
          </w:p>
          <w:p w:rsidR="00340ED0" w:rsidRDefault="00340ED0" w:rsidP="00CF565E">
            <w:pPr>
              <w:pStyle w:val="Default"/>
              <w:numPr>
                <w:ilvl w:val="0"/>
                <w:numId w:val="43"/>
              </w:numPr>
            </w:pPr>
            <w:r>
              <w:t>Comunicazione nelle lingue straniere.</w:t>
            </w:r>
          </w:p>
          <w:p w:rsidR="00340ED0" w:rsidRDefault="00340ED0" w:rsidP="00CF565E">
            <w:pPr>
              <w:pStyle w:val="Default"/>
              <w:numPr>
                <w:ilvl w:val="0"/>
                <w:numId w:val="43"/>
              </w:numPr>
            </w:pPr>
            <w:r>
              <w:t>Competenza matematica e competenze di base in scienze e tecnologia.</w:t>
            </w:r>
          </w:p>
          <w:p w:rsidR="00340ED0" w:rsidRDefault="00340ED0" w:rsidP="00CF565E">
            <w:pPr>
              <w:pStyle w:val="Default"/>
              <w:numPr>
                <w:ilvl w:val="0"/>
                <w:numId w:val="43"/>
              </w:numPr>
            </w:pPr>
            <w:r>
              <w:t>Competenze digitali.</w:t>
            </w:r>
          </w:p>
          <w:p w:rsidR="00340ED0" w:rsidRDefault="00340ED0" w:rsidP="00CF565E">
            <w:pPr>
              <w:pStyle w:val="Default"/>
              <w:numPr>
                <w:ilvl w:val="0"/>
                <w:numId w:val="43"/>
              </w:numPr>
            </w:pPr>
            <w:r>
              <w:t>Imparare ad imparare.</w:t>
            </w:r>
          </w:p>
          <w:p w:rsidR="00340ED0" w:rsidRDefault="00340ED0" w:rsidP="00CF565E">
            <w:pPr>
              <w:pStyle w:val="Default"/>
              <w:numPr>
                <w:ilvl w:val="0"/>
                <w:numId w:val="43"/>
              </w:numPr>
            </w:pPr>
            <w:r>
              <w:t>Competenze sociali e civiche.</w:t>
            </w:r>
          </w:p>
          <w:p w:rsidR="00340ED0" w:rsidRDefault="00340ED0" w:rsidP="00CF565E">
            <w:pPr>
              <w:pStyle w:val="Default"/>
              <w:numPr>
                <w:ilvl w:val="0"/>
                <w:numId w:val="43"/>
              </w:numPr>
            </w:pPr>
            <w:r>
              <w:t>Spirito di iniziativa e imprenditorialità.</w:t>
            </w:r>
          </w:p>
          <w:p w:rsidR="00340ED0" w:rsidRPr="00C823DC" w:rsidRDefault="00340ED0" w:rsidP="00CF565E">
            <w:pPr>
              <w:pStyle w:val="Default"/>
              <w:numPr>
                <w:ilvl w:val="0"/>
                <w:numId w:val="43"/>
              </w:numPr>
            </w:pPr>
            <w:r>
              <w:t>Consapevolezza ed espressione culturale.</w:t>
            </w:r>
          </w:p>
        </w:tc>
      </w:tr>
    </w:tbl>
    <w:p w:rsidR="00340ED0" w:rsidRDefault="00340ED0" w:rsidP="00340ED0">
      <w:pPr>
        <w:pStyle w:val="Paragrafoelenco"/>
        <w:adjustRightInd w:val="0"/>
        <w:jc w:val="both"/>
        <w:rPr>
          <w:sz w:val="24"/>
          <w:szCs w:val="24"/>
        </w:rPr>
      </w:pPr>
    </w:p>
    <w:p w:rsidR="00340ED0" w:rsidRPr="00E92DF2" w:rsidRDefault="00340ED0" w:rsidP="00340ED0">
      <w:pPr>
        <w:adjustRightInd w:val="0"/>
        <w:jc w:val="both"/>
        <w:rPr>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340ED0" w:rsidRPr="00033555" w:rsidTr="007F6E67">
        <w:trPr>
          <w:trHeight w:val="689"/>
        </w:trPr>
        <w:tc>
          <w:tcPr>
            <w:tcW w:w="10440" w:type="dxa"/>
            <w:gridSpan w:val="3"/>
          </w:tcPr>
          <w:p w:rsidR="00340ED0" w:rsidRDefault="00340ED0" w:rsidP="007F6E67">
            <w:pPr>
              <w:jc w:val="center"/>
              <w:rPr>
                <w:b/>
                <w:i/>
                <w:sz w:val="24"/>
                <w:szCs w:val="24"/>
              </w:rPr>
            </w:pPr>
            <w:r w:rsidRPr="00033555">
              <w:rPr>
                <w:b/>
                <w:sz w:val="24"/>
                <w:szCs w:val="24"/>
              </w:rPr>
              <w:t xml:space="preserve">UNITA’ </w:t>
            </w:r>
            <w:r>
              <w:rPr>
                <w:b/>
                <w:i/>
                <w:sz w:val="24"/>
                <w:szCs w:val="24"/>
              </w:rPr>
              <w:t>2</w:t>
            </w:r>
            <w:r w:rsidRPr="00033555">
              <w:rPr>
                <w:b/>
                <w:i/>
                <w:sz w:val="24"/>
                <w:szCs w:val="24"/>
              </w:rPr>
              <w:t xml:space="preserve">:   </w:t>
            </w:r>
            <w:r>
              <w:rPr>
                <w:b/>
                <w:i/>
                <w:sz w:val="24"/>
                <w:szCs w:val="24"/>
              </w:rPr>
              <w:t>La divisione</w:t>
            </w:r>
          </w:p>
          <w:p w:rsidR="00340ED0" w:rsidRPr="00EE3BF0" w:rsidRDefault="00340ED0" w:rsidP="007F6E67">
            <w:pPr>
              <w:jc w:val="center"/>
              <w:rPr>
                <w:sz w:val="24"/>
                <w:szCs w:val="24"/>
              </w:rPr>
            </w:pPr>
            <w:r>
              <w:rPr>
                <w:b/>
                <w:i/>
                <w:sz w:val="24"/>
                <w:szCs w:val="24"/>
              </w:rPr>
              <w:t>Linee, angoli e misure</w:t>
            </w:r>
            <w:r w:rsidRPr="00033555">
              <w:rPr>
                <w:b/>
                <w:i/>
                <w:sz w:val="24"/>
                <w:szCs w:val="24"/>
              </w:rPr>
              <w:t xml:space="preserve"> </w:t>
            </w:r>
          </w:p>
          <w:p w:rsidR="00340ED0" w:rsidRDefault="00340ED0" w:rsidP="007F6E67">
            <w:pPr>
              <w:jc w:val="center"/>
              <w:rPr>
                <w:b/>
                <w:i/>
                <w:sz w:val="24"/>
                <w:szCs w:val="24"/>
              </w:rPr>
            </w:pPr>
          </w:p>
          <w:p w:rsidR="00340ED0" w:rsidRPr="00033555" w:rsidRDefault="00340ED0" w:rsidP="007F6E67">
            <w:pPr>
              <w:jc w:val="center"/>
              <w:rPr>
                <w:b/>
                <w:i/>
                <w:sz w:val="24"/>
                <w:szCs w:val="24"/>
              </w:rPr>
            </w:pPr>
          </w:p>
        </w:tc>
      </w:tr>
      <w:tr w:rsidR="00340ED0" w:rsidRPr="00033555" w:rsidTr="007F6E67">
        <w:trPr>
          <w:trHeight w:val="295"/>
        </w:trPr>
        <w:tc>
          <w:tcPr>
            <w:tcW w:w="2471" w:type="dxa"/>
            <w:gridSpan w:val="2"/>
            <w:shd w:val="clear" w:color="auto" w:fill="FBD4B4"/>
          </w:tcPr>
          <w:p w:rsidR="00340ED0" w:rsidRPr="00033555" w:rsidRDefault="00340ED0" w:rsidP="007F6E67">
            <w:pPr>
              <w:rPr>
                <w:sz w:val="24"/>
                <w:szCs w:val="24"/>
              </w:rPr>
            </w:pPr>
            <w:r>
              <w:rPr>
                <w:sz w:val="24"/>
                <w:szCs w:val="24"/>
              </w:rPr>
              <w:t>Istituto</w:t>
            </w:r>
            <w:r w:rsidRPr="00033555">
              <w:rPr>
                <w:sz w:val="24"/>
                <w:szCs w:val="24"/>
              </w:rPr>
              <w:t xml:space="preserve"> scolastico</w:t>
            </w:r>
          </w:p>
        </w:tc>
        <w:tc>
          <w:tcPr>
            <w:tcW w:w="7969" w:type="dxa"/>
          </w:tcPr>
          <w:p w:rsidR="00340ED0" w:rsidRPr="007047A3" w:rsidRDefault="00340ED0" w:rsidP="007F6E67">
            <w:pPr>
              <w:rPr>
                <w:sz w:val="24"/>
                <w:szCs w:val="24"/>
              </w:rPr>
            </w:pPr>
            <w:r w:rsidRPr="0062341C">
              <w:rPr>
                <w:sz w:val="24"/>
                <w:szCs w:val="24"/>
              </w:rPr>
              <w:t>II Circolo Didattico Pomigliano d’Arco</w:t>
            </w:r>
          </w:p>
        </w:tc>
      </w:tr>
      <w:tr w:rsidR="00340ED0" w:rsidRPr="00033555" w:rsidTr="007F6E67">
        <w:trPr>
          <w:trHeight w:val="271"/>
        </w:trPr>
        <w:tc>
          <w:tcPr>
            <w:tcW w:w="2471" w:type="dxa"/>
            <w:gridSpan w:val="2"/>
            <w:shd w:val="clear" w:color="auto" w:fill="FBD4B4"/>
          </w:tcPr>
          <w:p w:rsidR="00340ED0" w:rsidRPr="00033555" w:rsidRDefault="00340ED0" w:rsidP="007F6E67">
            <w:pPr>
              <w:rPr>
                <w:sz w:val="24"/>
                <w:szCs w:val="24"/>
              </w:rPr>
            </w:pPr>
            <w:r w:rsidRPr="00033555">
              <w:rPr>
                <w:sz w:val="24"/>
                <w:szCs w:val="24"/>
              </w:rPr>
              <w:t xml:space="preserve"> Class</w:t>
            </w:r>
            <w:r>
              <w:rPr>
                <w:sz w:val="24"/>
                <w:szCs w:val="24"/>
              </w:rPr>
              <w:t>e</w:t>
            </w:r>
          </w:p>
        </w:tc>
        <w:tc>
          <w:tcPr>
            <w:tcW w:w="7969" w:type="dxa"/>
          </w:tcPr>
          <w:p w:rsidR="00340ED0" w:rsidRPr="007047A3" w:rsidRDefault="00340ED0" w:rsidP="007F6E67">
            <w:pPr>
              <w:adjustRightInd w:val="0"/>
              <w:rPr>
                <w:sz w:val="24"/>
                <w:szCs w:val="24"/>
              </w:rPr>
            </w:pPr>
            <w:r>
              <w:rPr>
                <w:sz w:val="24"/>
                <w:szCs w:val="24"/>
              </w:rPr>
              <w:t>3</w:t>
            </w:r>
          </w:p>
        </w:tc>
      </w:tr>
      <w:tr w:rsidR="00340ED0" w:rsidRPr="00033555" w:rsidTr="007F6E67">
        <w:trPr>
          <w:trHeight w:val="384"/>
        </w:trPr>
        <w:tc>
          <w:tcPr>
            <w:tcW w:w="2471" w:type="dxa"/>
            <w:gridSpan w:val="2"/>
            <w:shd w:val="clear" w:color="auto" w:fill="FBD4B4"/>
          </w:tcPr>
          <w:p w:rsidR="00340ED0" w:rsidRPr="00C823DC" w:rsidRDefault="00340ED0" w:rsidP="007F6E67">
            <w:pPr>
              <w:rPr>
                <w:sz w:val="24"/>
                <w:szCs w:val="24"/>
              </w:rPr>
            </w:pPr>
            <w:r w:rsidRPr="00C823DC">
              <w:rPr>
                <w:sz w:val="24"/>
                <w:szCs w:val="24"/>
              </w:rPr>
              <w:t>Tempi</w:t>
            </w:r>
          </w:p>
        </w:tc>
        <w:tc>
          <w:tcPr>
            <w:tcW w:w="7969" w:type="dxa"/>
          </w:tcPr>
          <w:p w:rsidR="00340ED0" w:rsidRDefault="00340ED0" w:rsidP="007F6E67">
            <w:pPr>
              <w:rPr>
                <w:b/>
                <w:sz w:val="24"/>
                <w:szCs w:val="24"/>
              </w:rPr>
            </w:pPr>
            <w:r>
              <w:rPr>
                <w:b/>
                <w:sz w:val="24"/>
                <w:szCs w:val="24"/>
              </w:rPr>
              <w:t>Dicembre/ Gennaio</w:t>
            </w:r>
          </w:p>
          <w:p w:rsidR="00340ED0" w:rsidRPr="00E92DF2" w:rsidRDefault="00340ED0" w:rsidP="007F6E67">
            <w:pPr>
              <w:rPr>
                <w:b/>
                <w:sz w:val="24"/>
                <w:szCs w:val="24"/>
              </w:rPr>
            </w:pPr>
          </w:p>
        </w:tc>
      </w:tr>
      <w:tr w:rsidR="00340ED0" w:rsidRPr="00C823DC" w:rsidTr="007F6E67">
        <w:trPr>
          <w:trHeight w:val="958"/>
        </w:trPr>
        <w:tc>
          <w:tcPr>
            <w:tcW w:w="2448" w:type="dxa"/>
            <w:shd w:val="clear" w:color="auto" w:fill="FBD4B4"/>
          </w:tcPr>
          <w:p w:rsidR="00340ED0" w:rsidRPr="00C823DC" w:rsidRDefault="00340ED0" w:rsidP="007F6E67">
            <w:pPr>
              <w:rPr>
                <w:sz w:val="24"/>
                <w:szCs w:val="24"/>
              </w:rPr>
            </w:pPr>
            <w:r w:rsidRPr="00C823DC">
              <w:rPr>
                <w:sz w:val="24"/>
                <w:szCs w:val="24"/>
              </w:rPr>
              <w:t>Traguardi per lo sviluppo delle competenze</w:t>
            </w:r>
          </w:p>
        </w:tc>
        <w:tc>
          <w:tcPr>
            <w:tcW w:w="7992" w:type="dxa"/>
            <w:gridSpan w:val="2"/>
          </w:tcPr>
          <w:p w:rsidR="00340ED0" w:rsidRDefault="00340ED0" w:rsidP="007F6E67">
            <w:pPr>
              <w:pStyle w:val="Default"/>
            </w:pPr>
            <w:r>
              <w:t xml:space="preserve">L’alunno: </w:t>
            </w:r>
          </w:p>
          <w:p w:rsidR="00340ED0" w:rsidRDefault="00340ED0" w:rsidP="00CF565E">
            <w:pPr>
              <w:pStyle w:val="Default"/>
              <w:numPr>
                <w:ilvl w:val="0"/>
                <w:numId w:val="47"/>
              </w:numPr>
            </w:pPr>
            <w:r>
              <w:t xml:space="preserve"> consolida e utilizza strategie di calcolo mentale e tecniche di calcolo scritto.</w:t>
            </w:r>
          </w:p>
          <w:p w:rsidR="00340ED0" w:rsidRDefault="00340ED0" w:rsidP="00CF565E">
            <w:pPr>
              <w:pStyle w:val="Default"/>
              <w:numPr>
                <w:ilvl w:val="0"/>
                <w:numId w:val="47"/>
              </w:numPr>
            </w:pPr>
            <w:r>
              <w:t>Legge e comprende semplici testi che coinvolgono aspetti logici e matematici.</w:t>
            </w:r>
          </w:p>
          <w:p w:rsidR="00340ED0" w:rsidRDefault="00340ED0" w:rsidP="00CF565E">
            <w:pPr>
              <w:pStyle w:val="Default"/>
              <w:numPr>
                <w:ilvl w:val="0"/>
                <w:numId w:val="47"/>
              </w:numPr>
            </w:pPr>
            <w:r>
              <w:t>Riconosce e rappresenta forme del piano e dello spazio e si approccia a relazioni e strutture.</w:t>
            </w:r>
          </w:p>
          <w:p w:rsidR="00340ED0" w:rsidRPr="007047A3" w:rsidRDefault="00340ED0" w:rsidP="00CF565E">
            <w:pPr>
              <w:pStyle w:val="Default"/>
              <w:numPr>
                <w:ilvl w:val="0"/>
                <w:numId w:val="47"/>
              </w:numPr>
            </w:pPr>
            <w:r>
              <w:t>Utilizza griglie quadrettate e il righello per il disegno geometrico e i più comuni strumenti per semplici misurazioni.</w:t>
            </w:r>
          </w:p>
        </w:tc>
      </w:tr>
      <w:tr w:rsidR="00340ED0" w:rsidRPr="00C823DC" w:rsidTr="007F6E67">
        <w:trPr>
          <w:trHeight w:val="693"/>
        </w:trPr>
        <w:tc>
          <w:tcPr>
            <w:tcW w:w="2448" w:type="dxa"/>
            <w:shd w:val="clear" w:color="auto" w:fill="FBD4B4"/>
          </w:tcPr>
          <w:p w:rsidR="00340ED0" w:rsidRPr="00C823DC" w:rsidRDefault="00340ED0" w:rsidP="007F6E67">
            <w:pPr>
              <w:rPr>
                <w:sz w:val="24"/>
                <w:szCs w:val="24"/>
              </w:rPr>
            </w:pPr>
            <w:r w:rsidRPr="00C823DC">
              <w:rPr>
                <w:sz w:val="24"/>
                <w:szCs w:val="24"/>
              </w:rPr>
              <w:t>Competenz</w:t>
            </w:r>
            <w:r>
              <w:rPr>
                <w:sz w:val="24"/>
                <w:szCs w:val="24"/>
              </w:rPr>
              <w:t>a</w:t>
            </w:r>
            <w:r w:rsidRPr="00C823DC">
              <w:rPr>
                <w:sz w:val="24"/>
                <w:szCs w:val="24"/>
              </w:rPr>
              <w:t xml:space="preserve"> da promuovere</w:t>
            </w:r>
          </w:p>
          <w:p w:rsidR="00340ED0" w:rsidRPr="00C823DC" w:rsidRDefault="00340ED0" w:rsidP="007F6E67">
            <w:pPr>
              <w:rPr>
                <w:sz w:val="24"/>
                <w:szCs w:val="24"/>
              </w:rPr>
            </w:pPr>
          </w:p>
        </w:tc>
        <w:tc>
          <w:tcPr>
            <w:tcW w:w="7992" w:type="dxa"/>
            <w:gridSpan w:val="2"/>
          </w:tcPr>
          <w:p w:rsidR="00340ED0" w:rsidRPr="007047A3" w:rsidRDefault="00340ED0" w:rsidP="007F6E67">
            <w:pPr>
              <w:pStyle w:val="Default"/>
            </w:pPr>
            <w:r w:rsidRPr="0065708E">
              <w:t>Competenza matematica e competenze di base in scienza e tecnologia. Competenze digitali. Imparare ad imparare. Comunicazione nella madrelingua o lingua di istruzione.</w:t>
            </w:r>
          </w:p>
        </w:tc>
      </w:tr>
      <w:tr w:rsidR="00340ED0" w:rsidRPr="00C823DC" w:rsidTr="007F6E67">
        <w:trPr>
          <w:trHeight w:val="971"/>
        </w:trPr>
        <w:tc>
          <w:tcPr>
            <w:tcW w:w="2448" w:type="dxa"/>
            <w:shd w:val="clear" w:color="auto" w:fill="FBD4B4"/>
          </w:tcPr>
          <w:p w:rsidR="00340ED0" w:rsidRPr="00C823DC" w:rsidRDefault="00340ED0" w:rsidP="007F6E67">
            <w:pPr>
              <w:rPr>
                <w:sz w:val="24"/>
                <w:szCs w:val="24"/>
              </w:rPr>
            </w:pPr>
            <w:r w:rsidRPr="00C823DC">
              <w:rPr>
                <w:sz w:val="24"/>
                <w:szCs w:val="24"/>
              </w:rPr>
              <w:t>Obiettivi di apprendimento</w:t>
            </w:r>
          </w:p>
          <w:p w:rsidR="00340ED0" w:rsidRPr="00C823DC" w:rsidRDefault="00340ED0" w:rsidP="007F6E67">
            <w:pPr>
              <w:rPr>
                <w:sz w:val="24"/>
                <w:szCs w:val="24"/>
              </w:rPr>
            </w:pPr>
          </w:p>
        </w:tc>
        <w:tc>
          <w:tcPr>
            <w:tcW w:w="7992" w:type="dxa"/>
            <w:gridSpan w:val="2"/>
          </w:tcPr>
          <w:p w:rsidR="00340ED0" w:rsidRDefault="00340ED0" w:rsidP="00CF565E">
            <w:pPr>
              <w:pStyle w:val="Default"/>
              <w:numPr>
                <w:ilvl w:val="0"/>
                <w:numId w:val="47"/>
              </w:numPr>
            </w:pPr>
            <w:r>
              <w:t>Comprendere il significato e la funzione della divisione.</w:t>
            </w:r>
          </w:p>
          <w:p w:rsidR="00340ED0" w:rsidRDefault="00340ED0" w:rsidP="00CF565E">
            <w:pPr>
              <w:pStyle w:val="Default"/>
              <w:numPr>
                <w:ilvl w:val="0"/>
                <w:numId w:val="47"/>
              </w:numPr>
            </w:pPr>
            <w:r>
              <w:t>Usare strategie di calcolo mentale e procedure di calcolo scritto per eseguire divisioni con numeri naturali.</w:t>
            </w:r>
          </w:p>
          <w:p w:rsidR="00340ED0" w:rsidRDefault="00340ED0" w:rsidP="00CF565E">
            <w:pPr>
              <w:pStyle w:val="Default"/>
              <w:numPr>
                <w:ilvl w:val="0"/>
                <w:numId w:val="47"/>
              </w:numPr>
            </w:pPr>
            <w:r>
              <w:t>Denominare e classificare linee.</w:t>
            </w:r>
          </w:p>
          <w:p w:rsidR="00340ED0" w:rsidRDefault="00340ED0" w:rsidP="00CF565E">
            <w:pPr>
              <w:pStyle w:val="Default"/>
              <w:numPr>
                <w:ilvl w:val="0"/>
                <w:numId w:val="47"/>
              </w:numPr>
            </w:pPr>
            <w:r>
              <w:t>Riconoscere e confrontare angoli.</w:t>
            </w:r>
          </w:p>
          <w:p w:rsidR="00340ED0" w:rsidRPr="007047A3" w:rsidRDefault="00340ED0" w:rsidP="00CF565E">
            <w:pPr>
              <w:pStyle w:val="Default"/>
              <w:numPr>
                <w:ilvl w:val="0"/>
                <w:numId w:val="47"/>
              </w:numPr>
            </w:pPr>
            <w:r>
              <w:t>Misurare lunghezze utilizzando sia unità arbitrarie sia unità e strumenti convenzionali.</w:t>
            </w:r>
          </w:p>
        </w:tc>
      </w:tr>
      <w:tr w:rsidR="00340ED0" w:rsidRPr="00C823DC" w:rsidTr="007F6E67">
        <w:trPr>
          <w:trHeight w:val="779"/>
        </w:trPr>
        <w:tc>
          <w:tcPr>
            <w:tcW w:w="2448" w:type="dxa"/>
            <w:shd w:val="clear" w:color="auto" w:fill="FBD4B4"/>
          </w:tcPr>
          <w:p w:rsidR="00340ED0" w:rsidRPr="00C823DC" w:rsidRDefault="00340ED0" w:rsidP="007F6E67">
            <w:pPr>
              <w:rPr>
                <w:sz w:val="24"/>
                <w:szCs w:val="24"/>
              </w:rPr>
            </w:pPr>
            <w:r>
              <w:rPr>
                <w:sz w:val="24"/>
                <w:szCs w:val="24"/>
              </w:rPr>
              <w:t>Conoscenze</w:t>
            </w:r>
          </w:p>
        </w:tc>
        <w:tc>
          <w:tcPr>
            <w:tcW w:w="7992" w:type="dxa"/>
            <w:gridSpan w:val="2"/>
          </w:tcPr>
          <w:p w:rsidR="00340ED0" w:rsidRDefault="00340ED0" w:rsidP="007F6E67">
            <w:pPr>
              <w:pStyle w:val="Default"/>
            </w:pPr>
            <w:r>
              <w:t>Algoritmi e procedure di calcolo per l’esecuzione di divisioni.</w:t>
            </w:r>
          </w:p>
          <w:p w:rsidR="00340ED0" w:rsidRDefault="00340ED0" w:rsidP="007F6E67">
            <w:pPr>
              <w:pStyle w:val="Default"/>
            </w:pPr>
            <w:r>
              <w:t>Concetto di angolo; Sistema Metrico Decimale.</w:t>
            </w:r>
          </w:p>
        </w:tc>
      </w:tr>
      <w:tr w:rsidR="00340ED0" w:rsidRPr="00C823DC" w:rsidTr="007F6E67">
        <w:trPr>
          <w:trHeight w:val="971"/>
        </w:trPr>
        <w:tc>
          <w:tcPr>
            <w:tcW w:w="2448" w:type="dxa"/>
            <w:shd w:val="clear" w:color="auto" w:fill="FBD4B4"/>
          </w:tcPr>
          <w:p w:rsidR="00340ED0" w:rsidRPr="00C823DC" w:rsidRDefault="00340ED0" w:rsidP="007F6E67">
            <w:pPr>
              <w:rPr>
                <w:sz w:val="24"/>
                <w:szCs w:val="24"/>
              </w:rPr>
            </w:pPr>
            <w:r>
              <w:rPr>
                <w:sz w:val="24"/>
                <w:szCs w:val="24"/>
              </w:rPr>
              <w:t>Abilità</w:t>
            </w:r>
          </w:p>
        </w:tc>
        <w:tc>
          <w:tcPr>
            <w:tcW w:w="7992" w:type="dxa"/>
            <w:gridSpan w:val="2"/>
          </w:tcPr>
          <w:p w:rsidR="00340ED0" w:rsidRDefault="00340ED0" w:rsidP="00CF565E">
            <w:pPr>
              <w:pStyle w:val="Default"/>
              <w:numPr>
                <w:ilvl w:val="0"/>
                <w:numId w:val="47"/>
              </w:numPr>
            </w:pPr>
            <w:r>
              <w:t>Risolve problemi con struttura moltiplicativa ( moltiplicazione e divisione).</w:t>
            </w:r>
          </w:p>
          <w:p w:rsidR="00340ED0" w:rsidRDefault="00340ED0" w:rsidP="00CF565E">
            <w:pPr>
              <w:pStyle w:val="Default"/>
              <w:numPr>
                <w:ilvl w:val="0"/>
                <w:numId w:val="47"/>
              </w:numPr>
            </w:pPr>
            <w:r>
              <w:t>Usa la moltiplicazione come proprietà inversa della divisione.</w:t>
            </w:r>
          </w:p>
          <w:p w:rsidR="00340ED0" w:rsidRDefault="00340ED0" w:rsidP="00CF565E">
            <w:pPr>
              <w:pStyle w:val="Default"/>
              <w:numPr>
                <w:ilvl w:val="0"/>
                <w:numId w:val="47"/>
              </w:numPr>
            </w:pPr>
            <w:r>
              <w:t>Individua e classifica le principali figure piane e solide.</w:t>
            </w:r>
          </w:p>
          <w:p w:rsidR="00340ED0" w:rsidRDefault="00340ED0" w:rsidP="00CF565E">
            <w:pPr>
              <w:pStyle w:val="Default"/>
              <w:numPr>
                <w:ilvl w:val="0"/>
                <w:numId w:val="47"/>
              </w:numPr>
            </w:pPr>
            <w:r>
              <w:t>Opera conversioni tra unità di misura.</w:t>
            </w:r>
          </w:p>
        </w:tc>
      </w:tr>
      <w:tr w:rsidR="00340ED0" w:rsidRPr="00C823DC" w:rsidTr="007F6E67">
        <w:trPr>
          <w:trHeight w:val="869"/>
        </w:trPr>
        <w:tc>
          <w:tcPr>
            <w:tcW w:w="2448" w:type="dxa"/>
            <w:shd w:val="clear" w:color="auto" w:fill="FBD4B4"/>
          </w:tcPr>
          <w:p w:rsidR="00340ED0" w:rsidRPr="00C823DC" w:rsidRDefault="00340ED0" w:rsidP="007F6E67">
            <w:pPr>
              <w:rPr>
                <w:sz w:val="24"/>
                <w:szCs w:val="24"/>
              </w:rPr>
            </w:pPr>
            <w:r w:rsidRPr="00C823DC">
              <w:rPr>
                <w:sz w:val="24"/>
                <w:szCs w:val="24"/>
              </w:rPr>
              <w:lastRenderedPageBreak/>
              <w:t>Contenuto</w:t>
            </w:r>
          </w:p>
        </w:tc>
        <w:tc>
          <w:tcPr>
            <w:tcW w:w="7992" w:type="dxa"/>
            <w:gridSpan w:val="2"/>
          </w:tcPr>
          <w:p w:rsidR="00340ED0" w:rsidRDefault="00340ED0" w:rsidP="007F6E67">
            <w:pPr>
              <w:pStyle w:val="Default"/>
            </w:pPr>
            <w:r>
              <w:t>Tecniche per eseguire divisioni. Relazioni tra numeri: multipli e divisori.</w:t>
            </w:r>
          </w:p>
          <w:p w:rsidR="00340ED0" w:rsidRDefault="00340ED0" w:rsidP="007F6E67">
            <w:pPr>
              <w:pStyle w:val="Default"/>
            </w:pPr>
            <w:r>
              <w:t xml:space="preserve">Linee: proprietà e classificazione. Angoli. Unità di misura di lunghezza, arbitrarie e convenzionali. </w:t>
            </w:r>
          </w:p>
          <w:p w:rsidR="00340ED0" w:rsidRPr="007047A3" w:rsidRDefault="00340ED0" w:rsidP="007F6E67">
            <w:pPr>
              <w:pStyle w:val="Default"/>
            </w:pPr>
          </w:p>
        </w:tc>
      </w:tr>
      <w:tr w:rsidR="00340ED0" w:rsidRPr="00C823DC" w:rsidTr="007F6E67">
        <w:trPr>
          <w:trHeight w:val="334"/>
        </w:trPr>
        <w:tc>
          <w:tcPr>
            <w:tcW w:w="2448" w:type="dxa"/>
            <w:shd w:val="clear" w:color="auto" w:fill="FBD4B4"/>
          </w:tcPr>
          <w:p w:rsidR="00340ED0" w:rsidRPr="00C823DC" w:rsidRDefault="00340ED0" w:rsidP="007F6E67">
            <w:pPr>
              <w:rPr>
                <w:sz w:val="24"/>
                <w:szCs w:val="24"/>
              </w:rPr>
            </w:pPr>
            <w:r w:rsidRPr="00C823DC">
              <w:rPr>
                <w:sz w:val="24"/>
                <w:szCs w:val="24"/>
              </w:rPr>
              <w:t>Prodotto</w:t>
            </w:r>
          </w:p>
        </w:tc>
        <w:tc>
          <w:tcPr>
            <w:tcW w:w="7992" w:type="dxa"/>
            <w:gridSpan w:val="2"/>
          </w:tcPr>
          <w:p w:rsidR="00340ED0" w:rsidRDefault="00340ED0" w:rsidP="007F6E67">
            <w:pPr>
              <w:pStyle w:val="Default"/>
            </w:pPr>
            <w:r>
              <w:t>-</w:t>
            </w:r>
            <w:r>
              <w:tab/>
              <w:t>Ricostruzioni delle fasi essenziali con attività manipolative.</w:t>
            </w:r>
          </w:p>
          <w:p w:rsidR="00340ED0" w:rsidRDefault="00340ED0" w:rsidP="007F6E67">
            <w:pPr>
              <w:pStyle w:val="Default"/>
            </w:pPr>
            <w:r>
              <w:t>-</w:t>
            </w:r>
            <w:r>
              <w:tab/>
              <w:t xml:space="preserve">Rappresentazioni con schemi e disegni. </w:t>
            </w:r>
          </w:p>
          <w:p w:rsidR="00340ED0" w:rsidRDefault="00340ED0" w:rsidP="007F6E67">
            <w:pPr>
              <w:pStyle w:val="Default"/>
            </w:pPr>
            <w:r>
              <w:t>-</w:t>
            </w:r>
            <w:r>
              <w:tab/>
              <w:t>Schede di lavoro.</w:t>
            </w:r>
          </w:p>
          <w:p w:rsidR="00340ED0" w:rsidRPr="007047A3" w:rsidRDefault="00340ED0" w:rsidP="007F6E67">
            <w:pPr>
              <w:pStyle w:val="Default"/>
            </w:pPr>
            <w:r>
              <w:t>-</w:t>
            </w:r>
            <w:r>
              <w:tab/>
              <w:t>Cartelloni murali.</w:t>
            </w:r>
          </w:p>
        </w:tc>
      </w:tr>
      <w:tr w:rsidR="00340ED0" w:rsidRPr="00C823DC" w:rsidTr="007F6E67">
        <w:trPr>
          <w:trHeight w:val="904"/>
        </w:trPr>
        <w:tc>
          <w:tcPr>
            <w:tcW w:w="2448" w:type="dxa"/>
            <w:shd w:val="clear" w:color="auto" w:fill="FBD4B4"/>
          </w:tcPr>
          <w:p w:rsidR="00340ED0" w:rsidRPr="00C823DC" w:rsidRDefault="00340ED0" w:rsidP="007F6E67">
            <w:pPr>
              <w:rPr>
                <w:sz w:val="24"/>
                <w:szCs w:val="24"/>
              </w:rPr>
            </w:pPr>
            <w:r w:rsidRPr="00C823DC">
              <w:rPr>
                <w:sz w:val="24"/>
                <w:szCs w:val="24"/>
              </w:rPr>
              <w:t>Attività</w:t>
            </w:r>
          </w:p>
        </w:tc>
        <w:tc>
          <w:tcPr>
            <w:tcW w:w="7992" w:type="dxa"/>
            <w:gridSpan w:val="2"/>
          </w:tcPr>
          <w:p w:rsidR="00340ED0" w:rsidRPr="00DB362D" w:rsidRDefault="00340ED0" w:rsidP="007F6E67">
            <w:pPr>
              <w:pStyle w:val="Default"/>
              <w:ind w:left="72"/>
              <w:rPr>
                <w:sz w:val="23"/>
                <w:szCs w:val="23"/>
              </w:rPr>
            </w:pPr>
            <w:r>
              <w:rPr>
                <w:sz w:val="23"/>
                <w:szCs w:val="23"/>
              </w:rPr>
              <w:t>Gioco di ruolo del cameriere per sperimentare situazioni di distribuzione e raggruppamento, anche usando le tecnologie (drag and drop). Rappresentazioni grafiche di divisioni. Situazioni problema di ripartizione e contenenza. Utilizzo di varie tecniche per eseguire divisioni. Rappresentazione grafica di percorsi per scoprire forma e lunghezza delle linee curve, rette, spezzate. Gioco del “Sei dentro o sei fuori?” per costruire il concetto di angolo. Scoperta graduale del SMD passando dal righello al metro.</w:t>
            </w:r>
          </w:p>
        </w:tc>
      </w:tr>
      <w:tr w:rsidR="00340ED0" w:rsidRPr="006E0EDB" w:rsidTr="007F6E67">
        <w:trPr>
          <w:trHeight w:val="602"/>
        </w:trPr>
        <w:tc>
          <w:tcPr>
            <w:tcW w:w="2448" w:type="dxa"/>
            <w:shd w:val="clear" w:color="auto" w:fill="FBD4B4"/>
          </w:tcPr>
          <w:p w:rsidR="00340ED0" w:rsidRPr="00C823DC" w:rsidRDefault="00340ED0" w:rsidP="007F6E67">
            <w:pPr>
              <w:rPr>
                <w:sz w:val="24"/>
                <w:szCs w:val="24"/>
              </w:rPr>
            </w:pPr>
            <w:r w:rsidRPr="00C823DC">
              <w:rPr>
                <w:sz w:val="24"/>
                <w:szCs w:val="24"/>
              </w:rPr>
              <w:t>Metodologia</w:t>
            </w:r>
          </w:p>
        </w:tc>
        <w:tc>
          <w:tcPr>
            <w:tcW w:w="7992" w:type="dxa"/>
            <w:gridSpan w:val="2"/>
          </w:tcPr>
          <w:p w:rsidR="00340ED0" w:rsidRPr="007047A3" w:rsidRDefault="00340ED0" w:rsidP="007F6E67">
            <w:pPr>
              <w:adjustRightInd w:val="0"/>
              <w:rPr>
                <w:sz w:val="24"/>
                <w:szCs w:val="24"/>
                <w:lang w:val="en-US"/>
              </w:rPr>
            </w:pPr>
            <w:r w:rsidRPr="003059EF">
              <w:rPr>
                <w:sz w:val="24"/>
                <w:szCs w:val="24"/>
                <w:lang w:val="en-US"/>
              </w:rPr>
              <w:t>Lezione frontale, lezione dialogata, conversazioni guidate, problem solving, cooperative learning, laboratori, compiti di realtà.</w:t>
            </w:r>
          </w:p>
        </w:tc>
      </w:tr>
      <w:tr w:rsidR="00340ED0" w:rsidRPr="00C823DC" w:rsidTr="007F6E67">
        <w:trPr>
          <w:trHeight w:val="270"/>
        </w:trPr>
        <w:tc>
          <w:tcPr>
            <w:tcW w:w="2448" w:type="dxa"/>
            <w:shd w:val="clear" w:color="auto" w:fill="FBD4B4"/>
          </w:tcPr>
          <w:p w:rsidR="00340ED0" w:rsidRPr="00C823DC" w:rsidRDefault="00340ED0" w:rsidP="007F6E67">
            <w:pPr>
              <w:rPr>
                <w:sz w:val="24"/>
                <w:szCs w:val="24"/>
              </w:rPr>
            </w:pPr>
            <w:r w:rsidRPr="00C823DC">
              <w:rPr>
                <w:sz w:val="24"/>
                <w:szCs w:val="24"/>
              </w:rPr>
              <w:t>Strumenti</w:t>
            </w:r>
          </w:p>
        </w:tc>
        <w:tc>
          <w:tcPr>
            <w:tcW w:w="7992" w:type="dxa"/>
            <w:gridSpan w:val="2"/>
          </w:tcPr>
          <w:p w:rsidR="00340ED0" w:rsidRPr="007047A3" w:rsidRDefault="00340ED0" w:rsidP="007F6E67">
            <w:pPr>
              <w:rPr>
                <w:sz w:val="24"/>
                <w:szCs w:val="24"/>
              </w:rPr>
            </w:pPr>
            <w:r w:rsidRPr="00A62B80">
              <w:rPr>
                <w:sz w:val="24"/>
                <w:szCs w:val="24"/>
              </w:rPr>
              <w:t>Libri di testo, immagini, lim, pc, schede operative, lavagna.</w:t>
            </w:r>
          </w:p>
        </w:tc>
      </w:tr>
      <w:tr w:rsidR="00340ED0" w:rsidRPr="00C823DC" w:rsidTr="007F6E67">
        <w:tc>
          <w:tcPr>
            <w:tcW w:w="2448" w:type="dxa"/>
            <w:shd w:val="clear" w:color="auto" w:fill="FBD4B4"/>
          </w:tcPr>
          <w:p w:rsidR="00340ED0" w:rsidRPr="00C823DC" w:rsidRDefault="00340ED0" w:rsidP="007F6E67">
            <w:pPr>
              <w:rPr>
                <w:sz w:val="24"/>
                <w:szCs w:val="24"/>
              </w:rPr>
            </w:pPr>
            <w:r w:rsidRPr="00C823DC">
              <w:rPr>
                <w:sz w:val="24"/>
                <w:szCs w:val="24"/>
              </w:rPr>
              <w:t xml:space="preserve">Verifica e Valutazione </w:t>
            </w:r>
          </w:p>
          <w:p w:rsidR="00340ED0" w:rsidRPr="00C823DC" w:rsidRDefault="00340ED0" w:rsidP="007F6E67">
            <w:pPr>
              <w:rPr>
                <w:sz w:val="24"/>
                <w:szCs w:val="24"/>
              </w:rPr>
            </w:pPr>
          </w:p>
        </w:tc>
        <w:tc>
          <w:tcPr>
            <w:tcW w:w="7992" w:type="dxa"/>
            <w:gridSpan w:val="2"/>
          </w:tcPr>
          <w:p w:rsidR="00340ED0" w:rsidRPr="007047A3" w:rsidRDefault="00340ED0" w:rsidP="007F6E67">
            <w:pPr>
              <w:rPr>
                <w:sz w:val="24"/>
                <w:szCs w:val="24"/>
              </w:rPr>
            </w:pPr>
            <w:r w:rsidRPr="00A62B80">
              <w:rPr>
                <w:sz w:val="24"/>
                <w:szCs w:val="24"/>
              </w:rPr>
              <w:t>Prove strutturate con tipologie diverse, prove non strutturate, autobiografia cognitiva.</w:t>
            </w:r>
          </w:p>
        </w:tc>
      </w:tr>
      <w:tr w:rsidR="00340ED0" w:rsidRPr="00C823DC" w:rsidTr="007F6E67">
        <w:trPr>
          <w:trHeight w:val="598"/>
        </w:trPr>
        <w:tc>
          <w:tcPr>
            <w:tcW w:w="2448" w:type="dxa"/>
            <w:shd w:val="clear" w:color="auto" w:fill="FBD4B4"/>
          </w:tcPr>
          <w:p w:rsidR="00340ED0" w:rsidRPr="00C823DC" w:rsidRDefault="00340ED0" w:rsidP="007F6E67">
            <w:pPr>
              <w:rPr>
                <w:sz w:val="24"/>
                <w:szCs w:val="24"/>
              </w:rPr>
            </w:pPr>
            <w:r w:rsidRPr="00C823DC">
              <w:rPr>
                <w:sz w:val="24"/>
                <w:szCs w:val="24"/>
              </w:rPr>
              <w:t>Raccordi con le altre discipline</w:t>
            </w:r>
          </w:p>
        </w:tc>
        <w:tc>
          <w:tcPr>
            <w:tcW w:w="7992" w:type="dxa"/>
            <w:gridSpan w:val="2"/>
          </w:tcPr>
          <w:p w:rsidR="00340ED0" w:rsidRPr="00475FB3" w:rsidRDefault="00340ED0" w:rsidP="007F6E67">
            <w:pPr>
              <w:rPr>
                <w:sz w:val="24"/>
                <w:szCs w:val="24"/>
              </w:rPr>
            </w:pPr>
            <w:r w:rsidRPr="00A62B80">
              <w:rPr>
                <w:sz w:val="24"/>
                <w:szCs w:val="24"/>
              </w:rPr>
              <w:t>Italiano- Storia- Arte- Cittadinanza e costituzione- Scienze</w:t>
            </w:r>
          </w:p>
        </w:tc>
      </w:tr>
      <w:tr w:rsidR="00340ED0" w:rsidRPr="00C823DC" w:rsidTr="007F6E67">
        <w:tc>
          <w:tcPr>
            <w:tcW w:w="2448" w:type="dxa"/>
            <w:shd w:val="clear" w:color="auto" w:fill="FBD4B4"/>
          </w:tcPr>
          <w:p w:rsidR="00340ED0" w:rsidRPr="00C823DC" w:rsidRDefault="00340ED0" w:rsidP="007F6E67">
            <w:pPr>
              <w:adjustRightInd w:val="0"/>
              <w:rPr>
                <w:bCs/>
                <w:sz w:val="24"/>
                <w:szCs w:val="24"/>
              </w:rPr>
            </w:pPr>
            <w:r w:rsidRPr="00C823DC">
              <w:rPr>
                <w:bCs/>
                <w:sz w:val="24"/>
                <w:szCs w:val="24"/>
              </w:rPr>
              <w:t>Raccordi con le competenze</w:t>
            </w:r>
          </w:p>
          <w:p w:rsidR="00340ED0" w:rsidRPr="00C823DC" w:rsidRDefault="00340ED0" w:rsidP="007F6E67">
            <w:pPr>
              <w:adjustRightInd w:val="0"/>
              <w:rPr>
                <w:bCs/>
                <w:sz w:val="24"/>
                <w:szCs w:val="24"/>
              </w:rPr>
            </w:pPr>
            <w:r w:rsidRPr="00C823DC">
              <w:rPr>
                <w:bCs/>
                <w:sz w:val="24"/>
                <w:szCs w:val="24"/>
              </w:rPr>
              <w:t>chiave di cittadinanza previste al termine dell’obbligo di istruzione</w:t>
            </w:r>
          </w:p>
        </w:tc>
        <w:tc>
          <w:tcPr>
            <w:tcW w:w="7992" w:type="dxa"/>
            <w:gridSpan w:val="2"/>
          </w:tcPr>
          <w:p w:rsidR="00340ED0" w:rsidRPr="00B14822" w:rsidRDefault="00340ED0" w:rsidP="00CF565E">
            <w:pPr>
              <w:pStyle w:val="Default"/>
              <w:numPr>
                <w:ilvl w:val="0"/>
                <w:numId w:val="44"/>
              </w:numPr>
              <w:rPr>
                <w:sz w:val="22"/>
                <w:szCs w:val="22"/>
              </w:rPr>
            </w:pPr>
            <w:r w:rsidRPr="00B14822">
              <w:rPr>
                <w:sz w:val="22"/>
                <w:szCs w:val="22"/>
              </w:rPr>
              <w:t>Comunicazione nella madrelingua o lingua di istruzione.</w:t>
            </w:r>
          </w:p>
          <w:p w:rsidR="00340ED0" w:rsidRPr="00B14822" w:rsidRDefault="00340ED0" w:rsidP="00CF565E">
            <w:pPr>
              <w:pStyle w:val="Default"/>
              <w:numPr>
                <w:ilvl w:val="0"/>
                <w:numId w:val="44"/>
              </w:numPr>
              <w:rPr>
                <w:sz w:val="22"/>
                <w:szCs w:val="22"/>
              </w:rPr>
            </w:pPr>
            <w:r w:rsidRPr="00B14822">
              <w:rPr>
                <w:sz w:val="22"/>
                <w:szCs w:val="22"/>
              </w:rPr>
              <w:t>Comunicazione nelle lingue straniere.</w:t>
            </w:r>
          </w:p>
          <w:p w:rsidR="00340ED0" w:rsidRPr="00B14822" w:rsidRDefault="00340ED0" w:rsidP="00CF565E">
            <w:pPr>
              <w:pStyle w:val="Default"/>
              <w:numPr>
                <w:ilvl w:val="0"/>
                <w:numId w:val="44"/>
              </w:numPr>
              <w:rPr>
                <w:sz w:val="22"/>
                <w:szCs w:val="22"/>
              </w:rPr>
            </w:pPr>
            <w:r w:rsidRPr="00B14822">
              <w:rPr>
                <w:sz w:val="22"/>
                <w:szCs w:val="22"/>
              </w:rPr>
              <w:t>Competenza matematica e competenze di base in scienze e tecnologia.</w:t>
            </w:r>
          </w:p>
          <w:p w:rsidR="00340ED0" w:rsidRPr="00B14822" w:rsidRDefault="00340ED0" w:rsidP="00CF565E">
            <w:pPr>
              <w:pStyle w:val="Default"/>
              <w:numPr>
                <w:ilvl w:val="0"/>
                <w:numId w:val="44"/>
              </w:numPr>
              <w:rPr>
                <w:sz w:val="22"/>
                <w:szCs w:val="22"/>
              </w:rPr>
            </w:pPr>
            <w:r w:rsidRPr="00B14822">
              <w:rPr>
                <w:sz w:val="22"/>
                <w:szCs w:val="22"/>
              </w:rPr>
              <w:t>Competenze digitali.</w:t>
            </w:r>
          </w:p>
          <w:p w:rsidR="00340ED0" w:rsidRPr="00B14822" w:rsidRDefault="00340ED0" w:rsidP="00CF565E">
            <w:pPr>
              <w:pStyle w:val="Default"/>
              <w:numPr>
                <w:ilvl w:val="0"/>
                <w:numId w:val="44"/>
              </w:numPr>
              <w:rPr>
                <w:sz w:val="22"/>
                <w:szCs w:val="22"/>
              </w:rPr>
            </w:pPr>
            <w:r w:rsidRPr="00B14822">
              <w:rPr>
                <w:sz w:val="22"/>
                <w:szCs w:val="22"/>
              </w:rPr>
              <w:t>Imparare ad imparare.</w:t>
            </w:r>
          </w:p>
          <w:p w:rsidR="00340ED0" w:rsidRPr="00B14822" w:rsidRDefault="00340ED0" w:rsidP="00CF565E">
            <w:pPr>
              <w:pStyle w:val="Default"/>
              <w:numPr>
                <w:ilvl w:val="0"/>
                <w:numId w:val="44"/>
              </w:numPr>
              <w:rPr>
                <w:sz w:val="22"/>
                <w:szCs w:val="22"/>
              </w:rPr>
            </w:pPr>
            <w:r w:rsidRPr="00B14822">
              <w:rPr>
                <w:sz w:val="22"/>
                <w:szCs w:val="22"/>
              </w:rPr>
              <w:t>Competenze sociali e civiche.</w:t>
            </w:r>
          </w:p>
          <w:p w:rsidR="00340ED0" w:rsidRPr="00B14822" w:rsidRDefault="00340ED0" w:rsidP="00CF565E">
            <w:pPr>
              <w:pStyle w:val="Default"/>
              <w:numPr>
                <w:ilvl w:val="0"/>
                <w:numId w:val="44"/>
              </w:numPr>
              <w:rPr>
                <w:sz w:val="22"/>
                <w:szCs w:val="22"/>
              </w:rPr>
            </w:pPr>
            <w:r w:rsidRPr="00B14822">
              <w:rPr>
                <w:sz w:val="22"/>
                <w:szCs w:val="22"/>
              </w:rPr>
              <w:t>Spirito di iniziativa e imprenditorialità.</w:t>
            </w:r>
          </w:p>
          <w:p w:rsidR="00340ED0" w:rsidRPr="00D11C47" w:rsidRDefault="00340ED0" w:rsidP="00CF565E">
            <w:pPr>
              <w:pStyle w:val="Default"/>
              <w:numPr>
                <w:ilvl w:val="0"/>
                <w:numId w:val="44"/>
              </w:numPr>
              <w:rPr>
                <w:sz w:val="22"/>
                <w:szCs w:val="22"/>
              </w:rPr>
            </w:pPr>
            <w:r w:rsidRPr="00B14822">
              <w:rPr>
                <w:sz w:val="22"/>
                <w:szCs w:val="22"/>
              </w:rPr>
              <w:t>Consapevolezza ed espressione culturale.</w:t>
            </w:r>
          </w:p>
        </w:tc>
      </w:tr>
      <w:tr w:rsidR="00340ED0" w:rsidRPr="00033555" w:rsidTr="007F6E67">
        <w:trPr>
          <w:trHeight w:val="60"/>
        </w:trPr>
        <w:tc>
          <w:tcPr>
            <w:tcW w:w="10440" w:type="dxa"/>
            <w:gridSpan w:val="3"/>
          </w:tcPr>
          <w:p w:rsidR="00340ED0" w:rsidRPr="00033555" w:rsidRDefault="00340ED0" w:rsidP="007F6E67">
            <w:pPr>
              <w:jc w:val="center"/>
              <w:rPr>
                <w:b/>
                <w:sz w:val="24"/>
                <w:szCs w:val="24"/>
              </w:rPr>
            </w:pPr>
          </w:p>
        </w:tc>
      </w:tr>
      <w:tr w:rsidR="00340ED0" w:rsidRPr="00033555" w:rsidTr="007F6E67">
        <w:trPr>
          <w:trHeight w:val="689"/>
        </w:trPr>
        <w:tc>
          <w:tcPr>
            <w:tcW w:w="10440" w:type="dxa"/>
            <w:gridSpan w:val="3"/>
          </w:tcPr>
          <w:p w:rsidR="00340ED0" w:rsidRDefault="00340ED0" w:rsidP="007F6E67">
            <w:pPr>
              <w:jc w:val="center"/>
              <w:rPr>
                <w:b/>
                <w:i/>
                <w:sz w:val="24"/>
                <w:szCs w:val="24"/>
              </w:rPr>
            </w:pPr>
            <w:r>
              <w:rPr>
                <w:b/>
                <w:sz w:val="24"/>
                <w:szCs w:val="24"/>
              </w:rPr>
              <w:t>U</w:t>
            </w:r>
            <w:r w:rsidRPr="00033555">
              <w:rPr>
                <w:b/>
                <w:sz w:val="24"/>
                <w:szCs w:val="24"/>
              </w:rPr>
              <w:t>NITA’</w:t>
            </w:r>
            <w:r>
              <w:rPr>
                <w:b/>
                <w:sz w:val="24"/>
                <w:szCs w:val="24"/>
              </w:rPr>
              <w:t>3</w:t>
            </w:r>
            <w:r w:rsidRPr="00033555">
              <w:rPr>
                <w:b/>
                <w:i/>
                <w:sz w:val="24"/>
                <w:szCs w:val="24"/>
              </w:rPr>
              <w:t>:</w:t>
            </w:r>
            <w:r>
              <w:rPr>
                <w:b/>
                <w:i/>
                <w:sz w:val="24"/>
                <w:szCs w:val="24"/>
              </w:rPr>
              <w:t xml:space="preserve"> Figure piane, solide e misure</w:t>
            </w:r>
          </w:p>
          <w:p w:rsidR="00340ED0" w:rsidRPr="00033555" w:rsidRDefault="00340ED0" w:rsidP="007F6E67">
            <w:pPr>
              <w:jc w:val="center"/>
              <w:rPr>
                <w:b/>
                <w:i/>
                <w:sz w:val="24"/>
                <w:szCs w:val="24"/>
              </w:rPr>
            </w:pPr>
            <w:r>
              <w:rPr>
                <w:b/>
                <w:i/>
                <w:sz w:val="24"/>
                <w:szCs w:val="24"/>
              </w:rPr>
              <w:t>Frazioni e numeri decimali</w:t>
            </w:r>
          </w:p>
        </w:tc>
      </w:tr>
      <w:tr w:rsidR="00340ED0" w:rsidRPr="00033555" w:rsidTr="007F6E67">
        <w:trPr>
          <w:trHeight w:val="290"/>
        </w:trPr>
        <w:tc>
          <w:tcPr>
            <w:tcW w:w="2471" w:type="dxa"/>
            <w:gridSpan w:val="2"/>
            <w:shd w:val="clear" w:color="auto" w:fill="FBD4B4"/>
          </w:tcPr>
          <w:p w:rsidR="00340ED0" w:rsidRPr="00033555" w:rsidRDefault="00340ED0" w:rsidP="007F6E67">
            <w:pPr>
              <w:rPr>
                <w:sz w:val="24"/>
                <w:szCs w:val="24"/>
              </w:rPr>
            </w:pPr>
            <w:r>
              <w:rPr>
                <w:sz w:val="24"/>
                <w:szCs w:val="24"/>
              </w:rPr>
              <w:t>Istituto</w:t>
            </w:r>
            <w:r w:rsidRPr="00033555">
              <w:rPr>
                <w:sz w:val="24"/>
                <w:szCs w:val="24"/>
              </w:rPr>
              <w:t xml:space="preserve"> scolastico</w:t>
            </w:r>
          </w:p>
        </w:tc>
        <w:tc>
          <w:tcPr>
            <w:tcW w:w="7969" w:type="dxa"/>
          </w:tcPr>
          <w:p w:rsidR="00340ED0" w:rsidRPr="007047A3" w:rsidRDefault="00340ED0" w:rsidP="007F6E67">
            <w:pPr>
              <w:rPr>
                <w:sz w:val="24"/>
                <w:szCs w:val="24"/>
              </w:rPr>
            </w:pPr>
            <w:r w:rsidRPr="007047A3">
              <w:rPr>
                <w:sz w:val="24"/>
                <w:szCs w:val="24"/>
              </w:rPr>
              <w:t xml:space="preserve">II Circolo Didattico </w:t>
            </w:r>
            <w:r>
              <w:rPr>
                <w:sz w:val="24"/>
                <w:szCs w:val="24"/>
              </w:rPr>
              <w:t>Pomigliano d’Arco</w:t>
            </w:r>
          </w:p>
        </w:tc>
      </w:tr>
      <w:tr w:rsidR="00340ED0" w:rsidRPr="00033555" w:rsidTr="007F6E67">
        <w:trPr>
          <w:trHeight w:val="384"/>
        </w:trPr>
        <w:tc>
          <w:tcPr>
            <w:tcW w:w="2471" w:type="dxa"/>
            <w:gridSpan w:val="2"/>
            <w:shd w:val="clear" w:color="auto" w:fill="FBD4B4"/>
          </w:tcPr>
          <w:p w:rsidR="00340ED0" w:rsidRPr="00033555" w:rsidRDefault="00340ED0" w:rsidP="007F6E67">
            <w:pPr>
              <w:rPr>
                <w:sz w:val="24"/>
                <w:szCs w:val="24"/>
              </w:rPr>
            </w:pPr>
            <w:r w:rsidRPr="00033555">
              <w:rPr>
                <w:sz w:val="24"/>
                <w:szCs w:val="24"/>
              </w:rPr>
              <w:t xml:space="preserve"> Class</w:t>
            </w:r>
            <w:r>
              <w:rPr>
                <w:sz w:val="24"/>
                <w:szCs w:val="24"/>
              </w:rPr>
              <w:t>e</w:t>
            </w:r>
          </w:p>
        </w:tc>
        <w:tc>
          <w:tcPr>
            <w:tcW w:w="7969" w:type="dxa"/>
          </w:tcPr>
          <w:p w:rsidR="00340ED0" w:rsidRPr="007047A3" w:rsidRDefault="00340ED0" w:rsidP="007F6E67">
            <w:pPr>
              <w:adjustRightInd w:val="0"/>
              <w:rPr>
                <w:sz w:val="24"/>
                <w:szCs w:val="24"/>
              </w:rPr>
            </w:pPr>
            <w:r>
              <w:rPr>
                <w:sz w:val="24"/>
                <w:szCs w:val="24"/>
              </w:rPr>
              <w:t>3</w:t>
            </w:r>
          </w:p>
        </w:tc>
      </w:tr>
      <w:tr w:rsidR="00340ED0" w:rsidRPr="00033555" w:rsidTr="007F6E67">
        <w:trPr>
          <w:trHeight w:val="384"/>
        </w:trPr>
        <w:tc>
          <w:tcPr>
            <w:tcW w:w="2471" w:type="dxa"/>
            <w:gridSpan w:val="2"/>
            <w:shd w:val="clear" w:color="auto" w:fill="FBD4B4"/>
          </w:tcPr>
          <w:p w:rsidR="00340ED0" w:rsidRPr="00C823DC" w:rsidRDefault="00340ED0" w:rsidP="007F6E67">
            <w:pPr>
              <w:rPr>
                <w:sz w:val="24"/>
                <w:szCs w:val="24"/>
              </w:rPr>
            </w:pPr>
            <w:r w:rsidRPr="00C823DC">
              <w:rPr>
                <w:sz w:val="24"/>
                <w:szCs w:val="24"/>
              </w:rPr>
              <w:t>Tempi</w:t>
            </w:r>
          </w:p>
        </w:tc>
        <w:tc>
          <w:tcPr>
            <w:tcW w:w="7969" w:type="dxa"/>
          </w:tcPr>
          <w:p w:rsidR="00340ED0" w:rsidRPr="00F5372C" w:rsidRDefault="00340ED0" w:rsidP="007F6E67">
            <w:pPr>
              <w:rPr>
                <w:b/>
                <w:sz w:val="24"/>
                <w:szCs w:val="24"/>
              </w:rPr>
            </w:pPr>
            <w:r>
              <w:rPr>
                <w:b/>
                <w:sz w:val="24"/>
                <w:szCs w:val="24"/>
              </w:rPr>
              <w:t>Febbraio/ Marzo</w:t>
            </w:r>
          </w:p>
        </w:tc>
      </w:tr>
      <w:tr w:rsidR="00340ED0" w:rsidRPr="00C823DC" w:rsidTr="007F6E67">
        <w:trPr>
          <w:trHeight w:val="958"/>
        </w:trPr>
        <w:tc>
          <w:tcPr>
            <w:tcW w:w="2448" w:type="dxa"/>
            <w:shd w:val="clear" w:color="auto" w:fill="FBD4B4"/>
          </w:tcPr>
          <w:p w:rsidR="00340ED0" w:rsidRPr="00C823DC" w:rsidRDefault="00340ED0" w:rsidP="007F6E67">
            <w:pPr>
              <w:rPr>
                <w:sz w:val="24"/>
                <w:szCs w:val="24"/>
              </w:rPr>
            </w:pPr>
            <w:r w:rsidRPr="00C823DC">
              <w:rPr>
                <w:sz w:val="24"/>
                <w:szCs w:val="24"/>
              </w:rPr>
              <w:t>Traguardi per lo sviluppo delle competenze</w:t>
            </w:r>
          </w:p>
        </w:tc>
        <w:tc>
          <w:tcPr>
            <w:tcW w:w="7992" w:type="dxa"/>
            <w:gridSpan w:val="2"/>
          </w:tcPr>
          <w:p w:rsidR="00340ED0" w:rsidRDefault="00340ED0" w:rsidP="007F6E67">
            <w:pPr>
              <w:pStyle w:val="Default"/>
              <w:ind w:left="639" w:hanging="639"/>
            </w:pPr>
            <w:r>
              <w:t>L’alunno:</w:t>
            </w:r>
          </w:p>
          <w:p w:rsidR="00340ED0" w:rsidRDefault="00340ED0" w:rsidP="00CF565E">
            <w:pPr>
              <w:pStyle w:val="Default"/>
              <w:numPr>
                <w:ilvl w:val="0"/>
                <w:numId w:val="47"/>
              </w:numPr>
            </w:pPr>
            <w:r>
              <w:t xml:space="preserve"> descrive, denomina e inizia a classificare figure in base a caratteristiche geometriche.</w:t>
            </w:r>
          </w:p>
          <w:p w:rsidR="00340ED0" w:rsidRDefault="00340ED0" w:rsidP="00CF565E">
            <w:pPr>
              <w:pStyle w:val="Default"/>
              <w:numPr>
                <w:ilvl w:val="0"/>
                <w:numId w:val="47"/>
              </w:numPr>
            </w:pPr>
            <w:r>
              <w:t>Utilizza griglie quadrettate w il righello per il disegno geometrico e i più comuni strumenti per semplici misurazioni.</w:t>
            </w:r>
          </w:p>
          <w:p w:rsidR="00340ED0" w:rsidRDefault="00340ED0" w:rsidP="00CF565E">
            <w:pPr>
              <w:pStyle w:val="Default"/>
              <w:numPr>
                <w:ilvl w:val="0"/>
                <w:numId w:val="47"/>
              </w:numPr>
            </w:pPr>
            <w:r>
              <w:t>Inizia a riconoscere e a utilizzare rappresentazioni diverse di oggetti matematici.</w:t>
            </w:r>
          </w:p>
          <w:p w:rsidR="00340ED0" w:rsidRPr="007047A3" w:rsidRDefault="00340ED0" w:rsidP="00CF565E">
            <w:pPr>
              <w:pStyle w:val="Default"/>
              <w:numPr>
                <w:ilvl w:val="0"/>
                <w:numId w:val="47"/>
              </w:numPr>
            </w:pPr>
            <w:r>
              <w:t>Consolida e utilizza strategie di calcolo mentale e tecniche di calcolo scritto.</w:t>
            </w:r>
          </w:p>
        </w:tc>
      </w:tr>
      <w:tr w:rsidR="00340ED0" w:rsidRPr="00C823DC" w:rsidTr="007F6E67">
        <w:trPr>
          <w:trHeight w:val="708"/>
        </w:trPr>
        <w:tc>
          <w:tcPr>
            <w:tcW w:w="2448" w:type="dxa"/>
            <w:shd w:val="clear" w:color="auto" w:fill="FBD4B4"/>
          </w:tcPr>
          <w:p w:rsidR="00340ED0" w:rsidRPr="00C823DC" w:rsidRDefault="00340ED0" w:rsidP="007F6E67">
            <w:pPr>
              <w:rPr>
                <w:sz w:val="24"/>
                <w:szCs w:val="24"/>
              </w:rPr>
            </w:pPr>
            <w:r w:rsidRPr="00C823DC">
              <w:rPr>
                <w:sz w:val="24"/>
                <w:szCs w:val="24"/>
              </w:rPr>
              <w:t>Competenz</w:t>
            </w:r>
            <w:r>
              <w:rPr>
                <w:sz w:val="24"/>
                <w:szCs w:val="24"/>
              </w:rPr>
              <w:t>a</w:t>
            </w:r>
            <w:r w:rsidRPr="00C823DC">
              <w:rPr>
                <w:sz w:val="24"/>
                <w:szCs w:val="24"/>
              </w:rPr>
              <w:t xml:space="preserve"> da promuovere</w:t>
            </w:r>
          </w:p>
          <w:p w:rsidR="00340ED0" w:rsidRPr="00C823DC" w:rsidRDefault="00340ED0" w:rsidP="007F6E67">
            <w:pPr>
              <w:rPr>
                <w:sz w:val="24"/>
                <w:szCs w:val="24"/>
              </w:rPr>
            </w:pPr>
          </w:p>
        </w:tc>
        <w:tc>
          <w:tcPr>
            <w:tcW w:w="7992" w:type="dxa"/>
            <w:gridSpan w:val="2"/>
          </w:tcPr>
          <w:p w:rsidR="00340ED0" w:rsidRDefault="00340ED0" w:rsidP="007F6E67">
            <w:pPr>
              <w:pStyle w:val="Default"/>
              <w:rPr>
                <w:sz w:val="23"/>
                <w:szCs w:val="23"/>
              </w:rPr>
            </w:pPr>
            <w:r w:rsidRPr="00CD6D1C">
              <w:rPr>
                <w:sz w:val="23"/>
                <w:szCs w:val="23"/>
              </w:rPr>
              <w:t>Competenza matematica e competenze di base in scienza e tecnologia. Imparare ad imparare. Comunicazione nella madrelingua o lingua di istruzione.</w:t>
            </w:r>
          </w:p>
          <w:p w:rsidR="00340ED0" w:rsidRDefault="00340ED0" w:rsidP="007F6E67">
            <w:pPr>
              <w:pStyle w:val="Default"/>
              <w:rPr>
                <w:sz w:val="23"/>
                <w:szCs w:val="23"/>
              </w:rPr>
            </w:pPr>
          </w:p>
        </w:tc>
      </w:tr>
      <w:tr w:rsidR="00340ED0" w:rsidRPr="00C823DC" w:rsidTr="007F6E67">
        <w:trPr>
          <w:trHeight w:val="971"/>
        </w:trPr>
        <w:tc>
          <w:tcPr>
            <w:tcW w:w="2448" w:type="dxa"/>
            <w:shd w:val="clear" w:color="auto" w:fill="FBD4B4"/>
          </w:tcPr>
          <w:p w:rsidR="00340ED0" w:rsidRPr="00C823DC" w:rsidRDefault="00340ED0" w:rsidP="007F6E67">
            <w:pPr>
              <w:rPr>
                <w:sz w:val="24"/>
                <w:szCs w:val="24"/>
              </w:rPr>
            </w:pPr>
            <w:r w:rsidRPr="00C823DC">
              <w:rPr>
                <w:sz w:val="24"/>
                <w:szCs w:val="24"/>
              </w:rPr>
              <w:t>Obiettivi di apprendimento</w:t>
            </w:r>
          </w:p>
          <w:p w:rsidR="00340ED0" w:rsidRPr="00C823DC" w:rsidRDefault="00340ED0" w:rsidP="007F6E67">
            <w:pPr>
              <w:rPr>
                <w:sz w:val="24"/>
                <w:szCs w:val="24"/>
              </w:rPr>
            </w:pPr>
          </w:p>
        </w:tc>
        <w:tc>
          <w:tcPr>
            <w:tcW w:w="7992" w:type="dxa"/>
            <w:gridSpan w:val="2"/>
          </w:tcPr>
          <w:p w:rsidR="00340ED0" w:rsidRDefault="00340ED0" w:rsidP="00CF565E">
            <w:pPr>
              <w:pStyle w:val="Default"/>
              <w:numPr>
                <w:ilvl w:val="0"/>
                <w:numId w:val="47"/>
              </w:numPr>
              <w:rPr>
                <w:sz w:val="23"/>
                <w:szCs w:val="23"/>
              </w:rPr>
            </w:pPr>
            <w:r>
              <w:rPr>
                <w:sz w:val="23"/>
                <w:szCs w:val="23"/>
              </w:rPr>
              <w:t xml:space="preserve">Riconoscere e descrivere semplici figure geometriche. </w:t>
            </w:r>
          </w:p>
          <w:p w:rsidR="00340ED0" w:rsidRDefault="00340ED0" w:rsidP="00CF565E">
            <w:pPr>
              <w:pStyle w:val="Default"/>
              <w:numPr>
                <w:ilvl w:val="0"/>
                <w:numId w:val="47"/>
              </w:numPr>
              <w:rPr>
                <w:sz w:val="23"/>
                <w:szCs w:val="23"/>
              </w:rPr>
            </w:pPr>
            <w:r>
              <w:rPr>
                <w:sz w:val="23"/>
                <w:szCs w:val="23"/>
              </w:rPr>
              <w:t>Misurare grandezze con unità arbitrarie e convenzionali.</w:t>
            </w:r>
          </w:p>
          <w:p w:rsidR="00340ED0" w:rsidRDefault="00340ED0" w:rsidP="00CF565E">
            <w:pPr>
              <w:pStyle w:val="Default"/>
              <w:numPr>
                <w:ilvl w:val="0"/>
                <w:numId w:val="47"/>
              </w:numPr>
              <w:rPr>
                <w:sz w:val="23"/>
                <w:szCs w:val="23"/>
              </w:rPr>
            </w:pPr>
            <w:r>
              <w:rPr>
                <w:sz w:val="23"/>
                <w:szCs w:val="23"/>
              </w:rPr>
              <w:t>Comprendere il diverso significato di una frazione in base al contesto.</w:t>
            </w:r>
          </w:p>
          <w:p w:rsidR="00340ED0" w:rsidRDefault="00340ED0" w:rsidP="00CF565E">
            <w:pPr>
              <w:pStyle w:val="Default"/>
              <w:numPr>
                <w:ilvl w:val="0"/>
                <w:numId w:val="47"/>
              </w:numPr>
              <w:rPr>
                <w:sz w:val="23"/>
                <w:szCs w:val="23"/>
              </w:rPr>
            </w:pPr>
            <w:r>
              <w:rPr>
                <w:sz w:val="23"/>
                <w:szCs w:val="23"/>
              </w:rPr>
              <w:t>Leggere, scrivere e confrontare numeri decimali.</w:t>
            </w:r>
          </w:p>
          <w:p w:rsidR="00340ED0" w:rsidRDefault="00340ED0" w:rsidP="007F6E67">
            <w:pPr>
              <w:pStyle w:val="Default"/>
              <w:ind w:left="720"/>
              <w:rPr>
                <w:sz w:val="23"/>
                <w:szCs w:val="23"/>
              </w:rPr>
            </w:pPr>
          </w:p>
        </w:tc>
      </w:tr>
      <w:tr w:rsidR="00340ED0" w:rsidRPr="00C823DC" w:rsidTr="007F6E67">
        <w:trPr>
          <w:trHeight w:val="668"/>
        </w:trPr>
        <w:tc>
          <w:tcPr>
            <w:tcW w:w="2448" w:type="dxa"/>
            <w:shd w:val="clear" w:color="auto" w:fill="FBD4B4"/>
          </w:tcPr>
          <w:p w:rsidR="00340ED0" w:rsidRPr="00C823DC" w:rsidRDefault="00340ED0" w:rsidP="007F6E67">
            <w:pPr>
              <w:rPr>
                <w:sz w:val="24"/>
                <w:szCs w:val="24"/>
              </w:rPr>
            </w:pPr>
            <w:r>
              <w:rPr>
                <w:sz w:val="24"/>
                <w:szCs w:val="24"/>
              </w:rPr>
              <w:lastRenderedPageBreak/>
              <w:t>Conoscenze</w:t>
            </w:r>
          </w:p>
        </w:tc>
        <w:tc>
          <w:tcPr>
            <w:tcW w:w="7992" w:type="dxa"/>
            <w:gridSpan w:val="2"/>
          </w:tcPr>
          <w:p w:rsidR="00340ED0" w:rsidRDefault="00340ED0" w:rsidP="007F6E67">
            <w:pPr>
              <w:pStyle w:val="Default"/>
              <w:rPr>
                <w:sz w:val="23"/>
                <w:szCs w:val="23"/>
              </w:rPr>
            </w:pPr>
            <w:r>
              <w:rPr>
                <w:sz w:val="23"/>
                <w:szCs w:val="23"/>
              </w:rPr>
              <w:t>Concetto di simmetria; misure di peso e di capacità.</w:t>
            </w:r>
          </w:p>
          <w:p w:rsidR="00340ED0" w:rsidRDefault="00340ED0" w:rsidP="007F6E67">
            <w:pPr>
              <w:pStyle w:val="Default"/>
              <w:rPr>
                <w:sz w:val="23"/>
                <w:szCs w:val="23"/>
              </w:rPr>
            </w:pPr>
            <w:r>
              <w:rPr>
                <w:sz w:val="23"/>
                <w:szCs w:val="23"/>
              </w:rPr>
              <w:t>Modalità di rappresentazione grafica dei dati di un problema.</w:t>
            </w:r>
          </w:p>
        </w:tc>
      </w:tr>
      <w:tr w:rsidR="00340ED0" w:rsidRPr="00C823DC" w:rsidTr="007F6E67">
        <w:trPr>
          <w:trHeight w:val="971"/>
        </w:trPr>
        <w:tc>
          <w:tcPr>
            <w:tcW w:w="2448" w:type="dxa"/>
            <w:shd w:val="clear" w:color="auto" w:fill="FBD4B4"/>
          </w:tcPr>
          <w:p w:rsidR="00340ED0" w:rsidRPr="00C823DC" w:rsidRDefault="00340ED0" w:rsidP="007F6E67">
            <w:pPr>
              <w:rPr>
                <w:sz w:val="24"/>
                <w:szCs w:val="24"/>
              </w:rPr>
            </w:pPr>
            <w:r>
              <w:rPr>
                <w:sz w:val="24"/>
                <w:szCs w:val="24"/>
              </w:rPr>
              <w:t>Abilità</w:t>
            </w:r>
          </w:p>
        </w:tc>
        <w:tc>
          <w:tcPr>
            <w:tcW w:w="7992" w:type="dxa"/>
            <w:gridSpan w:val="2"/>
          </w:tcPr>
          <w:p w:rsidR="00340ED0" w:rsidRDefault="00340ED0" w:rsidP="00CF565E">
            <w:pPr>
              <w:pStyle w:val="Default"/>
              <w:numPr>
                <w:ilvl w:val="0"/>
                <w:numId w:val="47"/>
              </w:numPr>
              <w:rPr>
                <w:sz w:val="23"/>
                <w:szCs w:val="23"/>
              </w:rPr>
            </w:pPr>
            <w:r>
              <w:rPr>
                <w:sz w:val="23"/>
                <w:szCs w:val="23"/>
              </w:rPr>
              <w:t>Individua e classifica le principali figure piane e solide;</w:t>
            </w:r>
          </w:p>
          <w:p w:rsidR="00340ED0" w:rsidRDefault="00340ED0" w:rsidP="00CF565E">
            <w:pPr>
              <w:pStyle w:val="Default"/>
              <w:numPr>
                <w:ilvl w:val="0"/>
                <w:numId w:val="47"/>
              </w:numPr>
              <w:rPr>
                <w:sz w:val="23"/>
                <w:szCs w:val="23"/>
              </w:rPr>
            </w:pPr>
            <w:r>
              <w:rPr>
                <w:sz w:val="23"/>
                <w:szCs w:val="23"/>
              </w:rPr>
              <w:t>opera conversioni tra unità di misura;</w:t>
            </w:r>
          </w:p>
          <w:p w:rsidR="00340ED0" w:rsidRDefault="00340ED0" w:rsidP="00CF565E">
            <w:pPr>
              <w:pStyle w:val="Default"/>
              <w:numPr>
                <w:ilvl w:val="0"/>
                <w:numId w:val="47"/>
              </w:numPr>
              <w:rPr>
                <w:sz w:val="23"/>
                <w:szCs w:val="23"/>
              </w:rPr>
            </w:pPr>
            <w:r>
              <w:rPr>
                <w:sz w:val="23"/>
                <w:szCs w:val="23"/>
              </w:rPr>
              <w:t>d</w:t>
            </w:r>
            <w:r w:rsidRPr="0029733F">
              <w:rPr>
                <w:sz w:val="23"/>
                <w:szCs w:val="23"/>
              </w:rPr>
              <w:t xml:space="preserve">ecodifica, in termini matematici, il testo di un problema; </w:t>
            </w:r>
          </w:p>
          <w:p w:rsidR="00340ED0" w:rsidRPr="0029733F" w:rsidRDefault="00340ED0" w:rsidP="00CF565E">
            <w:pPr>
              <w:pStyle w:val="Default"/>
              <w:numPr>
                <w:ilvl w:val="0"/>
                <w:numId w:val="47"/>
              </w:numPr>
              <w:rPr>
                <w:sz w:val="23"/>
                <w:szCs w:val="23"/>
              </w:rPr>
            </w:pPr>
            <w:r w:rsidRPr="0029733F">
              <w:rPr>
                <w:sz w:val="23"/>
                <w:szCs w:val="23"/>
              </w:rPr>
              <w:t>elabora un algoritmo risolutivo.</w:t>
            </w:r>
          </w:p>
        </w:tc>
      </w:tr>
      <w:tr w:rsidR="00340ED0" w:rsidRPr="00C823DC" w:rsidTr="007F6E67">
        <w:trPr>
          <w:trHeight w:val="419"/>
        </w:trPr>
        <w:tc>
          <w:tcPr>
            <w:tcW w:w="2448" w:type="dxa"/>
            <w:shd w:val="clear" w:color="auto" w:fill="FBD4B4"/>
          </w:tcPr>
          <w:p w:rsidR="00340ED0" w:rsidRPr="00C823DC" w:rsidRDefault="00340ED0" w:rsidP="007F6E67">
            <w:pPr>
              <w:rPr>
                <w:sz w:val="24"/>
                <w:szCs w:val="24"/>
              </w:rPr>
            </w:pPr>
            <w:r w:rsidRPr="00C823DC">
              <w:rPr>
                <w:sz w:val="24"/>
                <w:szCs w:val="24"/>
              </w:rPr>
              <w:t>Contenuto</w:t>
            </w:r>
          </w:p>
        </w:tc>
        <w:tc>
          <w:tcPr>
            <w:tcW w:w="7992" w:type="dxa"/>
            <w:gridSpan w:val="2"/>
          </w:tcPr>
          <w:p w:rsidR="00340ED0" w:rsidRDefault="00340ED0" w:rsidP="007F6E67">
            <w:pPr>
              <w:pStyle w:val="Default"/>
              <w:rPr>
                <w:sz w:val="23"/>
                <w:szCs w:val="23"/>
              </w:rPr>
            </w:pPr>
            <w:r>
              <w:rPr>
                <w:sz w:val="23"/>
                <w:szCs w:val="23"/>
              </w:rPr>
              <w:t xml:space="preserve">Figure piane e figure solide: proprietà. </w:t>
            </w:r>
          </w:p>
          <w:p w:rsidR="00340ED0" w:rsidRDefault="00340ED0" w:rsidP="007F6E67">
            <w:pPr>
              <w:pStyle w:val="Default"/>
              <w:rPr>
                <w:sz w:val="23"/>
                <w:szCs w:val="23"/>
              </w:rPr>
            </w:pPr>
            <w:r>
              <w:rPr>
                <w:sz w:val="23"/>
                <w:szCs w:val="23"/>
              </w:rPr>
              <w:t>Simmetrie.</w:t>
            </w:r>
          </w:p>
          <w:p w:rsidR="00340ED0" w:rsidRDefault="00340ED0" w:rsidP="007F6E67">
            <w:pPr>
              <w:pStyle w:val="Default"/>
              <w:rPr>
                <w:sz w:val="23"/>
                <w:szCs w:val="23"/>
              </w:rPr>
            </w:pPr>
            <w:r>
              <w:rPr>
                <w:sz w:val="23"/>
                <w:szCs w:val="23"/>
              </w:rPr>
              <w:t>Unità di misura di capacità e di peso.</w:t>
            </w:r>
          </w:p>
          <w:p w:rsidR="00340ED0" w:rsidRDefault="00340ED0" w:rsidP="007F6E67">
            <w:pPr>
              <w:pStyle w:val="Default"/>
              <w:rPr>
                <w:sz w:val="23"/>
                <w:szCs w:val="23"/>
              </w:rPr>
            </w:pPr>
            <w:r>
              <w:rPr>
                <w:sz w:val="23"/>
                <w:szCs w:val="23"/>
              </w:rPr>
              <w:t>Frazione come operatore. Frazione come relazione.</w:t>
            </w:r>
          </w:p>
          <w:p w:rsidR="00340ED0" w:rsidRDefault="00340ED0" w:rsidP="007F6E67">
            <w:pPr>
              <w:pStyle w:val="Default"/>
              <w:rPr>
                <w:sz w:val="23"/>
                <w:szCs w:val="23"/>
              </w:rPr>
            </w:pPr>
            <w:r>
              <w:rPr>
                <w:sz w:val="23"/>
                <w:szCs w:val="23"/>
              </w:rPr>
              <w:t>Numeri decimali. Euro e centesimi.</w:t>
            </w:r>
          </w:p>
        </w:tc>
      </w:tr>
      <w:tr w:rsidR="00340ED0" w:rsidRPr="00C823DC" w:rsidTr="007F6E67">
        <w:trPr>
          <w:trHeight w:val="659"/>
        </w:trPr>
        <w:tc>
          <w:tcPr>
            <w:tcW w:w="2448" w:type="dxa"/>
            <w:shd w:val="clear" w:color="auto" w:fill="FBD4B4"/>
          </w:tcPr>
          <w:p w:rsidR="00340ED0" w:rsidRPr="00C823DC" w:rsidRDefault="00340ED0" w:rsidP="007F6E67">
            <w:pPr>
              <w:rPr>
                <w:sz w:val="24"/>
                <w:szCs w:val="24"/>
              </w:rPr>
            </w:pPr>
            <w:r w:rsidRPr="00C823DC">
              <w:rPr>
                <w:sz w:val="24"/>
                <w:szCs w:val="24"/>
              </w:rPr>
              <w:t>Prodotto</w:t>
            </w:r>
          </w:p>
        </w:tc>
        <w:tc>
          <w:tcPr>
            <w:tcW w:w="7992" w:type="dxa"/>
            <w:gridSpan w:val="2"/>
          </w:tcPr>
          <w:p w:rsidR="00340ED0" w:rsidRDefault="00340ED0" w:rsidP="007F6E67">
            <w:pPr>
              <w:pStyle w:val="Default"/>
            </w:pPr>
            <w:r>
              <w:t>-</w:t>
            </w:r>
            <w:r>
              <w:tab/>
              <w:t>Ricostruzioni delle fasi essenziali con attività manipolative.</w:t>
            </w:r>
          </w:p>
          <w:p w:rsidR="00340ED0" w:rsidRDefault="00340ED0" w:rsidP="007F6E67">
            <w:pPr>
              <w:pStyle w:val="Default"/>
            </w:pPr>
            <w:r>
              <w:t>-</w:t>
            </w:r>
            <w:r>
              <w:tab/>
              <w:t xml:space="preserve">Rappresentazioni con schemi e disegni. </w:t>
            </w:r>
          </w:p>
          <w:p w:rsidR="00340ED0" w:rsidRDefault="00340ED0" w:rsidP="007F6E67">
            <w:pPr>
              <w:pStyle w:val="Default"/>
            </w:pPr>
            <w:r>
              <w:t>-</w:t>
            </w:r>
            <w:r>
              <w:tab/>
              <w:t>Schede di lavoro.</w:t>
            </w:r>
          </w:p>
          <w:p w:rsidR="00340ED0" w:rsidRPr="007047A3" w:rsidRDefault="00340ED0" w:rsidP="007F6E67">
            <w:pPr>
              <w:pStyle w:val="Default"/>
            </w:pPr>
            <w:r>
              <w:t>-</w:t>
            </w:r>
            <w:r>
              <w:tab/>
              <w:t>Cartelloni murali.</w:t>
            </w:r>
          </w:p>
        </w:tc>
      </w:tr>
      <w:tr w:rsidR="00340ED0" w:rsidRPr="00C823DC" w:rsidTr="007F6E67">
        <w:trPr>
          <w:trHeight w:val="904"/>
        </w:trPr>
        <w:tc>
          <w:tcPr>
            <w:tcW w:w="2448" w:type="dxa"/>
            <w:shd w:val="clear" w:color="auto" w:fill="FBD4B4"/>
          </w:tcPr>
          <w:p w:rsidR="00340ED0" w:rsidRPr="00C823DC" w:rsidRDefault="00340ED0" w:rsidP="007F6E67">
            <w:pPr>
              <w:rPr>
                <w:sz w:val="24"/>
                <w:szCs w:val="24"/>
              </w:rPr>
            </w:pPr>
            <w:r w:rsidRPr="00C823DC">
              <w:rPr>
                <w:sz w:val="24"/>
                <w:szCs w:val="24"/>
              </w:rPr>
              <w:t>Attività</w:t>
            </w:r>
          </w:p>
        </w:tc>
        <w:tc>
          <w:tcPr>
            <w:tcW w:w="7992" w:type="dxa"/>
            <w:gridSpan w:val="2"/>
          </w:tcPr>
          <w:p w:rsidR="00340ED0" w:rsidRDefault="00340ED0" w:rsidP="007F6E67">
            <w:pPr>
              <w:pStyle w:val="Default"/>
              <w:rPr>
                <w:sz w:val="23"/>
                <w:szCs w:val="23"/>
              </w:rPr>
            </w:pPr>
            <w:r>
              <w:rPr>
                <w:sz w:val="23"/>
                <w:szCs w:val="23"/>
              </w:rPr>
              <w:t>Costruzione di figure piane e solide. Classificazione e riconoscimento di figure. Collage e disegno geometrico. Piegature con la carta e individuazione di assi di simmetria. Gioco del “ Quanto pesa? Quanto contiene?” con utilizzo di scatole di latta. Esperienze manipolative, grafiche, ludiche come approccio ai vari significati di frazione. Costruzione del “paese delle frazioni equivalenti”. Gioco del “barmat”: uso delle frazioni per determinare gli ingredienti di cocktail e frullati. Rappresentazione di frazioni e numeri decimali sulla retta.</w:t>
            </w:r>
          </w:p>
        </w:tc>
      </w:tr>
      <w:tr w:rsidR="00340ED0" w:rsidRPr="006E0EDB" w:rsidTr="007F6E67">
        <w:trPr>
          <w:trHeight w:val="416"/>
        </w:trPr>
        <w:tc>
          <w:tcPr>
            <w:tcW w:w="2448" w:type="dxa"/>
            <w:shd w:val="clear" w:color="auto" w:fill="FBD4B4"/>
          </w:tcPr>
          <w:p w:rsidR="00340ED0" w:rsidRPr="00C823DC" w:rsidRDefault="00340ED0" w:rsidP="007F6E67">
            <w:pPr>
              <w:rPr>
                <w:sz w:val="24"/>
                <w:szCs w:val="24"/>
              </w:rPr>
            </w:pPr>
            <w:r w:rsidRPr="00C823DC">
              <w:rPr>
                <w:sz w:val="24"/>
                <w:szCs w:val="24"/>
              </w:rPr>
              <w:t>Metodologia</w:t>
            </w:r>
          </w:p>
        </w:tc>
        <w:tc>
          <w:tcPr>
            <w:tcW w:w="7992" w:type="dxa"/>
            <w:gridSpan w:val="2"/>
          </w:tcPr>
          <w:p w:rsidR="00340ED0" w:rsidRPr="002E1B0F" w:rsidRDefault="00340ED0" w:rsidP="007F6E67">
            <w:pPr>
              <w:adjustRightInd w:val="0"/>
              <w:rPr>
                <w:sz w:val="24"/>
                <w:szCs w:val="24"/>
                <w:lang w:val="en-US"/>
              </w:rPr>
            </w:pPr>
            <w:r w:rsidRPr="002E1B0F">
              <w:rPr>
                <w:sz w:val="24"/>
                <w:szCs w:val="24"/>
                <w:lang w:val="en-US"/>
              </w:rPr>
              <w:t>Lezione frontale, lezione dialogata, conversazioni guidate, problem solving, cooperative learning, laboratori, compiti di realtà.</w:t>
            </w:r>
          </w:p>
        </w:tc>
      </w:tr>
      <w:tr w:rsidR="00340ED0" w:rsidRPr="00C823DC" w:rsidTr="007F6E67">
        <w:trPr>
          <w:trHeight w:val="422"/>
        </w:trPr>
        <w:tc>
          <w:tcPr>
            <w:tcW w:w="2448" w:type="dxa"/>
            <w:shd w:val="clear" w:color="auto" w:fill="FBD4B4"/>
          </w:tcPr>
          <w:p w:rsidR="00340ED0" w:rsidRPr="00C823DC" w:rsidRDefault="00340ED0" w:rsidP="007F6E67">
            <w:pPr>
              <w:rPr>
                <w:sz w:val="24"/>
                <w:szCs w:val="24"/>
              </w:rPr>
            </w:pPr>
            <w:r w:rsidRPr="00C823DC">
              <w:rPr>
                <w:sz w:val="24"/>
                <w:szCs w:val="24"/>
              </w:rPr>
              <w:t>Strumenti</w:t>
            </w:r>
          </w:p>
        </w:tc>
        <w:tc>
          <w:tcPr>
            <w:tcW w:w="7992" w:type="dxa"/>
            <w:gridSpan w:val="2"/>
          </w:tcPr>
          <w:p w:rsidR="00340ED0" w:rsidRPr="007047A3" w:rsidRDefault="00340ED0" w:rsidP="007F6E67">
            <w:pPr>
              <w:rPr>
                <w:sz w:val="24"/>
                <w:szCs w:val="24"/>
              </w:rPr>
            </w:pPr>
            <w:r w:rsidRPr="00B31D3A">
              <w:rPr>
                <w:sz w:val="24"/>
                <w:szCs w:val="24"/>
              </w:rPr>
              <w:t>Libri di testo, immagini, lim, pc, schede operative, lavagna.</w:t>
            </w:r>
          </w:p>
        </w:tc>
      </w:tr>
      <w:tr w:rsidR="00340ED0" w:rsidRPr="00C823DC" w:rsidTr="007F6E67">
        <w:tc>
          <w:tcPr>
            <w:tcW w:w="2448" w:type="dxa"/>
            <w:shd w:val="clear" w:color="auto" w:fill="FBD4B4"/>
          </w:tcPr>
          <w:p w:rsidR="00340ED0" w:rsidRPr="00C823DC" w:rsidRDefault="00340ED0" w:rsidP="007F6E67">
            <w:pPr>
              <w:rPr>
                <w:sz w:val="24"/>
                <w:szCs w:val="24"/>
              </w:rPr>
            </w:pPr>
            <w:r w:rsidRPr="00C823DC">
              <w:rPr>
                <w:sz w:val="24"/>
                <w:szCs w:val="24"/>
              </w:rPr>
              <w:t xml:space="preserve">Verifica e Valutazione </w:t>
            </w:r>
          </w:p>
        </w:tc>
        <w:tc>
          <w:tcPr>
            <w:tcW w:w="7992" w:type="dxa"/>
            <w:gridSpan w:val="2"/>
          </w:tcPr>
          <w:p w:rsidR="00340ED0" w:rsidRPr="003D2565" w:rsidRDefault="00340ED0" w:rsidP="007F6E67">
            <w:pPr>
              <w:rPr>
                <w:sz w:val="24"/>
                <w:szCs w:val="24"/>
              </w:rPr>
            </w:pPr>
            <w:r w:rsidRPr="00145852">
              <w:rPr>
                <w:sz w:val="24"/>
                <w:szCs w:val="24"/>
              </w:rPr>
              <w:t>Prove strutturate con tipologie diverse, prove non strutturate, autobiografia cognitiva.</w:t>
            </w:r>
          </w:p>
        </w:tc>
      </w:tr>
      <w:tr w:rsidR="00340ED0" w:rsidRPr="00C823DC" w:rsidTr="007F6E67">
        <w:trPr>
          <w:trHeight w:val="563"/>
        </w:trPr>
        <w:tc>
          <w:tcPr>
            <w:tcW w:w="2448" w:type="dxa"/>
            <w:shd w:val="clear" w:color="auto" w:fill="FBD4B4"/>
          </w:tcPr>
          <w:p w:rsidR="00340ED0" w:rsidRPr="00C823DC" w:rsidRDefault="00340ED0" w:rsidP="007F6E67">
            <w:pPr>
              <w:rPr>
                <w:sz w:val="24"/>
                <w:szCs w:val="24"/>
              </w:rPr>
            </w:pPr>
            <w:r w:rsidRPr="00C823DC">
              <w:rPr>
                <w:sz w:val="24"/>
                <w:szCs w:val="24"/>
              </w:rPr>
              <w:t>Raccordi con le altre discipline</w:t>
            </w:r>
          </w:p>
        </w:tc>
        <w:tc>
          <w:tcPr>
            <w:tcW w:w="7992" w:type="dxa"/>
            <w:gridSpan w:val="2"/>
          </w:tcPr>
          <w:p w:rsidR="00340ED0" w:rsidRPr="00990F49" w:rsidRDefault="00340ED0" w:rsidP="007F6E67">
            <w:pPr>
              <w:rPr>
                <w:sz w:val="24"/>
                <w:szCs w:val="24"/>
              </w:rPr>
            </w:pPr>
            <w:r w:rsidRPr="00491C19">
              <w:rPr>
                <w:sz w:val="24"/>
                <w:szCs w:val="24"/>
              </w:rPr>
              <w:t>Italiano- Storia- Arte- Cittadinanza e costituzione- Scienze</w:t>
            </w:r>
          </w:p>
        </w:tc>
      </w:tr>
      <w:tr w:rsidR="00340ED0" w:rsidRPr="00C823DC" w:rsidTr="007F6E67">
        <w:tc>
          <w:tcPr>
            <w:tcW w:w="2448" w:type="dxa"/>
            <w:shd w:val="clear" w:color="auto" w:fill="FBD4B4"/>
          </w:tcPr>
          <w:p w:rsidR="00340ED0" w:rsidRPr="00C823DC" w:rsidRDefault="00340ED0" w:rsidP="007F6E67">
            <w:pPr>
              <w:adjustRightInd w:val="0"/>
              <w:rPr>
                <w:bCs/>
                <w:sz w:val="24"/>
                <w:szCs w:val="24"/>
              </w:rPr>
            </w:pPr>
            <w:r w:rsidRPr="00C823DC">
              <w:rPr>
                <w:bCs/>
                <w:sz w:val="24"/>
                <w:szCs w:val="24"/>
              </w:rPr>
              <w:t>Raccordi con le competenze</w:t>
            </w:r>
          </w:p>
          <w:p w:rsidR="00340ED0" w:rsidRPr="00C823DC" w:rsidRDefault="00340ED0" w:rsidP="007F6E67">
            <w:pPr>
              <w:adjustRightInd w:val="0"/>
              <w:rPr>
                <w:bCs/>
                <w:sz w:val="24"/>
                <w:szCs w:val="24"/>
              </w:rPr>
            </w:pPr>
            <w:r w:rsidRPr="00C823DC">
              <w:rPr>
                <w:bCs/>
                <w:sz w:val="24"/>
                <w:szCs w:val="24"/>
              </w:rPr>
              <w:t>chiave di cittadinanza previste al termine dell’obbligo di istruzione</w:t>
            </w:r>
          </w:p>
        </w:tc>
        <w:tc>
          <w:tcPr>
            <w:tcW w:w="7992" w:type="dxa"/>
            <w:gridSpan w:val="2"/>
          </w:tcPr>
          <w:p w:rsidR="00340ED0" w:rsidRDefault="00340ED0" w:rsidP="00CF565E">
            <w:pPr>
              <w:pStyle w:val="Default"/>
              <w:numPr>
                <w:ilvl w:val="0"/>
                <w:numId w:val="45"/>
              </w:numPr>
            </w:pPr>
            <w:r>
              <w:t>Comunicazione nella madrelingua o lingua di istruzione.</w:t>
            </w:r>
          </w:p>
          <w:p w:rsidR="00340ED0" w:rsidRDefault="00340ED0" w:rsidP="00CF565E">
            <w:pPr>
              <w:pStyle w:val="Default"/>
              <w:numPr>
                <w:ilvl w:val="0"/>
                <w:numId w:val="45"/>
              </w:numPr>
            </w:pPr>
            <w:r>
              <w:t>Comunicazione nelle lingue straniere.</w:t>
            </w:r>
          </w:p>
          <w:p w:rsidR="00340ED0" w:rsidRDefault="00340ED0" w:rsidP="00CF565E">
            <w:pPr>
              <w:pStyle w:val="Default"/>
              <w:numPr>
                <w:ilvl w:val="0"/>
                <w:numId w:val="45"/>
              </w:numPr>
            </w:pPr>
            <w:r>
              <w:t>Competenza matematica e competenze di base in scienze e tecnologia.</w:t>
            </w:r>
          </w:p>
          <w:p w:rsidR="00340ED0" w:rsidRDefault="00340ED0" w:rsidP="00CF565E">
            <w:pPr>
              <w:pStyle w:val="Default"/>
              <w:numPr>
                <w:ilvl w:val="0"/>
                <w:numId w:val="45"/>
              </w:numPr>
            </w:pPr>
            <w:r>
              <w:t>Competenze digitali.</w:t>
            </w:r>
          </w:p>
          <w:p w:rsidR="00340ED0" w:rsidRDefault="00340ED0" w:rsidP="00CF565E">
            <w:pPr>
              <w:pStyle w:val="Default"/>
              <w:numPr>
                <w:ilvl w:val="0"/>
                <w:numId w:val="45"/>
              </w:numPr>
            </w:pPr>
            <w:r>
              <w:t>Imparare ad imparare.</w:t>
            </w:r>
          </w:p>
          <w:p w:rsidR="00340ED0" w:rsidRDefault="00340ED0" w:rsidP="00CF565E">
            <w:pPr>
              <w:pStyle w:val="Default"/>
              <w:numPr>
                <w:ilvl w:val="0"/>
                <w:numId w:val="45"/>
              </w:numPr>
            </w:pPr>
            <w:r>
              <w:t>Competenze sociali e civiche.</w:t>
            </w:r>
          </w:p>
          <w:p w:rsidR="00340ED0" w:rsidRDefault="00340ED0" w:rsidP="00CF565E">
            <w:pPr>
              <w:pStyle w:val="Default"/>
              <w:numPr>
                <w:ilvl w:val="0"/>
                <w:numId w:val="45"/>
              </w:numPr>
            </w:pPr>
            <w:r>
              <w:t>Spirito di iniziativa e imprenditorialità.</w:t>
            </w:r>
          </w:p>
          <w:p w:rsidR="00340ED0" w:rsidRPr="00990F49" w:rsidRDefault="00340ED0" w:rsidP="00CF565E">
            <w:pPr>
              <w:pStyle w:val="Default"/>
              <w:numPr>
                <w:ilvl w:val="0"/>
                <w:numId w:val="45"/>
              </w:numPr>
            </w:pPr>
            <w:r>
              <w:t>Consapevolezza ed espressione culturale.</w:t>
            </w:r>
          </w:p>
        </w:tc>
      </w:tr>
    </w:tbl>
    <w:p w:rsidR="00340ED0" w:rsidRPr="003B049A" w:rsidRDefault="00340ED0" w:rsidP="00340ED0">
      <w:pPr>
        <w:adjustRightInd w:val="0"/>
        <w:jc w:val="both"/>
        <w:rPr>
          <w:sz w:val="24"/>
          <w:szCs w:val="24"/>
        </w:rPr>
      </w:pPr>
    </w:p>
    <w:p w:rsidR="00340ED0" w:rsidRDefault="00340ED0" w:rsidP="00340ED0">
      <w:pPr>
        <w:adjustRightInd w:val="0"/>
        <w:jc w:val="both"/>
        <w:rPr>
          <w:sz w:val="24"/>
          <w:szCs w:val="24"/>
        </w:rPr>
      </w:pPr>
    </w:p>
    <w:p w:rsidR="00340ED0" w:rsidRDefault="00340ED0" w:rsidP="00340ED0">
      <w:pPr>
        <w:adjustRightInd w:val="0"/>
        <w:jc w:val="both"/>
        <w:rPr>
          <w:sz w:val="24"/>
          <w:szCs w:val="24"/>
        </w:rPr>
      </w:pPr>
    </w:p>
    <w:p w:rsidR="00340ED0" w:rsidRPr="003B049A" w:rsidRDefault="00340ED0" w:rsidP="00340ED0">
      <w:pPr>
        <w:adjustRightInd w:val="0"/>
        <w:jc w:val="both"/>
        <w:rPr>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340ED0" w:rsidRPr="00033555" w:rsidTr="007F6E67">
        <w:trPr>
          <w:trHeight w:val="689"/>
        </w:trPr>
        <w:tc>
          <w:tcPr>
            <w:tcW w:w="10440" w:type="dxa"/>
            <w:gridSpan w:val="3"/>
          </w:tcPr>
          <w:p w:rsidR="00340ED0" w:rsidRDefault="00340ED0" w:rsidP="007F6E67">
            <w:pPr>
              <w:jc w:val="center"/>
              <w:rPr>
                <w:b/>
                <w:i/>
                <w:sz w:val="24"/>
                <w:szCs w:val="24"/>
              </w:rPr>
            </w:pPr>
            <w:r w:rsidRPr="00033555">
              <w:rPr>
                <w:b/>
                <w:sz w:val="24"/>
                <w:szCs w:val="24"/>
              </w:rPr>
              <w:t>UNITA’</w:t>
            </w:r>
            <w:r>
              <w:rPr>
                <w:b/>
                <w:sz w:val="24"/>
                <w:szCs w:val="24"/>
              </w:rPr>
              <w:t>4</w:t>
            </w:r>
            <w:r w:rsidRPr="00033555">
              <w:rPr>
                <w:b/>
                <w:i/>
                <w:sz w:val="24"/>
                <w:szCs w:val="24"/>
              </w:rPr>
              <w:t>:</w:t>
            </w:r>
            <w:r>
              <w:rPr>
                <w:b/>
                <w:i/>
                <w:sz w:val="24"/>
                <w:szCs w:val="24"/>
              </w:rPr>
              <w:t xml:space="preserve"> Soluzione di problemi</w:t>
            </w:r>
          </w:p>
          <w:p w:rsidR="00340ED0" w:rsidRPr="00EE3BF0" w:rsidRDefault="00340ED0" w:rsidP="007F6E67">
            <w:pPr>
              <w:jc w:val="center"/>
              <w:rPr>
                <w:sz w:val="24"/>
                <w:szCs w:val="24"/>
              </w:rPr>
            </w:pPr>
            <w:r>
              <w:rPr>
                <w:b/>
                <w:i/>
                <w:sz w:val="24"/>
                <w:szCs w:val="24"/>
              </w:rPr>
              <w:t>Dati e previsioni</w:t>
            </w:r>
          </w:p>
          <w:p w:rsidR="00340ED0" w:rsidRPr="00990F49" w:rsidRDefault="00340ED0" w:rsidP="007F6E67">
            <w:pPr>
              <w:pStyle w:val="Default"/>
              <w:jc w:val="center"/>
            </w:pPr>
          </w:p>
          <w:p w:rsidR="00340ED0" w:rsidRPr="00033555" w:rsidRDefault="00340ED0" w:rsidP="007F6E67">
            <w:pPr>
              <w:jc w:val="center"/>
              <w:rPr>
                <w:b/>
                <w:i/>
                <w:sz w:val="24"/>
                <w:szCs w:val="24"/>
              </w:rPr>
            </w:pPr>
          </w:p>
        </w:tc>
      </w:tr>
      <w:tr w:rsidR="00340ED0" w:rsidRPr="00033555" w:rsidTr="007F6E67">
        <w:trPr>
          <w:trHeight w:val="404"/>
        </w:trPr>
        <w:tc>
          <w:tcPr>
            <w:tcW w:w="2471" w:type="dxa"/>
            <w:gridSpan w:val="2"/>
            <w:shd w:val="clear" w:color="auto" w:fill="FBD4B4"/>
          </w:tcPr>
          <w:p w:rsidR="00340ED0" w:rsidRPr="00033555" w:rsidRDefault="00340ED0" w:rsidP="007F6E67">
            <w:pPr>
              <w:rPr>
                <w:sz w:val="24"/>
                <w:szCs w:val="24"/>
              </w:rPr>
            </w:pPr>
            <w:r>
              <w:rPr>
                <w:sz w:val="24"/>
                <w:szCs w:val="24"/>
              </w:rPr>
              <w:t>Istituto</w:t>
            </w:r>
            <w:r w:rsidRPr="00033555">
              <w:rPr>
                <w:sz w:val="24"/>
                <w:szCs w:val="24"/>
              </w:rPr>
              <w:t xml:space="preserve"> scolastico</w:t>
            </w:r>
          </w:p>
        </w:tc>
        <w:tc>
          <w:tcPr>
            <w:tcW w:w="7969" w:type="dxa"/>
          </w:tcPr>
          <w:p w:rsidR="00340ED0" w:rsidRPr="007047A3" w:rsidRDefault="00340ED0" w:rsidP="007F6E67">
            <w:pPr>
              <w:rPr>
                <w:sz w:val="24"/>
                <w:szCs w:val="24"/>
              </w:rPr>
            </w:pPr>
            <w:r w:rsidRPr="007047A3">
              <w:rPr>
                <w:sz w:val="24"/>
                <w:szCs w:val="24"/>
              </w:rPr>
              <w:t xml:space="preserve">II Circolo Didattico </w:t>
            </w:r>
            <w:r>
              <w:rPr>
                <w:sz w:val="24"/>
                <w:szCs w:val="24"/>
              </w:rPr>
              <w:t>Pomigliano d’ Arco</w:t>
            </w:r>
          </w:p>
        </w:tc>
      </w:tr>
      <w:tr w:rsidR="00340ED0" w:rsidRPr="00033555" w:rsidTr="007F6E67">
        <w:trPr>
          <w:trHeight w:val="356"/>
        </w:trPr>
        <w:tc>
          <w:tcPr>
            <w:tcW w:w="2471" w:type="dxa"/>
            <w:gridSpan w:val="2"/>
            <w:shd w:val="clear" w:color="auto" w:fill="FBD4B4"/>
          </w:tcPr>
          <w:p w:rsidR="00340ED0" w:rsidRPr="00033555" w:rsidRDefault="00340ED0" w:rsidP="007F6E67">
            <w:pPr>
              <w:rPr>
                <w:sz w:val="24"/>
                <w:szCs w:val="24"/>
              </w:rPr>
            </w:pPr>
            <w:r w:rsidRPr="00033555">
              <w:rPr>
                <w:sz w:val="24"/>
                <w:szCs w:val="24"/>
              </w:rPr>
              <w:t xml:space="preserve"> Class</w:t>
            </w:r>
            <w:r>
              <w:rPr>
                <w:sz w:val="24"/>
                <w:szCs w:val="24"/>
              </w:rPr>
              <w:t>e</w:t>
            </w:r>
          </w:p>
        </w:tc>
        <w:tc>
          <w:tcPr>
            <w:tcW w:w="7969" w:type="dxa"/>
          </w:tcPr>
          <w:p w:rsidR="00340ED0" w:rsidRPr="007047A3" w:rsidRDefault="00340ED0" w:rsidP="007F6E67">
            <w:pPr>
              <w:adjustRightInd w:val="0"/>
              <w:rPr>
                <w:sz w:val="24"/>
                <w:szCs w:val="24"/>
              </w:rPr>
            </w:pPr>
            <w:r>
              <w:rPr>
                <w:sz w:val="24"/>
                <w:szCs w:val="24"/>
              </w:rPr>
              <w:t>3</w:t>
            </w:r>
          </w:p>
        </w:tc>
      </w:tr>
      <w:tr w:rsidR="00340ED0" w:rsidRPr="00033555" w:rsidTr="007F6E67">
        <w:trPr>
          <w:trHeight w:val="471"/>
        </w:trPr>
        <w:tc>
          <w:tcPr>
            <w:tcW w:w="2471" w:type="dxa"/>
            <w:gridSpan w:val="2"/>
            <w:shd w:val="clear" w:color="auto" w:fill="FBD4B4"/>
          </w:tcPr>
          <w:p w:rsidR="00340ED0" w:rsidRPr="00C823DC" w:rsidRDefault="00340ED0" w:rsidP="007F6E67">
            <w:pPr>
              <w:rPr>
                <w:sz w:val="24"/>
                <w:szCs w:val="24"/>
              </w:rPr>
            </w:pPr>
            <w:r w:rsidRPr="00C823DC">
              <w:rPr>
                <w:sz w:val="24"/>
                <w:szCs w:val="24"/>
              </w:rPr>
              <w:t>Tempi</w:t>
            </w:r>
          </w:p>
        </w:tc>
        <w:tc>
          <w:tcPr>
            <w:tcW w:w="7969" w:type="dxa"/>
          </w:tcPr>
          <w:p w:rsidR="00340ED0" w:rsidRPr="007A4FF3" w:rsidRDefault="00340ED0" w:rsidP="007F6E67">
            <w:pPr>
              <w:rPr>
                <w:b/>
                <w:sz w:val="24"/>
                <w:szCs w:val="24"/>
              </w:rPr>
            </w:pPr>
            <w:r>
              <w:rPr>
                <w:b/>
                <w:sz w:val="24"/>
                <w:szCs w:val="24"/>
              </w:rPr>
              <w:t>Aprile/ Maggio</w:t>
            </w:r>
          </w:p>
        </w:tc>
      </w:tr>
      <w:tr w:rsidR="00340ED0" w:rsidRPr="00C823DC" w:rsidTr="007F6E67">
        <w:trPr>
          <w:trHeight w:val="958"/>
        </w:trPr>
        <w:tc>
          <w:tcPr>
            <w:tcW w:w="2448" w:type="dxa"/>
            <w:shd w:val="clear" w:color="auto" w:fill="FBD4B4"/>
          </w:tcPr>
          <w:p w:rsidR="00340ED0" w:rsidRPr="00C823DC" w:rsidRDefault="00340ED0" w:rsidP="007F6E67">
            <w:pPr>
              <w:rPr>
                <w:sz w:val="24"/>
                <w:szCs w:val="24"/>
              </w:rPr>
            </w:pPr>
            <w:r w:rsidRPr="00C823DC">
              <w:rPr>
                <w:sz w:val="24"/>
                <w:szCs w:val="24"/>
              </w:rPr>
              <w:t>Traguardi per lo sviluppo delle competenze</w:t>
            </w:r>
          </w:p>
        </w:tc>
        <w:tc>
          <w:tcPr>
            <w:tcW w:w="7992" w:type="dxa"/>
            <w:gridSpan w:val="2"/>
          </w:tcPr>
          <w:p w:rsidR="00340ED0" w:rsidRDefault="00340ED0" w:rsidP="007F6E67">
            <w:pPr>
              <w:pStyle w:val="Default"/>
            </w:pPr>
            <w:r>
              <w:t xml:space="preserve">L’alunno: </w:t>
            </w:r>
          </w:p>
          <w:p w:rsidR="00340ED0" w:rsidRDefault="00340ED0" w:rsidP="00CF565E">
            <w:pPr>
              <w:pStyle w:val="Default"/>
              <w:numPr>
                <w:ilvl w:val="0"/>
                <w:numId w:val="47"/>
              </w:numPr>
            </w:pPr>
            <w:r>
              <w:t>Risolve facili problemi, descrivendo il procedimento risolutivo, rappresentandoli con schemi di vario tipo e confrontandosi con soluzioni diverse dalla propria;</w:t>
            </w:r>
          </w:p>
          <w:p w:rsidR="00340ED0" w:rsidRDefault="00340ED0" w:rsidP="00CF565E">
            <w:pPr>
              <w:pStyle w:val="Default"/>
              <w:numPr>
                <w:ilvl w:val="0"/>
                <w:numId w:val="47"/>
              </w:numPr>
            </w:pPr>
            <w:r>
              <w:lastRenderedPageBreak/>
              <w:t>Costruisce ragionamenti formulando ipotesi, li esprime verbalmente e considera il punto di vista di altri;</w:t>
            </w:r>
          </w:p>
          <w:p w:rsidR="00340ED0" w:rsidRDefault="00340ED0" w:rsidP="00CF565E">
            <w:pPr>
              <w:pStyle w:val="Default"/>
              <w:numPr>
                <w:ilvl w:val="0"/>
                <w:numId w:val="47"/>
              </w:numPr>
            </w:pPr>
            <w:r>
              <w:t>Utilizza rappresentazioni di dati in tabelle o grafici in situazioni significative per ricavare informazioni che registra in tabella se fornite in un grafico o viceversa;</w:t>
            </w:r>
          </w:p>
          <w:p w:rsidR="00340ED0" w:rsidRPr="00990F49" w:rsidRDefault="00340ED0" w:rsidP="00CF565E">
            <w:pPr>
              <w:pStyle w:val="Default"/>
              <w:numPr>
                <w:ilvl w:val="0"/>
                <w:numId w:val="47"/>
              </w:numPr>
            </w:pPr>
            <w:r>
              <w:t>Riconosce e interpreta a livello intuitivo semplici situazioni di incertezza.</w:t>
            </w:r>
          </w:p>
        </w:tc>
      </w:tr>
      <w:tr w:rsidR="00340ED0" w:rsidRPr="00C823DC" w:rsidTr="007F6E67">
        <w:trPr>
          <w:trHeight w:val="651"/>
        </w:trPr>
        <w:tc>
          <w:tcPr>
            <w:tcW w:w="2448" w:type="dxa"/>
            <w:shd w:val="clear" w:color="auto" w:fill="FBD4B4"/>
          </w:tcPr>
          <w:p w:rsidR="00340ED0" w:rsidRPr="00C823DC" w:rsidRDefault="00340ED0" w:rsidP="007F6E67">
            <w:pPr>
              <w:rPr>
                <w:sz w:val="24"/>
                <w:szCs w:val="24"/>
              </w:rPr>
            </w:pPr>
            <w:r w:rsidRPr="00C823DC">
              <w:rPr>
                <w:sz w:val="24"/>
                <w:szCs w:val="24"/>
              </w:rPr>
              <w:lastRenderedPageBreak/>
              <w:t>Competenz</w:t>
            </w:r>
            <w:r>
              <w:rPr>
                <w:sz w:val="24"/>
                <w:szCs w:val="24"/>
              </w:rPr>
              <w:t>a</w:t>
            </w:r>
            <w:r w:rsidRPr="00C823DC">
              <w:rPr>
                <w:sz w:val="24"/>
                <w:szCs w:val="24"/>
              </w:rPr>
              <w:t xml:space="preserve"> da promuovere</w:t>
            </w:r>
          </w:p>
          <w:p w:rsidR="00340ED0" w:rsidRPr="00C823DC" w:rsidRDefault="00340ED0" w:rsidP="007F6E67">
            <w:pPr>
              <w:rPr>
                <w:sz w:val="24"/>
                <w:szCs w:val="24"/>
              </w:rPr>
            </w:pPr>
          </w:p>
        </w:tc>
        <w:tc>
          <w:tcPr>
            <w:tcW w:w="7992" w:type="dxa"/>
            <w:gridSpan w:val="2"/>
          </w:tcPr>
          <w:p w:rsidR="00340ED0" w:rsidRPr="00990F49" w:rsidRDefault="00340ED0" w:rsidP="007F6E67">
            <w:pPr>
              <w:pStyle w:val="Default"/>
            </w:pPr>
            <w:r>
              <w:t>Competenza matematica e competenze di base in scienza e tecnologia. Imparare ad imparare. Comunicazione nella madrelingua o lingua di istruzione.</w:t>
            </w:r>
          </w:p>
        </w:tc>
      </w:tr>
      <w:tr w:rsidR="00340ED0" w:rsidRPr="00C823DC" w:rsidTr="007F6E67">
        <w:trPr>
          <w:trHeight w:val="971"/>
        </w:trPr>
        <w:tc>
          <w:tcPr>
            <w:tcW w:w="2448" w:type="dxa"/>
            <w:shd w:val="clear" w:color="auto" w:fill="FBD4B4"/>
          </w:tcPr>
          <w:p w:rsidR="00340ED0" w:rsidRPr="00C823DC" w:rsidRDefault="00340ED0" w:rsidP="007F6E67">
            <w:pPr>
              <w:rPr>
                <w:sz w:val="24"/>
                <w:szCs w:val="24"/>
              </w:rPr>
            </w:pPr>
            <w:r w:rsidRPr="00C823DC">
              <w:rPr>
                <w:sz w:val="24"/>
                <w:szCs w:val="24"/>
              </w:rPr>
              <w:t>Obiettivi di apprendimento</w:t>
            </w:r>
          </w:p>
          <w:p w:rsidR="00340ED0" w:rsidRPr="00C823DC" w:rsidRDefault="00340ED0" w:rsidP="007F6E67">
            <w:pPr>
              <w:rPr>
                <w:sz w:val="24"/>
                <w:szCs w:val="24"/>
              </w:rPr>
            </w:pPr>
          </w:p>
        </w:tc>
        <w:tc>
          <w:tcPr>
            <w:tcW w:w="7992" w:type="dxa"/>
            <w:gridSpan w:val="2"/>
          </w:tcPr>
          <w:p w:rsidR="00340ED0" w:rsidRDefault="00340ED0" w:rsidP="00CF565E">
            <w:pPr>
              <w:pStyle w:val="Default"/>
              <w:numPr>
                <w:ilvl w:val="0"/>
                <w:numId w:val="47"/>
              </w:numPr>
            </w:pPr>
            <w:r>
              <w:t>Individuare l’obiettivo da raggiungere, le risorse necessarie e le azioni da compiere in una situazione problematica.</w:t>
            </w:r>
          </w:p>
          <w:p w:rsidR="00340ED0" w:rsidRDefault="00340ED0" w:rsidP="00CF565E">
            <w:pPr>
              <w:pStyle w:val="Default"/>
              <w:numPr>
                <w:ilvl w:val="0"/>
                <w:numId w:val="47"/>
              </w:numPr>
            </w:pPr>
            <w:r>
              <w:t>Individuare e confrontare strategie risolutive per  trovare la più conveniente;</w:t>
            </w:r>
          </w:p>
          <w:p w:rsidR="00340ED0" w:rsidRDefault="00340ED0" w:rsidP="00CF565E">
            <w:pPr>
              <w:pStyle w:val="Default"/>
              <w:numPr>
                <w:ilvl w:val="0"/>
                <w:numId w:val="47"/>
              </w:numPr>
            </w:pPr>
            <w:r>
              <w:t>Raccogliere dati, classificarli, rappresentarli con diagrammi, tabelle e grafici;</w:t>
            </w:r>
          </w:p>
          <w:p w:rsidR="00340ED0" w:rsidRPr="00990F49" w:rsidRDefault="00340ED0" w:rsidP="00CF565E">
            <w:pPr>
              <w:pStyle w:val="Default"/>
              <w:numPr>
                <w:ilvl w:val="0"/>
                <w:numId w:val="47"/>
              </w:numPr>
            </w:pPr>
            <w:r>
              <w:t>Riconoscere eventi equiprobabili, più e meno probabili in situazioni concrete.</w:t>
            </w:r>
          </w:p>
        </w:tc>
      </w:tr>
      <w:tr w:rsidR="00340ED0" w:rsidRPr="00C823DC" w:rsidTr="007F6E67">
        <w:trPr>
          <w:trHeight w:val="581"/>
        </w:trPr>
        <w:tc>
          <w:tcPr>
            <w:tcW w:w="2448" w:type="dxa"/>
            <w:shd w:val="clear" w:color="auto" w:fill="FBD4B4"/>
          </w:tcPr>
          <w:p w:rsidR="00340ED0" w:rsidRPr="00C823DC" w:rsidRDefault="00340ED0" w:rsidP="007F6E67">
            <w:pPr>
              <w:rPr>
                <w:sz w:val="24"/>
                <w:szCs w:val="24"/>
              </w:rPr>
            </w:pPr>
            <w:r>
              <w:rPr>
                <w:sz w:val="24"/>
                <w:szCs w:val="24"/>
              </w:rPr>
              <w:t>Conoscenze</w:t>
            </w:r>
          </w:p>
        </w:tc>
        <w:tc>
          <w:tcPr>
            <w:tcW w:w="7992" w:type="dxa"/>
            <w:gridSpan w:val="2"/>
          </w:tcPr>
          <w:p w:rsidR="00340ED0" w:rsidRDefault="00340ED0" w:rsidP="007F6E67">
            <w:pPr>
              <w:pStyle w:val="Default"/>
            </w:pPr>
            <w:r>
              <w:t>Modalità di rappresentazione grafica dei dati di un problema.</w:t>
            </w:r>
          </w:p>
          <w:p w:rsidR="00340ED0" w:rsidRPr="00990F49" w:rsidRDefault="00340ED0" w:rsidP="007F6E67">
            <w:pPr>
              <w:pStyle w:val="Default"/>
            </w:pPr>
            <w:r>
              <w:t>Concetto di evento aleatorio; terminologia della probabilità.</w:t>
            </w:r>
          </w:p>
        </w:tc>
      </w:tr>
      <w:tr w:rsidR="00340ED0" w:rsidRPr="00C823DC" w:rsidTr="007F6E67">
        <w:trPr>
          <w:trHeight w:val="971"/>
        </w:trPr>
        <w:tc>
          <w:tcPr>
            <w:tcW w:w="2448" w:type="dxa"/>
            <w:shd w:val="clear" w:color="auto" w:fill="FBD4B4"/>
          </w:tcPr>
          <w:p w:rsidR="00340ED0" w:rsidRDefault="00340ED0" w:rsidP="007F6E67">
            <w:pPr>
              <w:rPr>
                <w:sz w:val="24"/>
                <w:szCs w:val="24"/>
              </w:rPr>
            </w:pPr>
            <w:r>
              <w:rPr>
                <w:sz w:val="24"/>
                <w:szCs w:val="24"/>
              </w:rPr>
              <w:t>Abilità</w:t>
            </w:r>
          </w:p>
        </w:tc>
        <w:tc>
          <w:tcPr>
            <w:tcW w:w="7992" w:type="dxa"/>
            <w:gridSpan w:val="2"/>
          </w:tcPr>
          <w:p w:rsidR="00340ED0" w:rsidRDefault="00340ED0" w:rsidP="00CF565E">
            <w:pPr>
              <w:pStyle w:val="Default"/>
              <w:numPr>
                <w:ilvl w:val="0"/>
                <w:numId w:val="47"/>
              </w:numPr>
            </w:pPr>
            <w:r>
              <w:t>Decodifica, in termini matematici, il testo di un problema.</w:t>
            </w:r>
          </w:p>
          <w:p w:rsidR="00340ED0" w:rsidRDefault="00340ED0" w:rsidP="00CF565E">
            <w:pPr>
              <w:pStyle w:val="Default"/>
              <w:numPr>
                <w:ilvl w:val="0"/>
                <w:numId w:val="47"/>
              </w:numPr>
            </w:pPr>
            <w:r>
              <w:t>Elabora un algoritmo risolutivo.</w:t>
            </w:r>
          </w:p>
          <w:p w:rsidR="00340ED0" w:rsidRDefault="00340ED0" w:rsidP="00CF565E">
            <w:pPr>
              <w:pStyle w:val="Default"/>
              <w:numPr>
                <w:ilvl w:val="0"/>
                <w:numId w:val="47"/>
              </w:numPr>
            </w:pPr>
            <w:r>
              <w:t>Rappresenta dati con tabelle e grafici.</w:t>
            </w:r>
          </w:p>
          <w:p w:rsidR="00340ED0" w:rsidRDefault="00340ED0" w:rsidP="00CF565E">
            <w:pPr>
              <w:pStyle w:val="Default"/>
              <w:numPr>
                <w:ilvl w:val="0"/>
                <w:numId w:val="47"/>
              </w:numPr>
            </w:pPr>
            <w:r>
              <w:t xml:space="preserve">Legge e interpreta grafici. </w:t>
            </w:r>
          </w:p>
          <w:p w:rsidR="00340ED0" w:rsidRPr="00990F49" w:rsidRDefault="00340ED0" w:rsidP="00CF565E">
            <w:pPr>
              <w:pStyle w:val="Default"/>
              <w:numPr>
                <w:ilvl w:val="0"/>
                <w:numId w:val="47"/>
              </w:numPr>
            </w:pPr>
            <w:r>
              <w:t>Confronta confronta situazioni di probabilità.</w:t>
            </w:r>
          </w:p>
        </w:tc>
      </w:tr>
      <w:tr w:rsidR="00340ED0" w:rsidRPr="00C823DC" w:rsidTr="007F6E67">
        <w:trPr>
          <w:trHeight w:val="932"/>
        </w:trPr>
        <w:tc>
          <w:tcPr>
            <w:tcW w:w="2448" w:type="dxa"/>
            <w:shd w:val="clear" w:color="auto" w:fill="FBD4B4"/>
          </w:tcPr>
          <w:p w:rsidR="00340ED0" w:rsidRPr="00C823DC" w:rsidRDefault="00340ED0" w:rsidP="007F6E67">
            <w:pPr>
              <w:rPr>
                <w:sz w:val="24"/>
                <w:szCs w:val="24"/>
              </w:rPr>
            </w:pPr>
            <w:r w:rsidRPr="00C823DC">
              <w:rPr>
                <w:sz w:val="24"/>
                <w:szCs w:val="24"/>
              </w:rPr>
              <w:t>Contenuto</w:t>
            </w:r>
          </w:p>
        </w:tc>
        <w:tc>
          <w:tcPr>
            <w:tcW w:w="7992" w:type="dxa"/>
            <w:gridSpan w:val="2"/>
          </w:tcPr>
          <w:p w:rsidR="00340ED0" w:rsidRDefault="00340ED0" w:rsidP="007F6E67">
            <w:pPr>
              <w:pStyle w:val="Default"/>
            </w:pPr>
            <w:r>
              <w:t>Problemi: dati, domanda, sequenza risolutiva.</w:t>
            </w:r>
          </w:p>
          <w:p w:rsidR="00340ED0" w:rsidRDefault="00340ED0" w:rsidP="007F6E67">
            <w:pPr>
              <w:pStyle w:val="Default"/>
            </w:pPr>
            <w:r>
              <w:t>Ragionamento proporzionale.</w:t>
            </w:r>
          </w:p>
          <w:p w:rsidR="00340ED0" w:rsidRDefault="00340ED0" w:rsidP="007F6E67">
            <w:pPr>
              <w:pStyle w:val="Default"/>
            </w:pPr>
            <w:r>
              <w:t>Diagrammi per la rappresentazione dei dati.</w:t>
            </w:r>
          </w:p>
          <w:p w:rsidR="00340ED0" w:rsidRPr="00990F49" w:rsidRDefault="00340ED0" w:rsidP="007F6E67">
            <w:pPr>
              <w:pStyle w:val="Default"/>
            </w:pPr>
            <w:r>
              <w:t>Probabilità.</w:t>
            </w:r>
          </w:p>
        </w:tc>
      </w:tr>
      <w:tr w:rsidR="00340ED0" w:rsidRPr="00C823DC" w:rsidTr="007F6E67">
        <w:trPr>
          <w:trHeight w:val="904"/>
        </w:trPr>
        <w:tc>
          <w:tcPr>
            <w:tcW w:w="2448" w:type="dxa"/>
            <w:shd w:val="clear" w:color="auto" w:fill="FBD4B4"/>
          </w:tcPr>
          <w:p w:rsidR="00340ED0" w:rsidRPr="00C823DC" w:rsidRDefault="00340ED0" w:rsidP="007F6E67">
            <w:pPr>
              <w:rPr>
                <w:sz w:val="24"/>
                <w:szCs w:val="24"/>
              </w:rPr>
            </w:pPr>
            <w:r w:rsidRPr="00C823DC">
              <w:rPr>
                <w:sz w:val="24"/>
                <w:szCs w:val="24"/>
              </w:rPr>
              <w:t>Attività</w:t>
            </w:r>
          </w:p>
        </w:tc>
        <w:tc>
          <w:tcPr>
            <w:tcW w:w="7992" w:type="dxa"/>
            <w:gridSpan w:val="2"/>
          </w:tcPr>
          <w:p w:rsidR="00340ED0" w:rsidRDefault="00340ED0" w:rsidP="007F6E67">
            <w:pPr>
              <w:pStyle w:val="Default"/>
              <w:rPr>
                <w:sz w:val="23"/>
                <w:szCs w:val="23"/>
              </w:rPr>
            </w:pPr>
            <w:r>
              <w:rPr>
                <w:sz w:val="23"/>
                <w:szCs w:val="23"/>
              </w:rPr>
              <w:t>Problemi quotidiani e problemi matematici. Analisi dei dati utili a partire dalla domanda. Rappresentazioni grafiche e mappe mentali per “vedere” le relazioni tra dati e incognita. Riconoscimento della struttura matematica di un problema. Strategie di controllo dei risultati.</w:t>
            </w:r>
          </w:p>
          <w:p w:rsidR="00340ED0" w:rsidRDefault="00340ED0" w:rsidP="007F6E67">
            <w:pPr>
              <w:pStyle w:val="Default"/>
              <w:rPr>
                <w:sz w:val="23"/>
                <w:szCs w:val="23"/>
              </w:rPr>
            </w:pPr>
            <w:r>
              <w:rPr>
                <w:sz w:val="23"/>
                <w:szCs w:val="23"/>
              </w:rPr>
              <w:t>Gioco di ruolo del giornalista, con realizzazione di un’indagine “dalla A alla Z”. Rappresentazione ragionata di dati con diagrammi e grafici. “Caccia” alle informazioni ricavabili da un grafico. Giochi di eventi aleatori per confronti di probabilità.</w:t>
            </w:r>
          </w:p>
        </w:tc>
      </w:tr>
      <w:tr w:rsidR="00340ED0" w:rsidRPr="00F14A46" w:rsidTr="007F6E67">
        <w:trPr>
          <w:trHeight w:val="566"/>
        </w:trPr>
        <w:tc>
          <w:tcPr>
            <w:tcW w:w="2448" w:type="dxa"/>
            <w:shd w:val="clear" w:color="auto" w:fill="FBD4B4"/>
          </w:tcPr>
          <w:p w:rsidR="00340ED0" w:rsidRPr="00C823DC" w:rsidRDefault="00340ED0" w:rsidP="007F6E67">
            <w:pPr>
              <w:rPr>
                <w:sz w:val="24"/>
                <w:szCs w:val="24"/>
              </w:rPr>
            </w:pPr>
            <w:r w:rsidRPr="00C823DC">
              <w:rPr>
                <w:sz w:val="24"/>
                <w:szCs w:val="24"/>
              </w:rPr>
              <w:t>Metodologia</w:t>
            </w:r>
          </w:p>
        </w:tc>
        <w:tc>
          <w:tcPr>
            <w:tcW w:w="7992" w:type="dxa"/>
            <w:gridSpan w:val="2"/>
          </w:tcPr>
          <w:p w:rsidR="00340ED0" w:rsidRPr="00F14A46" w:rsidRDefault="00340ED0" w:rsidP="007F6E67">
            <w:pPr>
              <w:pStyle w:val="Default"/>
              <w:rPr>
                <w:sz w:val="22"/>
                <w:szCs w:val="22"/>
              </w:rPr>
            </w:pPr>
            <w:r w:rsidRPr="005E7309">
              <w:rPr>
                <w:sz w:val="22"/>
                <w:szCs w:val="22"/>
              </w:rPr>
              <w:t>Lezione frontale, lezione dialogata, conversazioni guidate, problem solving, cooperative learning, laboratori, compiti di realtà.</w:t>
            </w:r>
          </w:p>
        </w:tc>
      </w:tr>
      <w:tr w:rsidR="00340ED0" w:rsidRPr="00C823DC" w:rsidTr="007F6E67">
        <w:trPr>
          <w:trHeight w:val="411"/>
        </w:trPr>
        <w:tc>
          <w:tcPr>
            <w:tcW w:w="2448" w:type="dxa"/>
            <w:shd w:val="clear" w:color="auto" w:fill="FBD4B4"/>
          </w:tcPr>
          <w:p w:rsidR="00340ED0" w:rsidRPr="00C823DC" w:rsidRDefault="00340ED0" w:rsidP="007F6E67">
            <w:pPr>
              <w:rPr>
                <w:sz w:val="24"/>
                <w:szCs w:val="24"/>
              </w:rPr>
            </w:pPr>
            <w:r w:rsidRPr="00C823DC">
              <w:rPr>
                <w:sz w:val="24"/>
                <w:szCs w:val="24"/>
              </w:rPr>
              <w:t>Strumenti</w:t>
            </w:r>
          </w:p>
        </w:tc>
        <w:tc>
          <w:tcPr>
            <w:tcW w:w="7992" w:type="dxa"/>
            <w:gridSpan w:val="2"/>
          </w:tcPr>
          <w:p w:rsidR="00340ED0" w:rsidRPr="007047A3" w:rsidRDefault="00340ED0" w:rsidP="007F6E67">
            <w:pPr>
              <w:rPr>
                <w:sz w:val="24"/>
                <w:szCs w:val="24"/>
              </w:rPr>
            </w:pPr>
            <w:r w:rsidRPr="00A80A42">
              <w:rPr>
                <w:sz w:val="24"/>
                <w:szCs w:val="24"/>
              </w:rPr>
              <w:t>Libri di testo, immagini, lim, pc, schede operative, lavagna.</w:t>
            </w:r>
          </w:p>
        </w:tc>
      </w:tr>
      <w:tr w:rsidR="00340ED0" w:rsidRPr="00C823DC" w:rsidTr="007F6E67">
        <w:tc>
          <w:tcPr>
            <w:tcW w:w="2448" w:type="dxa"/>
            <w:shd w:val="clear" w:color="auto" w:fill="FBD4B4"/>
          </w:tcPr>
          <w:p w:rsidR="00340ED0" w:rsidRPr="00C823DC" w:rsidRDefault="00340ED0" w:rsidP="007F6E67">
            <w:pPr>
              <w:rPr>
                <w:sz w:val="24"/>
                <w:szCs w:val="24"/>
              </w:rPr>
            </w:pPr>
            <w:r w:rsidRPr="00C823DC">
              <w:rPr>
                <w:sz w:val="24"/>
                <w:szCs w:val="24"/>
              </w:rPr>
              <w:t xml:space="preserve">Verifica e Valutazione </w:t>
            </w:r>
          </w:p>
          <w:p w:rsidR="00340ED0" w:rsidRPr="00C823DC" w:rsidRDefault="00340ED0" w:rsidP="007F6E67">
            <w:pPr>
              <w:rPr>
                <w:sz w:val="24"/>
                <w:szCs w:val="24"/>
              </w:rPr>
            </w:pPr>
          </w:p>
        </w:tc>
        <w:tc>
          <w:tcPr>
            <w:tcW w:w="7992" w:type="dxa"/>
            <w:gridSpan w:val="2"/>
          </w:tcPr>
          <w:p w:rsidR="00340ED0" w:rsidRPr="00990F49" w:rsidRDefault="00340ED0" w:rsidP="007F6E67">
            <w:pPr>
              <w:pStyle w:val="Default"/>
            </w:pPr>
            <w:r w:rsidRPr="005024D6">
              <w:t>Prove strutturate con tipologie diverse, prove non strutturate, autobiografia cognitiva.</w:t>
            </w:r>
          </w:p>
        </w:tc>
      </w:tr>
      <w:tr w:rsidR="00340ED0" w:rsidRPr="00C823DC" w:rsidTr="007F6E67">
        <w:trPr>
          <w:trHeight w:val="565"/>
        </w:trPr>
        <w:tc>
          <w:tcPr>
            <w:tcW w:w="2448" w:type="dxa"/>
            <w:shd w:val="clear" w:color="auto" w:fill="FBD4B4"/>
          </w:tcPr>
          <w:p w:rsidR="00340ED0" w:rsidRPr="00C823DC" w:rsidRDefault="00340ED0" w:rsidP="007F6E67">
            <w:pPr>
              <w:rPr>
                <w:sz w:val="24"/>
                <w:szCs w:val="24"/>
              </w:rPr>
            </w:pPr>
            <w:r w:rsidRPr="00C823DC">
              <w:rPr>
                <w:sz w:val="24"/>
                <w:szCs w:val="24"/>
              </w:rPr>
              <w:t>Raccordi con le altre discipline</w:t>
            </w:r>
          </w:p>
        </w:tc>
        <w:tc>
          <w:tcPr>
            <w:tcW w:w="7992" w:type="dxa"/>
            <w:gridSpan w:val="2"/>
          </w:tcPr>
          <w:p w:rsidR="00340ED0" w:rsidRPr="00990F49" w:rsidRDefault="00340ED0" w:rsidP="007F6E67">
            <w:pPr>
              <w:rPr>
                <w:sz w:val="24"/>
                <w:szCs w:val="24"/>
              </w:rPr>
            </w:pPr>
            <w:r w:rsidRPr="00C85D93">
              <w:rPr>
                <w:sz w:val="24"/>
                <w:szCs w:val="24"/>
              </w:rPr>
              <w:t>Italiano- Storia- Arte- Cittadinanza e costituzione- Scienze</w:t>
            </w:r>
          </w:p>
        </w:tc>
      </w:tr>
      <w:tr w:rsidR="00340ED0" w:rsidRPr="00C823DC" w:rsidTr="007F6E67">
        <w:tc>
          <w:tcPr>
            <w:tcW w:w="2448" w:type="dxa"/>
            <w:shd w:val="clear" w:color="auto" w:fill="FBD4B4"/>
          </w:tcPr>
          <w:p w:rsidR="00340ED0" w:rsidRPr="00C823DC" w:rsidRDefault="00340ED0" w:rsidP="007F6E67">
            <w:pPr>
              <w:adjustRightInd w:val="0"/>
              <w:rPr>
                <w:bCs/>
                <w:sz w:val="24"/>
                <w:szCs w:val="24"/>
              </w:rPr>
            </w:pPr>
            <w:r w:rsidRPr="00C823DC">
              <w:rPr>
                <w:bCs/>
                <w:sz w:val="24"/>
                <w:szCs w:val="24"/>
              </w:rPr>
              <w:t>Raccordi con le competenze</w:t>
            </w:r>
          </w:p>
          <w:p w:rsidR="00340ED0" w:rsidRPr="00C823DC" w:rsidRDefault="00340ED0" w:rsidP="007F6E67">
            <w:pPr>
              <w:adjustRightInd w:val="0"/>
              <w:rPr>
                <w:bCs/>
                <w:sz w:val="24"/>
                <w:szCs w:val="24"/>
              </w:rPr>
            </w:pPr>
            <w:r w:rsidRPr="00C823DC">
              <w:rPr>
                <w:bCs/>
                <w:sz w:val="24"/>
                <w:szCs w:val="24"/>
              </w:rPr>
              <w:t>chiave di cittadinanza previste al termine dell’obbligo di istruzione</w:t>
            </w:r>
          </w:p>
        </w:tc>
        <w:tc>
          <w:tcPr>
            <w:tcW w:w="7992" w:type="dxa"/>
            <w:gridSpan w:val="2"/>
          </w:tcPr>
          <w:p w:rsidR="00340ED0" w:rsidRPr="008905D4" w:rsidRDefault="00340ED0" w:rsidP="00CF565E">
            <w:pPr>
              <w:pStyle w:val="Default"/>
              <w:numPr>
                <w:ilvl w:val="0"/>
                <w:numId w:val="46"/>
              </w:numPr>
              <w:rPr>
                <w:sz w:val="22"/>
                <w:szCs w:val="22"/>
              </w:rPr>
            </w:pPr>
            <w:r w:rsidRPr="008905D4">
              <w:rPr>
                <w:sz w:val="22"/>
                <w:szCs w:val="22"/>
              </w:rPr>
              <w:t>Comunicazione nella madrelingua o lingua di istruzione.</w:t>
            </w:r>
          </w:p>
          <w:p w:rsidR="00340ED0" w:rsidRPr="008905D4" w:rsidRDefault="00340ED0" w:rsidP="00CF565E">
            <w:pPr>
              <w:pStyle w:val="Default"/>
              <w:numPr>
                <w:ilvl w:val="0"/>
                <w:numId w:val="46"/>
              </w:numPr>
              <w:rPr>
                <w:sz w:val="22"/>
                <w:szCs w:val="22"/>
              </w:rPr>
            </w:pPr>
            <w:r w:rsidRPr="008905D4">
              <w:rPr>
                <w:sz w:val="22"/>
                <w:szCs w:val="22"/>
              </w:rPr>
              <w:t>Comunicazione nelle lingue straniere.</w:t>
            </w:r>
          </w:p>
          <w:p w:rsidR="00340ED0" w:rsidRPr="008905D4" w:rsidRDefault="00340ED0" w:rsidP="00CF565E">
            <w:pPr>
              <w:pStyle w:val="Default"/>
              <w:numPr>
                <w:ilvl w:val="0"/>
                <w:numId w:val="46"/>
              </w:numPr>
              <w:rPr>
                <w:sz w:val="22"/>
                <w:szCs w:val="22"/>
              </w:rPr>
            </w:pPr>
            <w:r w:rsidRPr="008905D4">
              <w:rPr>
                <w:sz w:val="22"/>
                <w:szCs w:val="22"/>
              </w:rPr>
              <w:t>Competenza matematica e competenze di base in scienze e tecnologia.</w:t>
            </w:r>
          </w:p>
          <w:p w:rsidR="00340ED0" w:rsidRPr="008905D4" w:rsidRDefault="00340ED0" w:rsidP="00CF565E">
            <w:pPr>
              <w:pStyle w:val="Default"/>
              <w:numPr>
                <w:ilvl w:val="0"/>
                <w:numId w:val="46"/>
              </w:numPr>
              <w:rPr>
                <w:sz w:val="22"/>
                <w:szCs w:val="22"/>
              </w:rPr>
            </w:pPr>
            <w:r w:rsidRPr="008905D4">
              <w:rPr>
                <w:sz w:val="22"/>
                <w:szCs w:val="22"/>
              </w:rPr>
              <w:t>Competenze digitali.</w:t>
            </w:r>
          </w:p>
          <w:p w:rsidR="00340ED0" w:rsidRPr="008905D4" w:rsidRDefault="00340ED0" w:rsidP="00CF565E">
            <w:pPr>
              <w:pStyle w:val="Default"/>
              <w:numPr>
                <w:ilvl w:val="0"/>
                <w:numId w:val="46"/>
              </w:numPr>
              <w:rPr>
                <w:sz w:val="22"/>
                <w:szCs w:val="22"/>
              </w:rPr>
            </w:pPr>
            <w:r w:rsidRPr="008905D4">
              <w:rPr>
                <w:sz w:val="22"/>
                <w:szCs w:val="22"/>
              </w:rPr>
              <w:t>Imparare ad imparare.</w:t>
            </w:r>
          </w:p>
          <w:p w:rsidR="00340ED0" w:rsidRPr="008905D4" w:rsidRDefault="00340ED0" w:rsidP="00CF565E">
            <w:pPr>
              <w:pStyle w:val="Default"/>
              <w:numPr>
                <w:ilvl w:val="0"/>
                <w:numId w:val="46"/>
              </w:numPr>
              <w:rPr>
                <w:sz w:val="22"/>
                <w:szCs w:val="22"/>
              </w:rPr>
            </w:pPr>
            <w:r w:rsidRPr="008905D4">
              <w:rPr>
                <w:sz w:val="22"/>
                <w:szCs w:val="22"/>
              </w:rPr>
              <w:t>Competenze sociali e civiche.</w:t>
            </w:r>
          </w:p>
          <w:p w:rsidR="00340ED0" w:rsidRPr="008905D4" w:rsidRDefault="00340ED0" w:rsidP="00CF565E">
            <w:pPr>
              <w:pStyle w:val="Default"/>
              <w:numPr>
                <w:ilvl w:val="0"/>
                <w:numId w:val="46"/>
              </w:numPr>
              <w:rPr>
                <w:sz w:val="22"/>
                <w:szCs w:val="22"/>
              </w:rPr>
            </w:pPr>
            <w:r w:rsidRPr="008905D4">
              <w:rPr>
                <w:sz w:val="22"/>
                <w:szCs w:val="22"/>
              </w:rPr>
              <w:t>Spirito di iniziativa e imprenditorialità.</w:t>
            </w:r>
          </w:p>
          <w:p w:rsidR="00340ED0" w:rsidRPr="00D6396C" w:rsidRDefault="00340ED0" w:rsidP="00CF565E">
            <w:pPr>
              <w:pStyle w:val="Default"/>
              <w:numPr>
                <w:ilvl w:val="0"/>
                <w:numId w:val="46"/>
              </w:numPr>
              <w:rPr>
                <w:sz w:val="22"/>
                <w:szCs w:val="22"/>
              </w:rPr>
            </w:pPr>
            <w:r w:rsidRPr="008905D4">
              <w:rPr>
                <w:sz w:val="22"/>
                <w:szCs w:val="22"/>
              </w:rPr>
              <w:t>Consapevolezza ed espressione culturale.</w:t>
            </w:r>
          </w:p>
        </w:tc>
      </w:tr>
    </w:tbl>
    <w:p w:rsidR="00340ED0" w:rsidRPr="000E44FB" w:rsidRDefault="00340ED0" w:rsidP="00340ED0">
      <w:pPr>
        <w:pStyle w:val="Paragrafoelenco"/>
        <w:adjustRightInd w:val="0"/>
        <w:rPr>
          <w:sz w:val="24"/>
          <w:szCs w:val="24"/>
        </w:rPr>
      </w:pPr>
    </w:p>
    <w:p w:rsidR="002B350C" w:rsidRDefault="002B350C"/>
    <w:p w:rsidR="002B350C" w:rsidRDefault="002B350C"/>
    <w:p w:rsidR="002B350C" w:rsidRDefault="002B350C"/>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7"/>
        <w:gridCol w:w="7993"/>
      </w:tblGrid>
      <w:tr w:rsidR="00340ED0" w:rsidRPr="0076026E" w:rsidTr="007F6E67">
        <w:trPr>
          <w:trHeight w:val="567"/>
        </w:trPr>
        <w:tc>
          <w:tcPr>
            <w:tcW w:w="10440" w:type="dxa"/>
            <w:gridSpan w:val="2"/>
          </w:tcPr>
          <w:p w:rsidR="00340ED0" w:rsidRPr="0076026E" w:rsidRDefault="00340ED0" w:rsidP="007F6E67">
            <w:pPr>
              <w:jc w:val="center"/>
              <w:rPr>
                <w:b/>
                <w:sz w:val="24"/>
                <w:szCs w:val="24"/>
              </w:rPr>
            </w:pPr>
            <w:r w:rsidRPr="0076026E">
              <w:rPr>
                <w:b/>
                <w:sz w:val="24"/>
                <w:szCs w:val="24"/>
              </w:rPr>
              <w:t>Programmazione annuale  di Scienze e Tecnologia</w:t>
            </w:r>
          </w:p>
          <w:p w:rsidR="00340ED0" w:rsidRPr="0076026E" w:rsidRDefault="00340ED0" w:rsidP="007F6E67">
            <w:pPr>
              <w:jc w:val="center"/>
              <w:rPr>
                <w:b/>
                <w:sz w:val="24"/>
                <w:szCs w:val="24"/>
              </w:rPr>
            </w:pPr>
            <w:r w:rsidRPr="0076026E">
              <w:rPr>
                <w:b/>
                <w:sz w:val="24"/>
                <w:szCs w:val="24"/>
              </w:rPr>
              <w:t>a.s. 2017/2018</w:t>
            </w:r>
          </w:p>
        </w:tc>
      </w:tr>
      <w:tr w:rsidR="00340ED0" w:rsidRPr="0076026E" w:rsidTr="007F6E67">
        <w:trPr>
          <w:trHeight w:val="689"/>
        </w:trPr>
        <w:tc>
          <w:tcPr>
            <w:tcW w:w="10440" w:type="dxa"/>
            <w:gridSpan w:val="2"/>
          </w:tcPr>
          <w:p w:rsidR="00340ED0" w:rsidRPr="0076026E" w:rsidRDefault="00340ED0" w:rsidP="007F6E67">
            <w:pPr>
              <w:jc w:val="center"/>
              <w:rPr>
                <w:sz w:val="24"/>
                <w:szCs w:val="24"/>
              </w:rPr>
            </w:pPr>
            <w:r w:rsidRPr="0076026E">
              <w:rPr>
                <w:b/>
                <w:sz w:val="24"/>
                <w:szCs w:val="24"/>
              </w:rPr>
              <w:t xml:space="preserve">UNITA’ </w:t>
            </w:r>
            <w:r w:rsidRPr="0076026E">
              <w:rPr>
                <w:b/>
                <w:i/>
                <w:sz w:val="24"/>
                <w:szCs w:val="24"/>
              </w:rPr>
              <w:t xml:space="preserve">1:    </w:t>
            </w:r>
          </w:p>
          <w:p w:rsidR="00340ED0" w:rsidRPr="0076026E" w:rsidRDefault="00340ED0" w:rsidP="007F6E67">
            <w:pPr>
              <w:pStyle w:val="Default"/>
              <w:jc w:val="center"/>
              <w:rPr>
                <w:b/>
                <w:i/>
              </w:rPr>
            </w:pPr>
            <w:r w:rsidRPr="0076026E">
              <w:rPr>
                <w:b/>
                <w:i/>
              </w:rPr>
              <w:t>IL METODO SCIENTIFICO</w:t>
            </w:r>
          </w:p>
          <w:p w:rsidR="00340ED0" w:rsidRPr="0076026E" w:rsidRDefault="00340ED0" w:rsidP="007F6E67">
            <w:pPr>
              <w:pStyle w:val="Default"/>
              <w:jc w:val="center"/>
              <w:rPr>
                <w:b/>
                <w:i/>
              </w:rPr>
            </w:pPr>
            <w:r w:rsidRPr="0076026E">
              <w:rPr>
                <w:b/>
                <w:i/>
              </w:rPr>
              <w:t>VULCANI E TERREMOTI</w:t>
            </w:r>
          </w:p>
        </w:tc>
      </w:tr>
      <w:tr w:rsidR="00340ED0" w:rsidRPr="0076026E" w:rsidTr="007F6E67">
        <w:trPr>
          <w:trHeight w:val="288"/>
        </w:trPr>
        <w:tc>
          <w:tcPr>
            <w:tcW w:w="2447" w:type="dxa"/>
            <w:tcBorders>
              <w:right w:val="single" w:sz="4" w:space="0" w:color="auto"/>
            </w:tcBorders>
            <w:shd w:val="clear" w:color="auto" w:fill="FBD4B4" w:themeFill="accent6" w:themeFillTint="66"/>
          </w:tcPr>
          <w:p w:rsidR="00340ED0" w:rsidRPr="0076026E" w:rsidRDefault="00340ED0" w:rsidP="007F6E67">
            <w:pPr>
              <w:rPr>
                <w:sz w:val="24"/>
                <w:szCs w:val="24"/>
              </w:rPr>
            </w:pPr>
            <w:r w:rsidRPr="0076026E">
              <w:rPr>
                <w:sz w:val="24"/>
                <w:szCs w:val="24"/>
              </w:rPr>
              <w:t>Istituto scolastico</w:t>
            </w:r>
          </w:p>
        </w:tc>
        <w:tc>
          <w:tcPr>
            <w:tcW w:w="7993" w:type="dxa"/>
            <w:tcBorders>
              <w:right w:val="single" w:sz="4" w:space="0" w:color="auto"/>
            </w:tcBorders>
          </w:tcPr>
          <w:p w:rsidR="00340ED0" w:rsidRPr="0076026E" w:rsidRDefault="00340ED0" w:rsidP="007F6E67">
            <w:pPr>
              <w:rPr>
                <w:sz w:val="24"/>
                <w:szCs w:val="24"/>
              </w:rPr>
            </w:pPr>
            <w:r w:rsidRPr="0076026E">
              <w:rPr>
                <w:sz w:val="24"/>
                <w:szCs w:val="24"/>
              </w:rPr>
              <w:t>II Circolo Didattico Pomigliano d’Arco</w:t>
            </w:r>
          </w:p>
        </w:tc>
      </w:tr>
      <w:tr w:rsidR="00340ED0" w:rsidRPr="0076026E" w:rsidTr="007F6E67">
        <w:trPr>
          <w:trHeight w:val="278"/>
        </w:trPr>
        <w:tc>
          <w:tcPr>
            <w:tcW w:w="2447" w:type="dxa"/>
            <w:tcBorders>
              <w:right w:val="single" w:sz="4" w:space="0" w:color="auto"/>
            </w:tcBorders>
            <w:shd w:val="clear" w:color="auto" w:fill="FBD4B4" w:themeFill="accent6" w:themeFillTint="66"/>
          </w:tcPr>
          <w:p w:rsidR="00340ED0" w:rsidRPr="0076026E" w:rsidRDefault="00340ED0" w:rsidP="007F6E67">
            <w:pPr>
              <w:rPr>
                <w:sz w:val="24"/>
                <w:szCs w:val="24"/>
              </w:rPr>
            </w:pPr>
            <w:r w:rsidRPr="0076026E">
              <w:rPr>
                <w:sz w:val="24"/>
                <w:szCs w:val="24"/>
              </w:rPr>
              <w:t xml:space="preserve"> Classe</w:t>
            </w:r>
          </w:p>
        </w:tc>
        <w:tc>
          <w:tcPr>
            <w:tcW w:w="7993" w:type="dxa"/>
            <w:tcBorders>
              <w:right w:val="single" w:sz="4" w:space="0" w:color="auto"/>
            </w:tcBorders>
          </w:tcPr>
          <w:p w:rsidR="00340ED0" w:rsidRPr="0076026E" w:rsidRDefault="00340ED0" w:rsidP="007F6E67">
            <w:pPr>
              <w:adjustRightInd w:val="0"/>
              <w:rPr>
                <w:sz w:val="24"/>
                <w:szCs w:val="24"/>
              </w:rPr>
            </w:pPr>
            <w:r w:rsidRPr="0076026E">
              <w:rPr>
                <w:sz w:val="24"/>
                <w:szCs w:val="24"/>
              </w:rPr>
              <w:t>III</w:t>
            </w:r>
          </w:p>
        </w:tc>
      </w:tr>
      <w:tr w:rsidR="00340ED0" w:rsidRPr="0076026E" w:rsidTr="007F6E67">
        <w:trPr>
          <w:trHeight w:val="278"/>
        </w:trPr>
        <w:tc>
          <w:tcPr>
            <w:tcW w:w="2447" w:type="dxa"/>
            <w:tcBorders>
              <w:right w:val="single" w:sz="4" w:space="0" w:color="auto"/>
            </w:tcBorders>
            <w:shd w:val="clear" w:color="auto" w:fill="FBD4B4" w:themeFill="accent6" w:themeFillTint="66"/>
          </w:tcPr>
          <w:p w:rsidR="00340ED0" w:rsidRPr="0076026E" w:rsidRDefault="00340ED0" w:rsidP="007F6E67">
            <w:pPr>
              <w:rPr>
                <w:sz w:val="24"/>
                <w:szCs w:val="24"/>
              </w:rPr>
            </w:pPr>
            <w:r w:rsidRPr="0076026E">
              <w:rPr>
                <w:sz w:val="24"/>
                <w:szCs w:val="24"/>
              </w:rPr>
              <w:t>Tempi</w:t>
            </w:r>
          </w:p>
        </w:tc>
        <w:tc>
          <w:tcPr>
            <w:tcW w:w="7993" w:type="dxa"/>
            <w:tcBorders>
              <w:right w:val="single" w:sz="4" w:space="0" w:color="auto"/>
            </w:tcBorders>
          </w:tcPr>
          <w:p w:rsidR="00340ED0" w:rsidRPr="0076026E" w:rsidRDefault="00340ED0" w:rsidP="007F6E67">
            <w:pPr>
              <w:rPr>
                <w:b/>
                <w:i/>
                <w:sz w:val="24"/>
                <w:szCs w:val="24"/>
              </w:rPr>
            </w:pPr>
            <w:r w:rsidRPr="0076026E">
              <w:rPr>
                <w:i/>
                <w:sz w:val="24"/>
                <w:szCs w:val="24"/>
              </w:rPr>
              <w:t>Mesi: Ottobre - Novembre</w:t>
            </w:r>
          </w:p>
        </w:tc>
      </w:tr>
      <w:tr w:rsidR="00340ED0" w:rsidRPr="0076026E" w:rsidTr="007F6E67">
        <w:trPr>
          <w:trHeight w:val="958"/>
        </w:trPr>
        <w:tc>
          <w:tcPr>
            <w:tcW w:w="2447" w:type="dxa"/>
            <w:shd w:val="clear" w:color="auto" w:fill="FBD4B4" w:themeFill="accent6" w:themeFillTint="66"/>
          </w:tcPr>
          <w:p w:rsidR="00340ED0" w:rsidRPr="0076026E" w:rsidRDefault="00340ED0" w:rsidP="007F6E67">
            <w:pPr>
              <w:rPr>
                <w:sz w:val="24"/>
                <w:szCs w:val="24"/>
              </w:rPr>
            </w:pPr>
            <w:r w:rsidRPr="0076026E">
              <w:rPr>
                <w:sz w:val="24"/>
                <w:szCs w:val="24"/>
              </w:rPr>
              <w:t>Traguardi per lo sviluppo delle competenze</w:t>
            </w:r>
          </w:p>
        </w:tc>
        <w:tc>
          <w:tcPr>
            <w:tcW w:w="7993" w:type="dxa"/>
          </w:tcPr>
          <w:p w:rsidR="00340ED0" w:rsidRPr="0076026E" w:rsidRDefault="00340ED0" w:rsidP="007F6E67">
            <w:pPr>
              <w:pStyle w:val="Default"/>
            </w:pPr>
            <w:r w:rsidRPr="0076026E">
              <w:t>L’alunno:</w:t>
            </w:r>
          </w:p>
          <w:p w:rsidR="00340ED0" w:rsidRPr="0076026E" w:rsidRDefault="00340ED0" w:rsidP="007F6E67">
            <w:pPr>
              <w:pStyle w:val="Default"/>
            </w:pPr>
            <w:r w:rsidRPr="0076026E">
              <w:t>-sviluppa atteggiamenti di curiosità verso il mondo che lo circonda e cerca spiegazioni sui fatti osservati;</w:t>
            </w:r>
          </w:p>
          <w:p w:rsidR="00340ED0" w:rsidRPr="0076026E" w:rsidRDefault="00340ED0" w:rsidP="007F6E67">
            <w:pPr>
              <w:pStyle w:val="Default"/>
            </w:pPr>
            <w:r w:rsidRPr="0076026E">
              <w:t>-esplora i fenomeni, li descrive, formula domande ed ipotesi personali su di essi;</w:t>
            </w:r>
          </w:p>
          <w:p w:rsidR="00340ED0" w:rsidRPr="0076026E" w:rsidRDefault="00340ED0" w:rsidP="007F6E67">
            <w:pPr>
              <w:pStyle w:val="Default"/>
            </w:pPr>
            <w:r w:rsidRPr="0076026E">
              <w:t>-trova, da fonti fornite dall’insegnante, informazioni e spiegazioni su argomenti che lo interessano;</w:t>
            </w:r>
          </w:p>
          <w:p w:rsidR="00340ED0" w:rsidRPr="0076026E" w:rsidRDefault="00340ED0" w:rsidP="007F6E67">
            <w:pPr>
              <w:pStyle w:val="Default"/>
            </w:pPr>
            <w:r w:rsidRPr="0076026E">
              <w:t>-sviluppa atteggiamenti di curiosità verso il mondo che lo circonda e cerca spiegazioni sui fatti osservati.</w:t>
            </w:r>
          </w:p>
        </w:tc>
      </w:tr>
      <w:tr w:rsidR="00340ED0" w:rsidRPr="0076026E" w:rsidTr="007F6E67">
        <w:trPr>
          <w:trHeight w:val="693"/>
        </w:trPr>
        <w:tc>
          <w:tcPr>
            <w:tcW w:w="2447" w:type="dxa"/>
            <w:shd w:val="clear" w:color="auto" w:fill="FBD4B4"/>
          </w:tcPr>
          <w:p w:rsidR="00340ED0" w:rsidRPr="0076026E" w:rsidRDefault="00340ED0" w:rsidP="007F6E67">
            <w:pPr>
              <w:rPr>
                <w:sz w:val="24"/>
                <w:szCs w:val="24"/>
              </w:rPr>
            </w:pPr>
            <w:r w:rsidRPr="0076026E">
              <w:rPr>
                <w:sz w:val="24"/>
                <w:szCs w:val="24"/>
              </w:rPr>
              <w:t>Competenza da promuovere</w:t>
            </w:r>
          </w:p>
          <w:p w:rsidR="00340ED0" w:rsidRPr="0076026E" w:rsidRDefault="00340ED0" w:rsidP="007F6E67">
            <w:pPr>
              <w:rPr>
                <w:sz w:val="24"/>
                <w:szCs w:val="24"/>
              </w:rPr>
            </w:pPr>
          </w:p>
        </w:tc>
        <w:tc>
          <w:tcPr>
            <w:tcW w:w="7993" w:type="dxa"/>
          </w:tcPr>
          <w:p w:rsidR="00340ED0" w:rsidRPr="0076026E" w:rsidRDefault="00340ED0" w:rsidP="007F6E67">
            <w:pPr>
              <w:pStyle w:val="Default"/>
            </w:pPr>
            <w:r w:rsidRPr="0076026E">
              <w:t>Competenza matematica e competenze di base in scienze e tecnologia</w:t>
            </w:r>
          </w:p>
          <w:p w:rsidR="00340ED0" w:rsidRPr="0076026E" w:rsidRDefault="00340ED0" w:rsidP="007F6E67">
            <w:pPr>
              <w:pStyle w:val="Default"/>
            </w:pPr>
          </w:p>
        </w:tc>
      </w:tr>
      <w:tr w:rsidR="00340ED0" w:rsidRPr="0076026E" w:rsidTr="007F6E67">
        <w:trPr>
          <w:trHeight w:val="971"/>
        </w:trPr>
        <w:tc>
          <w:tcPr>
            <w:tcW w:w="2447" w:type="dxa"/>
            <w:shd w:val="clear" w:color="auto" w:fill="FBD4B4"/>
          </w:tcPr>
          <w:p w:rsidR="00340ED0" w:rsidRPr="0076026E" w:rsidRDefault="00340ED0" w:rsidP="007F6E67">
            <w:pPr>
              <w:rPr>
                <w:sz w:val="24"/>
                <w:szCs w:val="24"/>
              </w:rPr>
            </w:pPr>
            <w:r w:rsidRPr="0076026E">
              <w:rPr>
                <w:sz w:val="24"/>
                <w:szCs w:val="24"/>
              </w:rPr>
              <w:t>Obiettivi di apprendimento</w:t>
            </w:r>
          </w:p>
          <w:p w:rsidR="00340ED0" w:rsidRPr="0076026E" w:rsidRDefault="00340ED0" w:rsidP="007F6E67">
            <w:pPr>
              <w:rPr>
                <w:sz w:val="24"/>
                <w:szCs w:val="24"/>
              </w:rPr>
            </w:pPr>
          </w:p>
        </w:tc>
        <w:tc>
          <w:tcPr>
            <w:tcW w:w="7993" w:type="dxa"/>
          </w:tcPr>
          <w:p w:rsidR="00340ED0" w:rsidRPr="0076026E" w:rsidRDefault="00340ED0" w:rsidP="007F6E67">
            <w:pPr>
              <w:pStyle w:val="Default"/>
            </w:pPr>
            <w:r w:rsidRPr="0076026E">
              <w:t>Conoscere le fasi del metodo scientifico e metterle in pratica.</w:t>
            </w:r>
          </w:p>
          <w:p w:rsidR="00340ED0" w:rsidRPr="0076026E" w:rsidRDefault="00340ED0" w:rsidP="007F6E67">
            <w:pPr>
              <w:pStyle w:val="Default"/>
            </w:pPr>
            <w:r w:rsidRPr="0076026E">
              <w:t>Comprendere i principali fenomeni riguardanti le scienze della Terra</w:t>
            </w:r>
          </w:p>
          <w:p w:rsidR="00340ED0" w:rsidRPr="0076026E" w:rsidRDefault="00340ED0" w:rsidP="007F6E67">
            <w:pPr>
              <w:pStyle w:val="Default"/>
            </w:pPr>
            <w:r w:rsidRPr="0076026E">
              <w:t>Comprendere le potenzialità e le funzioni d’uso di uno strumento scientifico.</w:t>
            </w:r>
          </w:p>
          <w:p w:rsidR="00340ED0" w:rsidRPr="0076026E" w:rsidRDefault="00340ED0" w:rsidP="007F6E67">
            <w:pPr>
              <w:pStyle w:val="Default"/>
            </w:pPr>
            <w:r w:rsidRPr="0076026E">
              <w:t>Conoscere le principali funzioni  di uno strumento di rilevazione.</w:t>
            </w:r>
          </w:p>
          <w:p w:rsidR="00340ED0" w:rsidRPr="0076026E" w:rsidRDefault="00340ED0" w:rsidP="007F6E67">
            <w:pPr>
              <w:pStyle w:val="Default"/>
            </w:pPr>
          </w:p>
        </w:tc>
      </w:tr>
      <w:tr w:rsidR="00340ED0" w:rsidRPr="0076026E" w:rsidTr="007F6E67">
        <w:trPr>
          <w:trHeight w:val="702"/>
        </w:trPr>
        <w:tc>
          <w:tcPr>
            <w:tcW w:w="2447" w:type="dxa"/>
            <w:shd w:val="clear" w:color="auto" w:fill="FBD4B4"/>
          </w:tcPr>
          <w:p w:rsidR="00340ED0" w:rsidRPr="0076026E" w:rsidRDefault="00340ED0" w:rsidP="007F6E67">
            <w:pPr>
              <w:rPr>
                <w:sz w:val="24"/>
                <w:szCs w:val="24"/>
              </w:rPr>
            </w:pPr>
            <w:r w:rsidRPr="0076026E">
              <w:rPr>
                <w:sz w:val="24"/>
                <w:szCs w:val="24"/>
              </w:rPr>
              <w:t>Conoscenze</w:t>
            </w:r>
          </w:p>
        </w:tc>
        <w:tc>
          <w:tcPr>
            <w:tcW w:w="7993" w:type="dxa"/>
          </w:tcPr>
          <w:p w:rsidR="00340ED0" w:rsidRPr="0076026E" w:rsidRDefault="00340ED0" w:rsidP="007F6E67">
            <w:pPr>
              <w:pStyle w:val="Default"/>
            </w:pPr>
            <w:r w:rsidRPr="0076026E">
              <w:t>Le fasi del metodo scientifico</w:t>
            </w:r>
          </w:p>
          <w:p w:rsidR="00340ED0" w:rsidRPr="0076026E" w:rsidRDefault="00340ED0" w:rsidP="007F6E67">
            <w:pPr>
              <w:pStyle w:val="Default"/>
            </w:pPr>
            <w:r w:rsidRPr="0076026E">
              <w:t>Terminologia delle parti di un vulcano.</w:t>
            </w:r>
          </w:p>
        </w:tc>
      </w:tr>
      <w:tr w:rsidR="00340ED0" w:rsidRPr="0076026E" w:rsidTr="007F6E67">
        <w:trPr>
          <w:trHeight w:val="971"/>
        </w:trPr>
        <w:tc>
          <w:tcPr>
            <w:tcW w:w="2447" w:type="dxa"/>
            <w:shd w:val="clear" w:color="auto" w:fill="FBD4B4"/>
          </w:tcPr>
          <w:p w:rsidR="00340ED0" w:rsidRPr="0076026E" w:rsidRDefault="00340ED0" w:rsidP="007F6E67">
            <w:pPr>
              <w:rPr>
                <w:sz w:val="24"/>
                <w:szCs w:val="24"/>
              </w:rPr>
            </w:pPr>
            <w:r w:rsidRPr="0076026E">
              <w:rPr>
                <w:sz w:val="24"/>
                <w:szCs w:val="24"/>
              </w:rPr>
              <w:t>Abilità</w:t>
            </w:r>
          </w:p>
        </w:tc>
        <w:tc>
          <w:tcPr>
            <w:tcW w:w="7993" w:type="dxa"/>
          </w:tcPr>
          <w:p w:rsidR="00340ED0" w:rsidRPr="0076026E" w:rsidRDefault="00340ED0" w:rsidP="007F6E67">
            <w:pPr>
              <w:pStyle w:val="Default"/>
            </w:pPr>
            <w:r w:rsidRPr="0076026E">
              <w:t>Individua le fasi del metodo scientifico in un esperimento.</w:t>
            </w:r>
          </w:p>
          <w:p w:rsidR="00340ED0" w:rsidRPr="0076026E" w:rsidRDefault="00340ED0" w:rsidP="007F6E67">
            <w:pPr>
              <w:pStyle w:val="Default"/>
            </w:pPr>
            <w:r w:rsidRPr="0076026E">
              <w:t>Individua cause e conseguenze di eruzioni vulcaniche ed eventi sismici.</w:t>
            </w:r>
          </w:p>
          <w:p w:rsidR="00340ED0" w:rsidRPr="0076026E" w:rsidRDefault="00340ED0" w:rsidP="007F6E67">
            <w:pPr>
              <w:pStyle w:val="Default"/>
            </w:pPr>
          </w:p>
        </w:tc>
      </w:tr>
      <w:tr w:rsidR="00340ED0" w:rsidRPr="0076026E" w:rsidTr="007F6E67">
        <w:trPr>
          <w:trHeight w:val="425"/>
        </w:trPr>
        <w:tc>
          <w:tcPr>
            <w:tcW w:w="2447" w:type="dxa"/>
            <w:shd w:val="clear" w:color="auto" w:fill="FBD4B4"/>
          </w:tcPr>
          <w:p w:rsidR="00340ED0" w:rsidRPr="0076026E" w:rsidRDefault="00340ED0" w:rsidP="007F6E67">
            <w:pPr>
              <w:rPr>
                <w:sz w:val="24"/>
                <w:szCs w:val="24"/>
              </w:rPr>
            </w:pPr>
            <w:r w:rsidRPr="0076026E">
              <w:rPr>
                <w:sz w:val="24"/>
                <w:szCs w:val="24"/>
              </w:rPr>
              <w:t>Contenuto</w:t>
            </w:r>
          </w:p>
        </w:tc>
        <w:tc>
          <w:tcPr>
            <w:tcW w:w="7993" w:type="dxa"/>
          </w:tcPr>
          <w:p w:rsidR="00340ED0" w:rsidRPr="0076026E" w:rsidRDefault="00340ED0" w:rsidP="007F6E67">
            <w:pPr>
              <w:pStyle w:val="Default"/>
            </w:pPr>
            <w:r w:rsidRPr="0076026E">
              <w:t>Le scienze sperimentali.</w:t>
            </w:r>
          </w:p>
          <w:p w:rsidR="00340ED0" w:rsidRDefault="00340ED0" w:rsidP="007F6E67">
            <w:pPr>
              <w:pStyle w:val="Default"/>
            </w:pPr>
            <w:r w:rsidRPr="0076026E">
              <w:t>Eruzioni vulcaniche ed eventi sismici.</w:t>
            </w:r>
          </w:p>
          <w:p w:rsidR="00340ED0" w:rsidRDefault="00340ED0" w:rsidP="007F6E67">
            <w:pPr>
              <w:pStyle w:val="Default"/>
            </w:pPr>
            <w:r>
              <w:t>Il cannocchiale.</w:t>
            </w:r>
          </w:p>
          <w:p w:rsidR="00340ED0" w:rsidRPr="0076026E" w:rsidRDefault="00340ED0" w:rsidP="007F6E67">
            <w:pPr>
              <w:pStyle w:val="Default"/>
            </w:pPr>
            <w:r>
              <w:t>Il sismografo.</w:t>
            </w:r>
          </w:p>
        </w:tc>
      </w:tr>
      <w:tr w:rsidR="00340ED0" w:rsidRPr="0076026E" w:rsidTr="007F6E67">
        <w:trPr>
          <w:trHeight w:val="569"/>
        </w:trPr>
        <w:tc>
          <w:tcPr>
            <w:tcW w:w="2447" w:type="dxa"/>
            <w:shd w:val="clear" w:color="auto" w:fill="FBD4B4"/>
          </w:tcPr>
          <w:p w:rsidR="00340ED0" w:rsidRPr="0076026E" w:rsidRDefault="00340ED0" w:rsidP="007F6E67">
            <w:pPr>
              <w:rPr>
                <w:sz w:val="24"/>
                <w:szCs w:val="24"/>
              </w:rPr>
            </w:pPr>
            <w:r w:rsidRPr="0076026E">
              <w:rPr>
                <w:sz w:val="24"/>
                <w:szCs w:val="24"/>
              </w:rPr>
              <w:t>Prodotto</w:t>
            </w:r>
          </w:p>
        </w:tc>
        <w:tc>
          <w:tcPr>
            <w:tcW w:w="7993" w:type="dxa"/>
          </w:tcPr>
          <w:p w:rsidR="00340ED0" w:rsidRPr="0076026E" w:rsidRDefault="00340ED0" w:rsidP="007F6E67">
            <w:pPr>
              <w:pStyle w:val="Default"/>
            </w:pPr>
            <w:r w:rsidRPr="0076026E">
              <w:t>Ricostruzioni delle fasi essenziali con attività manipolative.</w:t>
            </w:r>
          </w:p>
          <w:p w:rsidR="00340ED0" w:rsidRPr="0076026E" w:rsidRDefault="00340ED0" w:rsidP="007F6E67">
            <w:pPr>
              <w:pStyle w:val="Default"/>
            </w:pPr>
            <w:r w:rsidRPr="0076026E">
              <w:t>Rappresentazioni con schemi e disegni.</w:t>
            </w:r>
          </w:p>
          <w:p w:rsidR="00340ED0" w:rsidRPr="0076026E" w:rsidRDefault="00340ED0" w:rsidP="007F6E67">
            <w:pPr>
              <w:pStyle w:val="Default"/>
            </w:pPr>
            <w:r w:rsidRPr="0076026E">
              <w:t>Schede di lavoro.</w:t>
            </w:r>
          </w:p>
          <w:p w:rsidR="00340ED0" w:rsidRPr="0076026E" w:rsidRDefault="00340ED0" w:rsidP="007F6E67">
            <w:pPr>
              <w:pStyle w:val="Default"/>
            </w:pPr>
            <w:r w:rsidRPr="0076026E">
              <w:t>Cartelloni murali.</w:t>
            </w:r>
          </w:p>
        </w:tc>
      </w:tr>
      <w:tr w:rsidR="00340ED0" w:rsidRPr="0076026E" w:rsidTr="007F6E67">
        <w:trPr>
          <w:trHeight w:val="904"/>
        </w:trPr>
        <w:tc>
          <w:tcPr>
            <w:tcW w:w="2447" w:type="dxa"/>
            <w:shd w:val="clear" w:color="auto" w:fill="FBD4B4"/>
          </w:tcPr>
          <w:p w:rsidR="00340ED0" w:rsidRPr="0076026E" w:rsidRDefault="00340ED0" w:rsidP="007F6E67">
            <w:pPr>
              <w:rPr>
                <w:sz w:val="24"/>
                <w:szCs w:val="24"/>
              </w:rPr>
            </w:pPr>
            <w:r w:rsidRPr="0076026E">
              <w:rPr>
                <w:sz w:val="24"/>
                <w:szCs w:val="24"/>
              </w:rPr>
              <w:t>Attività</w:t>
            </w:r>
          </w:p>
        </w:tc>
        <w:tc>
          <w:tcPr>
            <w:tcW w:w="7993" w:type="dxa"/>
          </w:tcPr>
          <w:p w:rsidR="00340ED0" w:rsidRPr="0076026E" w:rsidRDefault="00340ED0" w:rsidP="007F6E67">
            <w:pPr>
              <w:pStyle w:val="Default"/>
            </w:pPr>
            <w:r w:rsidRPr="0076026E">
              <w:t>Applicazioni delle fasi del metodo scientifico ad esperimenti finalizzati alla scoperta di fenomeni scientifici di base.</w:t>
            </w:r>
          </w:p>
          <w:p w:rsidR="00340ED0" w:rsidRPr="0076026E" w:rsidRDefault="00340ED0" w:rsidP="007F6E67">
            <w:pPr>
              <w:pStyle w:val="Default"/>
            </w:pPr>
            <w:r w:rsidRPr="0076026E">
              <w:t>Scoperta delle varie tipologie di scienza e delle relative funzioni.</w:t>
            </w:r>
          </w:p>
          <w:p w:rsidR="00340ED0" w:rsidRPr="0076026E" w:rsidRDefault="00340ED0" w:rsidP="007F6E67">
            <w:pPr>
              <w:pStyle w:val="Default"/>
            </w:pPr>
            <w:r w:rsidRPr="0076026E">
              <w:t>Scoperta dei fenomeni vulcanici e tettonici attraverso la conoscenza di eventi che hanno coinvolto il territorio italiano, la visione di materiale multimediale e la simulazione degli stessi attraverso l’uso di semplici strumenti.</w:t>
            </w:r>
          </w:p>
          <w:p w:rsidR="00340ED0" w:rsidRPr="0076026E" w:rsidRDefault="00340ED0" w:rsidP="007F6E67">
            <w:pPr>
              <w:pStyle w:val="Default"/>
            </w:pPr>
            <w:r w:rsidRPr="0076026E">
              <w:t>Redazione di un vademecum di comportamento in caso di evento sismico.</w:t>
            </w:r>
          </w:p>
        </w:tc>
      </w:tr>
      <w:tr w:rsidR="00340ED0" w:rsidRPr="0076026E" w:rsidTr="007F6E67">
        <w:trPr>
          <w:trHeight w:val="988"/>
        </w:trPr>
        <w:tc>
          <w:tcPr>
            <w:tcW w:w="2447" w:type="dxa"/>
            <w:shd w:val="clear" w:color="auto" w:fill="FBD4B4"/>
          </w:tcPr>
          <w:p w:rsidR="00340ED0" w:rsidRPr="0076026E" w:rsidRDefault="00340ED0" w:rsidP="007F6E67">
            <w:pPr>
              <w:rPr>
                <w:sz w:val="24"/>
                <w:szCs w:val="24"/>
              </w:rPr>
            </w:pPr>
            <w:r w:rsidRPr="0076026E">
              <w:rPr>
                <w:sz w:val="24"/>
                <w:szCs w:val="24"/>
              </w:rPr>
              <w:t>Metodologia</w:t>
            </w:r>
          </w:p>
        </w:tc>
        <w:tc>
          <w:tcPr>
            <w:tcW w:w="7993" w:type="dxa"/>
          </w:tcPr>
          <w:p w:rsidR="00340ED0" w:rsidRPr="0076026E" w:rsidRDefault="00340ED0" w:rsidP="007F6E67">
            <w:pPr>
              <w:adjustRightInd w:val="0"/>
              <w:rPr>
                <w:sz w:val="24"/>
                <w:szCs w:val="24"/>
              </w:rPr>
            </w:pPr>
            <w:r w:rsidRPr="0076026E">
              <w:rPr>
                <w:sz w:val="24"/>
                <w:szCs w:val="24"/>
              </w:rPr>
              <w:t>Lezione frontale, lezione dialogata, conversazioni guidate, problem solving, cooperative learning, laboratori, compiti di realtà.</w:t>
            </w:r>
          </w:p>
        </w:tc>
      </w:tr>
      <w:tr w:rsidR="00340ED0" w:rsidRPr="0076026E" w:rsidTr="007F6E67">
        <w:trPr>
          <w:trHeight w:val="411"/>
        </w:trPr>
        <w:tc>
          <w:tcPr>
            <w:tcW w:w="2447" w:type="dxa"/>
            <w:shd w:val="clear" w:color="auto" w:fill="FBD4B4"/>
          </w:tcPr>
          <w:p w:rsidR="00340ED0" w:rsidRPr="0076026E" w:rsidRDefault="00340ED0" w:rsidP="007F6E67">
            <w:pPr>
              <w:rPr>
                <w:sz w:val="24"/>
                <w:szCs w:val="24"/>
              </w:rPr>
            </w:pPr>
            <w:r w:rsidRPr="0076026E">
              <w:rPr>
                <w:sz w:val="24"/>
                <w:szCs w:val="24"/>
              </w:rPr>
              <w:t>Strumenti</w:t>
            </w:r>
          </w:p>
        </w:tc>
        <w:tc>
          <w:tcPr>
            <w:tcW w:w="7993" w:type="dxa"/>
          </w:tcPr>
          <w:p w:rsidR="00340ED0" w:rsidRPr="0076026E" w:rsidRDefault="00340ED0" w:rsidP="007F6E67">
            <w:pPr>
              <w:rPr>
                <w:sz w:val="24"/>
                <w:szCs w:val="24"/>
              </w:rPr>
            </w:pPr>
            <w:r w:rsidRPr="0076026E">
              <w:rPr>
                <w:sz w:val="24"/>
                <w:szCs w:val="24"/>
              </w:rPr>
              <w:t>Libri immagini, LIM, PC, schede operative, lavagna.</w:t>
            </w:r>
          </w:p>
        </w:tc>
      </w:tr>
      <w:tr w:rsidR="00340ED0" w:rsidRPr="0076026E" w:rsidTr="007F6E67">
        <w:tc>
          <w:tcPr>
            <w:tcW w:w="2447" w:type="dxa"/>
            <w:shd w:val="clear" w:color="auto" w:fill="FBD4B4"/>
          </w:tcPr>
          <w:p w:rsidR="00340ED0" w:rsidRPr="0076026E" w:rsidRDefault="00340ED0" w:rsidP="007F6E67">
            <w:pPr>
              <w:rPr>
                <w:sz w:val="24"/>
                <w:szCs w:val="24"/>
              </w:rPr>
            </w:pPr>
            <w:r w:rsidRPr="0076026E">
              <w:rPr>
                <w:sz w:val="24"/>
                <w:szCs w:val="24"/>
              </w:rPr>
              <w:t xml:space="preserve">Verifica e Valutazione </w:t>
            </w:r>
          </w:p>
          <w:p w:rsidR="00340ED0" w:rsidRPr="0076026E" w:rsidRDefault="00340ED0" w:rsidP="007F6E67">
            <w:pPr>
              <w:rPr>
                <w:sz w:val="24"/>
                <w:szCs w:val="24"/>
              </w:rPr>
            </w:pPr>
          </w:p>
        </w:tc>
        <w:tc>
          <w:tcPr>
            <w:tcW w:w="7993" w:type="dxa"/>
          </w:tcPr>
          <w:p w:rsidR="00340ED0" w:rsidRPr="0076026E" w:rsidRDefault="00340ED0" w:rsidP="007F6E67">
            <w:pPr>
              <w:rPr>
                <w:sz w:val="24"/>
                <w:szCs w:val="24"/>
              </w:rPr>
            </w:pPr>
            <w:r w:rsidRPr="0076026E">
              <w:rPr>
                <w:sz w:val="24"/>
                <w:szCs w:val="24"/>
              </w:rPr>
              <w:t>Prove strutturate con tipologie diverse, prove non strutturate, autobiografia cognitiva.</w:t>
            </w:r>
          </w:p>
        </w:tc>
      </w:tr>
      <w:tr w:rsidR="00340ED0" w:rsidRPr="0076026E" w:rsidTr="007F6E67">
        <w:trPr>
          <w:trHeight w:val="862"/>
        </w:trPr>
        <w:tc>
          <w:tcPr>
            <w:tcW w:w="2447" w:type="dxa"/>
            <w:shd w:val="clear" w:color="auto" w:fill="FBD4B4"/>
          </w:tcPr>
          <w:p w:rsidR="00340ED0" w:rsidRPr="0076026E" w:rsidRDefault="00340ED0" w:rsidP="007F6E67">
            <w:pPr>
              <w:rPr>
                <w:sz w:val="24"/>
                <w:szCs w:val="24"/>
              </w:rPr>
            </w:pPr>
            <w:r w:rsidRPr="0076026E">
              <w:rPr>
                <w:sz w:val="24"/>
                <w:szCs w:val="24"/>
              </w:rPr>
              <w:lastRenderedPageBreak/>
              <w:t>Raccordi con le altre discipline</w:t>
            </w:r>
          </w:p>
        </w:tc>
        <w:tc>
          <w:tcPr>
            <w:tcW w:w="7993" w:type="dxa"/>
          </w:tcPr>
          <w:p w:rsidR="00340ED0" w:rsidRPr="0076026E" w:rsidRDefault="00340ED0" w:rsidP="007F6E67">
            <w:pPr>
              <w:rPr>
                <w:sz w:val="24"/>
                <w:szCs w:val="24"/>
              </w:rPr>
            </w:pPr>
            <w:r w:rsidRPr="0076026E">
              <w:rPr>
                <w:sz w:val="24"/>
                <w:szCs w:val="24"/>
              </w:rPr>
              <w:t>Italiano,Storia, Geografia, Arte, Cittadinanza e Costituzione Matematica.</w:t>
            </w:r>
          </w:p>
        </w:tc>
      </w:tr>
      <w:tr w:rsidR="00340ED0" w:rsidRPr="0076026E" w:rsidTr="007F6E67">
        <w:tc>
          <w:tcPr>
            <w:tcW w:w="2447" w:type="dxa"/>
            <w:shd w:val="clear" w:color="auto" w:fill="FBD4B4"/>
          </w:tcPr>
          <w:p w:rsidR="00340ED0" w:rsidRPr="0076026E" w:rsidRDefault="00340ED0" w:rsidP="007F6E67">
            <w:pPr>
              <w:adjustRightInd w:val="0"/>
              <w:rPr>
                <w:bCs/>
                <w:sz w:val="24"/>
                <w:szCs w:val="24"/>
              </w:rPr>
            </w:pPr>
            <w:r w:rsidRPr="0076026E">
              <w:rPr>
                <w:bCs/>
                <w:sz w:val="24"/>
                <w:szCs w:val="24"/>
              </w:rPr>
              <w:t>Raccordi con le competenze</w:t>
            </w:r>
          </w:p>
          <w:p w:rsidR="00340ED0" w:rsidRPr="0076026E" w:rsidRDefault="00340ED0" w:rsidP="007F6E67">
            <w:pPr>
              <w:adjustRightInd w:val="0"/>
              <w:rPr>
                <w:bCs/>
                <w:sz w:val="24"/>
                <w:szCs w:val="24"/>
              </w:rPr>
            </w:pPr>
            <w:r w:rsidRPr="0076026E">
              <w:rPr>
                <w:bCs/>
                <w:sz w:val="24"/>
                <w:szCs w:val="24"/>
              </w:rPr>
              <w:t>chiave di cittadinanza previste al termine dell’obbligo di istruzione</w:t>
            </w:r>
          </w:p>
        </w:tc>
        <w:tc>
          <w:tcPr>
            <w:tcW w:w="7993" w:type="dxa"/>
          </w:tcPr>
          <w:p w:rsidR="00340ED0" w:rsidRPr="0076026E" w:rsidRDefault="00340ED0" w:rsidP="007F6E67">
            <w:pPr>
              <w:pStyle w:val="Default"/>
            </w:pPr>
            <w:r w:rsidRPr="0076026E">
              <w:t>Comunicare nella madrelingua.</w:t>
            </w:r>
          </w:p>
          <w:p w:rsidR="00340ED0" w:rsidRPr="0076026E" w:rsidRDefault="00340ED0" w:rsidP="007F6E67">
            <w:pPr>
              <w:pStyle w:val="Default"/>
            </w:pPr>
            <w:r w:rsidRPr="0076026E">
              <w:t>Comunicare nelle lingue straniere.</w:t>
            </w:r>
          </w:p>
          <w:p w:rsidR="00340ED0" w:rsidRPr="0076026E" w:rsidRDefault="00340ED0" w:rsidP="007F6E67">
            <w:pPr>
              <w:pStyle w:val="Default"/>
            </w:pPr>
            <w:r w:rsidRPr="0076026E">
              <w:t>Competenza matematica e competenze di base in scienze e tecnologia.</w:t>
            </w:r>
          </w:p>
          <w:p w:rsidR="00340ED0" w:rsidRPr="0076026E" w:rsidRDefault="00340ED0" w:rsidP="007F6E67">
            <w:pPr>
              <w:pStyle w:val="Default"/>
            </w:pPr>
            <w:r w:rsidRPr="0076026E">
              <w:t>Competenze digitali.</w:t>
            </w:r>
          </w:p>
          <w:p w:rsidR="00340ED0" w:rsidRPr="0076026E" w:rsidRDefault="00340ED0" w:rsidP="007F6E67">
            <w:pPr>
              <w:pStyle w:val="Default"/>
            </w:pPr>
            <w:r w:rsidRPr="0076026E">
              <w:t>Imparare ad imparare.</w:t>
            </w:r>
          </w:p>
          <w:p w:rsidR="00340ED0" w:rsidRPr="0076026E" w:rsidRDefault="00340ED0" w:rsidP="007F6E67">
            <w:pPr>
              <w:pStyle w:val="Default"/>
            </w:pPr>
            <w:r w:rsidRPr="0076026E">
              <w:t>Competenze sociali e civiche.</w:t>
            </w:r>
          </w:p>
          <w:p w:rsidR="00340ED0" w:rsidRPr="0076026E" w:rsidRDefault="00340ED0" w:rsidP="007F6E67">
            <w:pPr>
              <w:pStyle w:val="Default"/>
            </w:pPr>
            <w:r w:rsidRPr="0076026E">
              <w:t>Spirito di iniziativa ed imprenditorialità.</w:t>
            </w:r>
          </w:p>
          <w:p w:rsidR="00340ED0" w:rsidRPr="0076026E" w:rsidRDefault="00340ED0" w:rsidP="007F6E67">
            <w:pPr>
              <w:pStyle w:val="Default"/>
            </w:pPr>
            <w:r w:rsidRPr="0076026E">
              <w:t>Consapevolezza ed espressione culturale</w:t>
            </w:r>
          </w:p>
          <w:p w:rsidR="00340ED0" w:rsidRPr="0076026E" w:rsidRDefault="00340ED0" w:rsidP="007F6E67">
            <w:pPr>
              <w:pStyle w:val="Default"/>
            </w:pPr>
          </w:p>
        </w:tc>
      </w:tr>
    </w:tbl>
    <w:p w:rsidR="00340ED0" w:rsidRDefault="00340ED0" w:rsidP="00340ED0">
      <w:pPr>
        <w:pStyle w:val="Paragrafoelenco"/>
        <w:adjustRightInd w:val="0"/>
        <w:jc w:val="both"/>
        <w:rPr>
          <w:sz w:val="24"/>
          <w:szCs w:val="24"/>
        </w:rPr>
      </w:pPr>
    </w:p>
    <w:p w:rsidR="00340ED0" w:rsidRPr="00E92DF2" w:rsidRDefault="00340ED0" w:rsidP="00340ED0">
      <w:pPr>
        <w:adjustRightInd w:val="0"/>
        <w:jc w:val="both"/>
        <w:rPr>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340ED0" w:rsidRPr="00033555" w:rsidTr="007F6E67">
        <w:trPr>
          <w:trHeight w:val="689"/>
        </w:trPr>
        <w:tc>
          <w:tcPr>
            <w:tcW w:w="10440" w:type="dxa"/>
            <w:gridSpan w:val="3"/>
          </w:tcPr>
          <w:p w:rsidR="00340ED0" w:rsidRPr="0047061F" w:rsidRDefault="00340ED0" w:rsidP="007F6E67">
            <w:pPr>
              <w:jc w:val="center"/>
              <w:rPr>
                <w:i/>
                <w:sz w:val="24"/>
                <w:szCs w:val="24"/>
              </w:rPr>
            </w:pPr>
            <w:r w:rsidRPr="00033555">
              <w:rPr>
                <w:b/>
                <w:sz w:val="24"/>
                <w:szCs w:val="24"/>
              </w:rPr>
              <w:t xml:space="preserve">UNITA’ </w:t>
            </w:r>
            <w:r>
              <w:rPr>
                <w:b/>
                <w:i/>
                <w:sz w:val="24"/>
                <w:szCs w:val="24"/>
              </w:rPr>
              <w:t>2:</w:t>
            </w:r>
            <w:r w:rsidRPr="00033555">
              <w:rPr>
                <w:b/>
                <w:i/>
                <w:sz w:val="24"/>
                <w:szCs w:val="24"/>
              </w:rPr>
              <w:t xml:space="preserve">  </w:t>
            </w:r>
          </w:p>
          <w:p w:rsidR="00340ED0" w:rsidRDefault="00340ED0" w:rsidP="007F6E67">
            <w:pPr>
              <w:jc w:val="center"/>
              <w:rPr>
                <w:b/>
                <w:i/>
                <w:sz w:val="24"/>
                <w:szCs w:val="24"/>
              </w:rPr>
            </w:pPr>
            <w:r>
              <w:rPr>
                <w:b/>
                <w:i/>
                <w:sz w:val="24"/>
                <w:szCs w:val="24"/>
              </w:rPr>
              <w:t>CALORE E TEMPERATURA</w:t>
            </w:r>
          </w:p>
          <w:p w:rsidR="00340ED0" w:rsidRDefault="00340ED0" w:rsidP="007F6E67">
            <w:pPr>
              <w:jc w:val="center"/>
              <w:rPr>
                <w:b/>
                <w:i/>
                <w:sz w:val="24"/>
                <w:szCs w:val="24"/>
              </w:rPr>
            </w:pPr>
            <w:r>
              <w:rPr>
                <w:b/>
                <w:i/>
                <w:sz w:val="24"/>
                <w:szCs w:val="24"/>
              </w:rPr>
              <w:t>IL CICLO VITALE DEI VEGETALI</w:t>
            </w:r>
          </w:p>
          <w:p w:rsidR="00340ED0" w:rsidRPr="00033555" w:rsidRDefault="00340ED0" w:rsidP="007F6E67">
            <w:pPr>
              <w:jc w:val="center"/>
              <w:rPr>
                <w:b/>
                <w:i/>
                <w:sz w:val="24"/>
                <w:szCs w:val="24"/>
              </w:rPr>
            </w:pPr>
          </w:p>
        </w:tc>
      </w:tr>
      <w:tr w:rsidR="00340ED0" w:rsidRPr="00033555" w:rsidTr="007F6E67">
        <w:trPr>
          <w:trHeight w:val="295"/>
        </w:trPr>
        <w:tc>
          <w:tcPr>
            <w:tcW w:w="2471" w:type="dxa"/>
            <w:gridSpan w:val="2"/>
            <w:shd w:val="clear" w:color="auto" w:fill="FBD4B4"/>
          </w:tcPr>
          <w:p w:rsidR="00340ED0" w:rsidRPr="00033555" w:rsidRDefault="00340ED0" w:rsidP="007F6E67">
            <w:pPr>
              <w:rPr>
                <w:sz w:val="24"/>
                <w:szCs w:val="24"/>
              </w:rPr>
            </w:pPr>
            <w:r>
              <w:rPr>
                <w:sz w:val="24"/>
                <w:szCs w:val="24"/>
              </w:rPr>
              <w:t>Istituto</w:t>
            </w:r>
            <w:r w:rsidRPr="00033555">
              <w:rPr>
                <w:sz w:val="24"/>
                <w:szCs w:val="24"/>
              </w:rPr>
              <w:t xml:space="preserve"> scolastico</w:t>
            </w:r>
          </w:p>
        </w:tc>
        <w:tc>
          <w:tcPr>
            <w:tcW w:w="7969" w:type="dxa"/>
          </w:tcPr>
          <w:p w:rsidR="00340ED0" w:rsidRPr="007047A3" w:rsidRDefault="00340ED0" w:rsidP="007F6E67">
            <w:pPr>
              <w:rPr>
                <w:sz w:val="24"/>
                <w:szCs w:val="24"/>
              </w:rPr>
            </w:pPr>
            <w:r w:rsidRPr="007047A3">
              <w:rPr>
                <w:sz w:val="24"/>
                <w:szCs w:val="24"/>
              </w:rPr>
              <w:t xml:space="preserve">II Circolo Didattico </w:t>
            </w:r>
          </w:p>
        </w:tc>
      </w:tr>
      <w:tr w:rsidR="00340ED0" w:rsidRPr="00033555" w:rsidTr="007F6E67">
        <w:trPr>
          <w:trHeight w:val="271"/>
        </w:trPr>
        <w:tc>
          <w:tcPr>
            <w:tcW w:w="2471" w:type="dxa"/>
            <w:gridSpan w:val="2"/>
            <w:shd w:val="clear" w:color="auto" w:fill="FBD4B4"/>
          </w:tcPr>
          <w:p w:rsidR="00340ED0" w:rsidRPr="00033555" w:rsidRDefault="00340ED0" w:rsidP="007F6E67">
            <w:pPr>
              <w:rPr>
                <w:sz w:val="24"/>
                <w:szCs w:val="24"/>
              </w:rPr>
            </w:pPr>
            <w:r w:rsidRPr="00033555">
              <w:rPr>
                <w:sz w:val="24"/>
                <w:szCs w:val="24"/>
              </w:rPr>
              <w:t xml:space="preserve"> Class</w:t>
            </w:r>
            <w:r>
              <w:rPr>
                <w:sz w:val="24"/>
                <w:szCs w:val="24"/>
              </w:rPr>
              <w:t>e</w:t>
            </w:r>
          </w:p>
        </w:tc>
        <w:tc>
          <w:tcPr>
            <w:tcW w:w="7969" w:type="dxa"/>
          </w:tcPr>
          <w:p w:rsidR="00340ED0" w:rsidRPr="007047A3" w:rsidRDefault="00340ED0" w:rsidP="007F6E67">
            <w:pPr>
              <w:adjustRightInd w:val="0"/>
              <w:rPr>
                <w:sz w:val="24"/>
                <w:szCs w:val="24"/>
              </w:rPr>
            </w:pPr>
            <w:r>
              <w:rPr>
                <w:sz w:val="24"/>
                <w:szCs w:val="24"/>
              </w:rPr>
              <w:t>III</w:t>
            </w:r>
          </w:p>
        </w:tc>
      </w:tr>
      <w:tr w:rsidR="00340ED0" w:rsidRPr="00033555" w:rsidTr="007F6E67">
        <w:trPr>
          <w:trHeight w:val="271"/>
        </w:trPr>
        <w:tc>
          <w:tcPr>
            <w:tcW w:w="2471" w:type="dxa"/>
            <w:gridSpan w:val="2"/>
            <w:shd w:val="clear" w:color="auto" w:fill="FBD4B4"/>
          </w:tcPr>
          <w:p w:rsidR="00340ED0" w:rsidRPr="00C823DC" w:rsidRDefault="00340ED0" w:rsidP="007F6E67">
            <w:pPr>
              <w:rPr>
                <w:sz w:val="24"/>
                <w:szCs w:val="24"/>
              </w:rPr>
            </w:pPr>
            <w:r w:rsidRPr="00C823DC">
              <w:rPr>
                <w:sz w:val="24"/>
                <w:szCs w:val="24"/>
              </w:rPr>
              <w:t>Tempi</w:t>
            </w:r>
          </w:p>
        </w:tc>
        <w:tc>
          <w:tcPr>
            <w:tcW w:w="7969" w:type="dxa"/>
          </w:tcPr>
          <w:p w:rsidR="00340ED0" w:rsidRPr="0047061F" w:rsidRDefault="00340ED0" w:rsidP="007F6E67">
            <w:pPr>
              <w:rPr>
                <w:i/>
                <w:sz w:val="24"/>
                <w:szCs w:val="24"/>
              </w:rPr>
            </w:pPr>
            <w:r>
              <w:rPr>
                <w:i/>
                <w:sz w:val="24"/>
                <w:szCs w:val="24"/>
              </w:rPr>
              <w:t>Mesi : Dicembre - Gennaio</w:t>
            </w:r>
          </w:p>
          <w:p w:rsidR="00340ED0" w:rsidRPr="00E92DF2" w:rsidRDefault="00340ED0" w:rsidP="007F6E67">
            <w:pPr>
              <w:rPr>
                <w:b/>
                <w:sz w:val="24"/>
                <w:szCs w:val="24"/>
              </w:rPr>
            </w:pPr>
          </w:p>
        </w:tc>
      </w:tr>
      <w:tr w:rsidR="00340ED0" w:rsidRPr="00C823DC" w:rsidTr="007F6E67">
        <w:trPr>
          <w:trHeight w:val="958"/>
        </w:trPr>
        <w:tc>
          <w:tcPr>
            <w:tcW w:w="2448" w:type="dxa"/>
            <w:shd w:val="clear" w:color="auto" w:fill="FBD4B4"/>
          </w:tcPr>
          <w:p w:rsidR="00340ED0" w:rsidRPr="00C823DC" w:rsidRDefault="00340ED0" w:rsidP="007F6E67">
            <w:pPr>
              <w:rPr>
                <w:sz w:val="24"/>
                <w:szCs w:val="24"/>
              </w:rPr>
            </w:pPr>
            <w:r w:rsidRPr="00C823DC">
              <w:rPr>
                <w:sz w:val="24"/>
                <w:szCs w:val="24"/>
              </w:rPr>
              <w:t>Traguardi per lo sviluppo delle competenze</w:t>
            </w:r>
          </w:p>
        </w:tc>
        <w:tc>
          <w:tcPr>
            <w:tcW w:w="7992" w:type="dxa"/>
            <w:gridSpan w:val="2"/>
          </w:tcPr>
          <w:p w:rsidR="00340ED0" w:rsidRDefault="00340ED0" w:rsidP="007F6E67">
            <w:pPr>
              <w:pStyle w:val="Default"/>
            </w:pPr>
            <w:r>
              <w:t>L’alunno :</w:t>
            </w:r>
          </w:p>
          <w:p w:rsidR="00340ED0" w:rsidRDefault="00340ED0" w:rsidP="007F6E67">
            <w:pPr>
              <w:pStyle w:val="Default"/>
            </w:pPr>
            <w:r>
              <w:t>-individua nei fenomeni somiglianze e differenze; registra dati e scopre alcune relazioni;</w:t>
            </w:r>
          </w:p>
          <w:p w:rsidR="00340ED0" w:rsidRDefault="00340ED0" w:rsidP="007F6E67">
            <w:pPr>
              <w:pStyle w:val="Default"/>
            </w:pPr>
            <w:r>
              <w:t>-espone ciò che ha sperimentato, utilizzando un linguaggio semplice;</w:t>
            </w:r>
          </w:p>
          <w:p w:rsidR="00340ED0" w:rsidRPr="007047A3" w:rsidRDefault="00340ED0" w:rsidP="007F6E67">
            <w:pPr>
              <w:pStyle w:val="Default"/>
            </w:pPr>
            <w:r>
              <w:t>inizia a riconoscere alcune caratteristiche e modi di vivere di animali e vegetali.</w:t>
            </w:r>
          </w:p>
        </w:tc>
      </w:tr>
      <w:tr w:rsidR="00340ED0" w:rsidRPr="00C823DC" w:rsidTr="007F6E67">
        <w:trPr>
          <w:trHeight w:val="693"/>
        </w:trPr>
        <w:tc>
          <w:tcPr>
            <w:tcW w:w="2448" w:type="dxa"/>
            <w:shd w:val="clear" w:color="auto" w:fill="FBD4B4"/>
          </w:tcPr>
          <w:p w:rsidR="00340ED0" w:rsidRPr="00C823DC" w:rsidRDefault="00340ED0" w:rsidP="007F6E67">
            <w:pPr>
              <w:rPr>
                <w:sz w:val="24"/>
                <w:szCs w:val="24"/>
              </w:rPr>
            </w:pPr>
            <w:r w:rsidRPr="00C823DC">
              <w:rPr>
                <w:sz w:val="24"/>
                <w:szCs w:val="24"/>
              </w:rPr>
              <w:t>Competenz</w:t>
            </w:r>
            <w:r>
              <w:rPr>
                <w:sz w:val="24"/>
                <w:szCs w:val="24"/>
              </w:rPr>
              <w:t>a</w:t>
            </w:r>
            <w:r w:rsidRPr="00C823DC">
              <w:rPr>
                <w:sz w:val="24"/>
                <w:szCs w:val="24"/>
              </w:rPr>
              <w:t xml:space="preserve"> da promuovere</w:t>
            </w:r>
          </w:p>
          <w:p w:rsidR="00340ED0" w:rsidRPr="00C823DC" w:rsidRDefault="00340ED0" w:rsidP="007F6E67">
            <w:pPr>
              <w:rPr>
                <w:sz w:val="24"/>
                <w:szCs w:val="24"/>
              </w:rPr>
            </w:pPr>
          </w:p>
        </w:tc>
        <w:tc>
          <w:tcPr>
            <w:tcW w:w="7992" w:type="dxa"/>
            <w:gridSpan w:val="2"/>
          </w:tcPr>
          <w:p w:rsidR="00340ED0" w:rsidRPr="007047A3" w:rsidRDefault="00340ED0" w:rsidP="007F6E67">
            <w:pPr>
              <w:pStyle w:val="Default"/>
            </w:pPr>
            <w:r>
              <w:t>Competenza matematica e competenza di base in scienze e tecnologia.</w:t>
            </w:r>
          </w:p>
        </w:tc>
      </w:tr>
      <w:tr w:rsidR="00340ED0" w:rsidRPr="00C823DC" w:rsidTr="007F6E67">
        <w:trPr>
          <w:trHeight w:val="971"/>
        </w:trPr>
        <w:tc>
          <w:tcPr>
            <w:tcW w:w="2448" w:type="dxa"/>
            <w:shd w:val="clear" w:color="auto" w:fill="FBD4B4"/>
          </w:tcPr>
          <w:p w:rsidR="00340ED0" w:rsidRPr="00C823DC" w:rsidRDefault="00340ED0" w:rsidP="007F6E67">
            <w:pPr>
              <w:rPr>
                <w:sz w:val="24"/>
                <w:szCs w:val="24"/>
              </w:rPr>
            </w:pPr>
            <w:r w:rsidRPr="00C823DC">
              <w:rPr>
                <w:sz w:val="24"/>
                <w:szCs w:val="24"/>
              </w:rPr>
              <w:t>Obiettivi di apprendimento</w:t>
            </w:r>
          </w:p>
          <w:p w:rsidR="00340ED0" w:rsidRPr="00C823DC" w:rsidRDefault="00340ED0" w:rsidP="007F6E67">
            <w:pPr>
              <w:rPr>
                <w:sz w:val="24"/>
                <w:szCs w:val="24"/>
              </w:rPr>
            </w:pPr>
          </w:p>
        </w:tc>
        <w:tc>
          <w:tcPr>
            <w:tcW w:w="7992" w:type="dxa"/>
            <w:gridSpan w:val="2"/>
          </w:tcPr>
          <w:p w:rsidR="00340ED0" w:rsidRDefault="00340ED0" w:rsidP="007F6E67">
            <w:pPr>
              <w:pStyle w:val="Default"/>
            </w:pPr>
            <w:r>
              <w:t>-Descrivere eventi quotidiani legati a calore e temperatura;</w:t>
            </w:r>
          </w:p>
          <w:p w:rsidR="00340ED0" w:rsidRDefault="00340ED0" w:rsidP="007F6E67">
            <w:pPr>
              <w:pStyle w:val="Default"/>
            </w:pPr>
            <w:r>
              <w:t>-individuare  i principali effetti del cambio di temperatura sulla materia;</w:t>
            </w:r>
          </w:p>
          <w:p w:rsidR="00340ED0" w:rsidRDefault="00340ED0" w:rsidP="007F6E67">
            <w:pPr>
              <w:pStyle w:val="Default"/>
            </w:pPr>
            <w:r>
              <w:t>- conoscere diverse forme di riscaldamento domestico;</w:t>
            </w:r>
          </w:p>
          <w:p w:rsidR="00340ED0" w:rsidRDefault="00340ED0" w:rsidP="007F6E67">
            <w:pPr>
              <w:pStyle w:val="Default"/>
            </w:pPr>
            <w:r>
              <w:t>riconoscere e classificare i principali tipi di viventi;</w:t>
            </w:r>
          </w:p>
          <w:p w:rsidR="00340ED0" w:rsidRPr="007047A3" w:rsidRDefault="00340ED0" w:rsidP="007F6E67">
            <w:pPr>
              <w:pStyle w:val="Default"/>
            </w:pPr>
            <w:r>
              <w:t>-conoscere le funzioni vitali dei vegetali.</w:t>
            </w:r>
          </w:p>
        </w:tc>
      </w:tr>
      <w:tr w:rsidR="00340ED0" w:rsidRPr="00C823DC" w:rsidTr="007F6E67">
        <w:trPr>
          <w:trHeight w:val="971"/>
        </w:trPr>
        <w:tc>
          <w:tcPr>
            <w:tcW w:w="2448" w:type="dxa"/>
            <w:shd w:val="clear" w:color="auto" w:fill="FBD4B4"/>
          </w:tcPr>
          <w:p w:rsidR="00340ED0" w:rsidRPr="00C823DC" w:rsidRDefault="00340ED0" w:rsidP="007F6E67">
            <w:pPr>
              <w:rPr>
                <w:sz w:val="24"/>
                <w:szCs w:val="24"/>
              </w:rPr>
            </w:pPr>
            <w:r>
              <w:rPr>
                <w:sz w:val="24"/>
                <w:szCs w:val="24"/>
              </w:rPr>
              <w:t>Conoscenze</w:t>
            </w:r>
          </w:p>
        </w:tc>
        <w:tc>
          <w:tcPr>
            <w:tcW w:w="7992" w:type="dxa"/>
            <w:gridSpan w:val="2"/>
          </w:tcPr>
          <w:p w:rsidR="00340ED0" w:rsidRDefault="00340ED0" w:rsidP="007F6E67">
            <w:pPr>
              <w:pStyle w:val="Default"/>
            </w:pPr>
            <w:r>
              <w:t>Strumenti e misura della temperatura.</w:t>
            </w:r>
          </w:p>
          <w:p w:rsidR="00340ED0" w:rsidRDefault="00340ED0" w:rsidP="007F6E67">
            <w:pPr>
              <w:pStyle w:val="Default"/>
            </w:pPr>
            <w:r>
              <w:t>Parti delle piante e dei frutti; tipologie di disseminazione.</w:t>
            </w:r>
          </w:p>
        </w:tc>
      </w:tr>
      <w:tr w:rsidR="00340ED0" w:rsidRPr="00C823DC" w:rsidTr="007F6E67">
        <w:trPr>
          <w:trHeight w:val="971"/>
        </w:trPr>
        <w:tc>
          <w:tcPr>
            <w:tcW w:w="2448" w:type="dxa"/>
            <w:shd w:val="clear" w:color="auto" w:fill="FBD4B4"/>
          </w:tcPr>
          <w:p w:rsidR="00340ED0" w:rsidRPr="00C823DC" w:rsidRDefault="00340ED0" w:rsidP="007F6E67">
            <w:pPr>
              <w:rPr>
                <w:sz w:val="24"/>
                <w:szCs w:val="24"/>
              </w:rPr>
            </w:pPr>
            <w:r>
              <w:rPr>
                <w:sz w:val="24"/>
                <w:szCs w:val="24"/>
              </w:rPr>
              <w:t>Abilità</w:t>
            </w:r>
          </w:p>
        </w:tc>
        <w:tc>
          <w:tcPr>
            <w:tcW w:w="7992" w:type="dxa"/>
            <w:gridSpan w:val="2"/>
          </w:tcPr>
          <w:p w:rsidR="00340ED0" w:rsidRDefault="00340ED0" w:rsidP="007F6E67">
            <w:pPr>
              <w:pStyle w:val="Default"/>
            </w:pPr>
            <w:r>
              <w:t>Rileva temperature, le registra e le confronta; spiega gli effetti del calore sulle sostanze.</w:t>
            </w:r>
          </w:p>
          <w:p w:rsidR="00340ED0" w:rsidRDefault="00340ED0" w:rsidP="007F6E67">
            <w:pPr>
              <w:pStyle w:val="Default"/>
            </w:pPr>
            <w:r>
              <w:t>Individua le condizioni che permettono ad un vegetale di crescere e di sopravvivere.</w:t>
            </w:r>
          </w:p>
        </w:tc>
      </w:tr>
      <w:tr w:rsidR="00340ED0" w:rsidRPr="00C823DC" w:rsidTr="007F6E67">
        <w:trPr>
          <w:trHeight w:val="932"/>
        </w:trPr>
        <w:tc>
          <w:tcPr>
            <w:tcW w:w="2448" w:type="dxa"/>
            <w:shd w:val="clear" w:color="auto" w:fill="FBD4B4"/>
          </w:tcPr>
          <w:p w:rsidR="00340ED0" w:rsidRPr="00C823DC" w:rsidRDefault="00340ED0" w:rsidP="007F6E67">
            <w:pPr>
              <w:rPr>
                <w:sz w:val="24"/>
                <w:szCs w:val="24"/>
              </w:rPr>
            </w:pPr>
            <w:r w:rsidRPr="00C823DC">
              <w:rPr>
                <w:sz w:val="24"/>
                <w:szCs w:val="24"/>
              </w:rPr>
              <w:t>Contenuto</w:t>
            </w:r>
          </w:p>
        </w:tc>
        <w:tc>
          <w:tcPr>
            <w:tcW w:w="7992" w:type="dxa"/>
            <w:gridSpan w:val="2"/>
          </w:tcPr>
          <w:p w:rsidR="00340ED0" w:rsidRDefault="00340ED0" w:rsidP="007F6E67">
            <w:pPr>
              <w:pStyle w:val="Default"/>
            </w:pPr>
            <w:r>
              <w:t>Passaggio di stato.</w:t>
            </w:r>
          </w:p>
          <w:p w:rsidR="00340ED0" w:rsidRDefault="00340ED0" w:rsidP="007F6E67">
            <w:pPr>
              <w:pStyle w:val="Default"/>
            </w:pPr>
            <w:r>
              <w:t>I pannelli solari.</w:t>
            </w:r>
          </w:p>
          <w:p w:rsidR="00340ED0" w:rsidRDefault="00340ED0" w:rsidP="007F6E67">
            <w:pPr>
              <w:pStyle w:val="Default"/>
            </w:pPr>
            <w:r>
              <w:t>Tipologie di vegetali.</w:t>
            </w:r>
          </w:p>
          <w:p w:rsidR="00340ED0" w:rsidRPr="007047A3" w:rsidRDefault="00340ED0" w:rsidP="007F6E67">
            <w:pPr>
              <w:pStyle w:val="Default"/>
            </w:pPr>
            <w:r>
              <w:t>La riproduzione nei vegetali.</w:t>
            </w:r>
          </w:p>
        </w:tc>
      </w:tr>
      <w:tr w:rsidR="00340ED0" w:rsidRPr="00C823DC" w:rsidTr="007F6E67">
        <w:trPr>
          <w:trHeight w:val="334"/>
        </w:trPr>
        <w:tc>
          <w:tcPr>
            <w:tcW w:w="2448" w:type="dxa"/>
            <w:shd w:val="clear" w:color="auto" w:fill="FBD4B4"/>
          </w:tcPr>
          <w:p w:rsidR="00340ED0" w:rsidRPr="00C823DC" w:rsidRDefault="00340ED0" w:rsidP="007F6E67">
            <w:pPr>
              <w:rPr>
                <w:sz w:val="24"/>
                <w:szCs w:val="24"/>
              </w:rPr>
            </w:pPr>
            <w:r w:rsidRPr="00C823DC">
              <w:rPr>
                <w:sz w:val="24"/>
                <w:szCs w:val="24"/>
              </w:rPr>
              <w:t>Prodotto</w:t>
            </w:r>
          </w:p>
        </w:tc>
        <w:tc>
          <w:tcPr>
            <w:tcW w:w="7992" w:type="dxa"/>
            <w:gridSpan w:val="2"/>
          </w:tcPr>
          <w:p w:rsidR="00340ED0" w:rsidRDefault="00340ED0" w:rsidP="007F6E67">
            <w:pPr>
              <w:pStyle w:val="Default"/>
            </w:pPr>
            <w:r>
              <w:t>Ricostruzioni delle fasi essenziali con attività manipolative.</w:t>
            </w:r>
          </w:p>
          <w:p w:rsidR="00340ED0" w:rsidRDefault="00340ED0" w:rsidP="007F6E67">
            <w:pPr>
              <w:pStyle w:val="Default"/>
            </w:pPr>
            <w:r>
              <w:t>Rappresentazioni con schemi e disegni.</w:t>
            </w:r>
          </w:p>
          <w:p w:rsidR="00340ED0" w:rsidRDefault="00340ED0" w:rsidP="007F6E67">
            <w:pPr>
              <w:pStyle w:val="Default"/>
            </w:pPr>
            <w:r>
              <w:t>Schede di lavoro</w:t>
            </w:r>
          </w:p>
          <w:p w:rsidR="00340ED0" w:rsidRDefault="00340ED0" w:rsidP="007F6E67">
            <w:pPr>
              <w:pStyle w:val="Default"/>
            </w:pPr>
            <w:r>
              <w:t>Cartelloni murali.</w:t>
            </w:r>
          </w:p>
          <w:p w:rsidR="00340ED0" w:rsidRPr="007047A3" w:rsidRDefault="00340ED0" w:rsidP="007F6E67">
            <w:pPr>
              <w:pStyle w:val="Default"/>
            </w:pPr>
          </w:p>
        </w:tc>
      </w:tr>
      <w:tr w:rsidR="00340ED0" w:rsidRPr="008025EF" w:rsidTr="007F6E67">
        <w:trPr>
          <w:trHeight w:val="904"/>
        </w:trPr>
        <w:tc>
          <w:tcPr>
            <w:tcW w:w="2448" w:type="dxa"/>
            <w:shd w:val="clear" w:color="auto" w:fill="FBD4B4"/>
          </w:tcPr>
          <w:p w:rsidR="00340ED0" w:rsidRPr="008025EF" w:rsidRDefault="00340ED0" w:rsidP="007F6E67">
            <w:pPr>
              <w:rPr>
                <w:sz w:val="24"/>
                <w:szCs w:val="24"/>
              </w:rPr>
            </w:pPr>
            <w:r w:rsidRPr="008025EF">
              <w:rPr>
                <w:sz w:val="24"/>
                <w:szCs w:val="24"/>
              </w:rPr>
              <w:lastRenderedPageBreak/>
              <w:t>Attività</w:t>
            </w:r>
          </w:p>
        </w:tc>
        <w:tc>
          <w:tcPr>
            <w:tcW w:w="7992" w:type="dxa"/>
            <w:gridSpan w:val="2"/>
          </w:tcPr>
          <w:p w:rsidR="00340ED0" w:rsidRDefault="00340ED0" w:rsidP="007F6E67">
            <w:pPr>
              <w:pStyle w:val="Default"/>
            </w:pPr>
            <w:r>
              <w:t>Esperimenti di misurazione e osservazione del cambio di temperatura in alcune sostanze. Uso di strumenti per la registrazione delle temperature. Analisi ddei fenomeni dei passaggi di stato, rilevamenti ed esperienze. Riflessione sulla differenza di significato tra temperatura  e calore.</w:t>
            </w:r>
          </w:p>
          <w:p w:rsidR="00340ED0" w:rsidRPr="008025EF" w:rsidRDefault="00340ED0" w:rsidP="007F6E67">
            <w:pPr>
              <w:pStyle w:val="Default"/>
            </w:pPr>
            <w:r>
              <w:t>Analisi di alcune tipologie di viventi e classificazione in base alle caratteristiche osservate. Esperimenti per lo studio del ciclo vitale. Scoperta delle principali tipologie di germinazione e riproduzione vegetali.</w:t>
            </w:r>
          </w:p>
        </w:tc>
      </w:tr>
      <w:tr w:rsidR="00340ED0" w:rsidRPr="006E0EDB" w:rsidTr="007F6E67">
        <w:trPr>
          <w:trHeight w:val="988"/>
        </w:trPr>
        <w:tc>
          <w:tcPr>
            <w:tcW w:w="2448" w:type="dxa"/>
            <w:shd w:val="clear" w:color="auto" w:fill="FBD4B4"/>
          </w:tcPr>
          <w:p w:rsidR="00340ED0" w:rsidRPr="00C823DC" w:rsidRDefault="00340ED0" w:rsidP="007F6E67">
            <w:pPr>
              <w:rPr>
                <w:sz w:val="24"/>
                <w:szCs w:val="24"/>
              </w:rPr>
            </w:pPr>
            <w:r w:rsidRPr="00C823DC">
              <w:rPr>
                <w:sz w:val="24"/>
                <w:szCs w:val="24"/>
              </w:rPr>
              <w:t>Metodologia</w:t>
            </w:r>
          </w:p>
        </w:tc>
        <w:tc>
          <w:tcPr>
            <w:tcW w:w="7992" w:type="dxa"/>
            <w:gridSpan w:val="2"/>
          </w:tcPr>
          <w:p w:rsidR="00340ED0" w:rsidRPr="008D5180" w:rsidRDefault="00340ED0" w:rsidP="007F6E67">
            <w:pPr>
              <w:rPr>
                <w:sz w:val="24"/>
                <w:szCs w:val="24"/>
                <w:lang w:val="en-US"/>
              </w:rPr>
            </w:pPr>
            <w:r>
              <w:rPr>
                <w:sz w:val="24"/>
                <w:szCs w:val="24"/>
                <w:lang w:val="en-US"/>
              </w:rPr>
              <w:t>Lezione frontale, lezione dialogata, conversazioni guidate, problem solving, cooperative learning, laboratory, compiti di realtà.</w:t>
            </w:r>
          </w:p>
        </w:tc>
      </w:tr>
      <w:tr w:rsidR="00340ED0" w:rsidRPr="00C823DC" w:rsidTr="007F6E67">
        <w:trPr>
          <w:trHeight w:val="526"/>
        </w:trPr>
        <w:tc>
          <w:tcPr>
            <w:tcW w:w="2448" w:type="dxa"/>
            <w:shd w:val="clear" w:color="auto" w:fill="FBD4B4"/>
          </w:tcPr>
          <w:p w:rsidR="00340ED0" w:rsidRPr="00C823DC" w:rsidRDefault="00340ED0" w:rsidP="007F6E67">
            <w:pPr>
              <w:rPr>
                <w:sz w:val="24"/>
                <w:szCs w:val="24"/>
              </w:rPr>
            </w:pPr>
            <w:r w:rsidRPr="00C823DC">
              <w:rPr>
                <w:sz w:val="24"/>
                <w:szCs w:val="24"/>
              </w:rPr>
              <w:t>Strumenti</w:t>
            </w:r>
          </w:p>
        </w:tc>
        <w:tc>
          <w:tcPr>
            <w:tcW w:w="7992" w:type="dxa"/>
            <w:gridSpan w:val="2"/>
          </w:tcPr>
          <w:p w:rsidR="00340ED0" w:rsidRPr="007047A3" w:rsidRDefault="00340ED0" w:rsidP="007F6E67">
            <w:pPr>
              <w:rPr>
                <w:sz w:val="24"/>
                <w:szCs w:val="24"/>
              </w:rPr>
            </w:pPr>
            <w:r>
              <w:rPr>
                <w:sz w:val="24"/>
                <w:szCs w:val="24"/>
              </w:rPr>
              <w:t>Libri, immagini, LIM, PC, schede operative, lavagna.</w:t>
            </w:r>
          </w:p>
        </w:tc>
      </w:tr>
      <w:tr w:rsidR="00340ED0" w:rsidRPr="00C823DC" w:rsidTr="007F6E67">
        <w:tc>
          <w:tcPr>
            <w:tcW w:w="2448" w:type="dxa"/>
            <w:shd w:val="clear" w:color="auto" w:fill="FBD4B4"/>
          </w:tcPr>
          <w:p w:rsidR="00340ED0" w:rsidRPr="00C823DC" w:rsidRDefault="00340ED0" w:rsidP="007F6E67">
            <w:pPr>
              <w:rPr>
                <w:sz w:val="24"/>
                <w:szCs w:val="24"/>
              </w:rPr>
            </w:pPr>
            <w:r w:rsidRPr="00C823DC">
              <w:rPr>
                <w:sz w:val="24"/>
                <w:szCs w:val="24"/>
              </w:rPr>
              <w:t xml:space="preserve">Verifica e Valutazione </w:t>
            </w:r>
          </w:p>
          <w:p w:rsidR="00340ED0" w:rsidRPr="00C823DC" w:rsidRDefault="00340ED0" w:rsidP="007F6E67">
            <w:pPr>
              <w:rPr>
                <w:sz w:val="24"/>
                <w:szCs w:val="24"/>
              </w:rPr>
            </w:pPr>
          </w:p>
        </w:tc>
        <w:tc>
          <w:tcPr>
            <w:tcW w:w="7992" w:type="dxa"/>
            <w:gridSpan w:val="2"/>
          </w:tcPr>
          <w:p w:rsidR="00340ED0" w:rsidRPr="007047A3" w:rsidRDefault="00340ED0" w:rsidP="007F6E67">
            <w:pPr>
              <w:rPr>
                <w:sz w:val="24"/>
                <w:szCs w:val="24"/>
              </w:rPr>
            </w:pPr>
            <w:r>
              <w:rPr>
                <w:sz w:val="24"/>
                <w:szCs w:val="24"/>
              </w:rPr>
              <w:t xml:space="preserve"> Prove strutturate con tipologie diverse, prove non strutturate,  autobiografia cognitiva.</w:t>
            </w:r>
          </w:p>
        </w:tc>
      </w:tr>
      <w:tr w:rsidR="00340ED0" w:rsidRPr="00C823DC" w:rsidTr="007F6E67">
        <w:trPr>
          <w:trHeight w:val="862"/>
        </w:trPr>
        <w:tc>
          <w:tcPr>
            <w:tcW w:w="2448" w:type="dxa"/>
            <w:shd w:val="clear" w:color="auto" w:fill="FBD4B4"/>
          </w:tcPr>
          <w:p w:rsidR="00340ED0" w:rsidRPr="00C823DC" w:rsidRDefault="00340ED0" w:rsidP="007F6E67">
            <w:pPr>
              <w:rPr>
                <w:sz w:val="24"/>
                <w:szCs w:val="24"/>
              </w:rPr>
            </w:pPr>
            <w:r w:rsidRPr="00C823DC">
              <w:rPr>
                <w:sz w:val="24"/>
                <w:szCs w:val="24"/>
              </w:rPr>
              <w:t>Raccordi con le altre discipline</w:t>
            </w:r>
          </w:p>
        </w:tc>
        <w:tc>
          <w:tcPr>
            <w:tcW w:w="7992" w:type="dxa"/>
            <w:gridSpan w:val="2"/>
          </w:tcPr>
          <w:p w:rsidR="00340ED0" w:rsidRPr="00475FB3" w:rsidRDefault="00340ED0" w:rsidP="007F6E67">
            <w:pPr>
              <w:rPr>
                <w:sz w:val="24"/>
                <w:szCs w:val="24"/>
              </w:rPr>
            </w:pPr>
            <w:r>
              <w:rPr>
                <w:sz w:val="24"/>
                <w:szCs w:val="24"/>
              </w:rPr>
              <w:t>Italiano,Storia , Geografia, Arte, Cittadinanza e Costituzione, Matematica.</w:t>
            </w:r>
          </w:p>
        </w:tc>
      </w:tr>
      <w:tr w:rsidR="00340ED0" w:rsidRPr="00C823DC" w:rsidTr="007F6E67">
        <w:tc>
          <w:tcPr>
            <w:tcW w:w="2448" w:type="dxa"/>
            <w:shd w:val="clear" w:color="auto" w:fill="FBD4B4"/>
          </w:tcPr>
          <w:p w:rsidR="00340ED0" w:rsidRPr="00C823DC" w:rsidRDefault="00340ED0" w:rsidP="007F6E67">
            <w:pPr>
              <w:adjustRightInd w:val="0"/>
              <w:rPr>
                <w:bCs/>
                <w:sz w:val="24"/>
                <w:szCs w:val="24"/>
              </w:rPr>
            </w:pPr>
            <w:r w:rsidRPr="00C823DC">
              <w:rPr>
                <w:bCs/>
                <w:sz w:val="24"/>
                <w:szCs w:val="24"/>
              </w:rPr>
              <w:t>Raccordi con le competenze</w:t>
            </w:r>
          </w:p>
          <w:p w:rsidR="00340ED0" w:rsidRPr="00C823DC" w:rsidRDefault="00340ED0" w:rsidP="007F6E67">
            <w:pPr>
              <w:adjustRightInd w:val="0"/>
              <w:rPr>
                <w:bCs/>
                <w:sz w:val="24"/>
                <w:szCs w:val="24"/>
              </w:rPr>
            </w:pPr>
            <w:r w:rsidRPr="00C823DC">
              <w:rPr>
                <w:bCs/>
                <w:sz w:val="24"/>
                <w:szCs w:val="24"/>
              </w:rPr>
              <w:t>chiave di cittadinanza previste al termine dell’obbligo di istruzione</w:t>
            </w:r>
          </w:p>
        </w:tc>
        <w:tc>
          <w:tcPr>
            <w:tcW w:w="7992" w:type="dxa"/>
            <w:gridSpan w:val="2"/>
          </w:tcPr>
          <w:p w:rsidR="00340ED0" w:rsidRDefault="00340ED0" w:rsidP="007F6E67">
            <w:pPr>
              <w:pStyle w:val="Default"/>
            </w:pPr>
            <w:r>
              <w:t>Comunicare nella madrelingua.</w:t>
            </w:r>
          </w:p>
          <w:p w:rsidR="00340ED0" w:rsidRDefault="00340ED0" w:rsidP="007F6E67">
            <w:pPr>
              <w:pStyle w:val="Default"/>
            </w:pPr>
            <w:r>
              <w:t>Comunicare nelle lingue straniere.</w:t>
            </w:r>
          </w:p>
          <w:p w:rsidR="00340ED0" w:rsidRDefault="00340ED0" w:rsidP="007F6E67">
            <w:pPr>
              <w:pStyle w:val="Default"/>
            </w:pPr>
            <w:r>
              <w:t>Competenza matematica e competenze di base in scienze e tecnologia.</w:t>
            </w:r>
          </w:p>
          <w:p w:rsidR="00340ED0" w:rsidRDefault="00340ED0" w:rsidP="007F6E67">
            <w:pPr>
              <w:pStyle w:val="Default"/>
            </w:pPr>
            <w:r>
              <w:t>Competenze digitali.</w:t>
            </w:r>
          </w:p>
          <w:p w:rsidR="00340ED0" w:rsidRDefault="00340ED0" w:rsidP="007F6E67">
            <w:pPr>
              <w:pStyle w:val="Default"/>
            </w:pPr>
            <w:r>
              <w:t>Imparare ad imparare.</w:t>
            </w:r>
          </w:p>
          <w:p w:rsidR="00340ED0" w:rsidRDefault="00340ED0" w:rsidP="007F6E67">
            <w:pPr>
              <w:pStyle w:val="Default"/>
            </w:pPr>
            <w:r>
              <w:t>Competenze sociali e civiche.</w:t>
            </w:r>
          </w:p>
          <w:p w:rsidR="00340ED0" w:rsidRDefault="00340ED0" w:rsidP="007F6E67">
            <w:pPr>
              <w:pStyle w:val="Default"/>
            </w:pPr>
            <w:r>
              <w:t>Spirito di iniziativa ed imprenditorialità.</w:t>
            </w:r>
          </w:p>
          <w:p w:rsidR="00340ED0" w:rsidRPr="0076026E" w:rsidRDefault="00340ED0" w:rsidP="007F6E67">
            <w:pPr>
              <w:rPr>
                <w:sz w:val="24"/>
                <w:szCs w:val="24"/>
              </w:rPr>
            </w:pPr>
            <w:r>
              <w:rPr>
                <w:sz w:val="24"/>
                <w:szCs w:val="24"/>
              </w:rPr>
              <w:t>Consapevolezza ed espressione culturale.</w:t>
            </w:r>
          </w:p>
        </w:tc>
      </w:tr>
      <w:tr w:rsidR="00340ED0" w:rsidRPr="00033555" w:rsidTr="007F6E67">
        <w:trPr>
          <w:trHeight w:val="699"/>
        </w:trPr>
        <w:tc>
          <w:tcPr>
            <w:tcW w:w="10440" w:type="dxa"/>
            <w:gridSpan w:val="3"/>
          </w:tcPr>
          <w:p w:rsidR="00340ED0" w:rsidRDefault="00340ED0" w:rsidP="007F6E67">
            <w:pPr>
              <w:jc w:val="center"/>
              <w:rPr>
                <w:b/>
                <w:sz w:val="24"/>
                <w:szCs w:val="24"/>
              </w:rPr>
            </w:pPr>
            <w:r>
              <w:rPr>
                <w:b/>
                <w:sz w:val="24"/>
                <w:szCs w:val="24"/>
              </w:rPr>
              <w:t>P</w:t>
            </w:r>
            <w:r w:rsidRPr="00033555">
              <w:rPr>
                <w:b/>
                <w:sz w:val="24"/>
                <w:szCs w:val="24"/>
              </w:rPr>
              <w:t xml:space="preserve">rogrammazione </w:t>
            </w:r>
            <w:r>
              <w:rPr>
                <w:b/>
                <w:sz w:val="24"/>
                <w:szCs w:val="24"/>
              </w:rPr>
              <w:t>di Scienze e Tecnologia</w:t>
            </w:r>
          </w:p>
          <w:p w:rsidR="00340ED0" w:rsidRPr="0098730B" w:rsidRDefault="00340ED0" w:rsidP="007F6E67">
            <w:pPr>
              <w:jc w:val="center"/>
              <w:rPr>
                <w:b/>
                <w:sz w:val="24"/>
                <w:szCs w:val="24"/>
              </w:rPr>
            </w:pPr>
          </w:p>
          <w:p w:rsidR="00340ED0" w:rsidRDefault="00340ED0" w:rsidP="007F6E67">
            <w:pPr>
              <w:jc w:val="center"/>
              <w:rPr>
                <w:b/>
                <w:sz w:val="24"/>
                <w:szCs w:val="24"/>
              </w:rPr>
            </w:pPr>
            <w:r w:rsidRPr="00033555">
              <w:rPr>
                <w:b/>
                <w:sz w:val="24"/>
                <w:szCs w:val="24"/>
              </w:rPr>
              <w:t xml:space="preserve">a.s. </w:t>
            </w:r>
            <w:r>
              <w:rPr>
                <w:b/>
                <w:sz w:val="24"/>
                <w:szCs w:val="24"/>
              </w:rPr>
              <w:t>2017/2018</w:t>
            </w:r>
          </w:p>
          <w:p w:rsidR="00340ED0" w:rsidRPr="00033555" w:rsidRDefault="00340ED0" w:rsidP="007F6E67">
            <w:pPr>
              <w:jc w:val="center"/>
              <w:rPr>
                <w:b/>
                <w:sz w:val="24"/>
                <w:szCs w:val="24"/>
              </w:rPr>
            </w:pPr>
          </w:p>
        </w:tc>
      </w:tr>
      <w:tr w:rsidR="00340ED0" w:rsidRPr="00033555" w:rsidTr="007F6E67">
        <w:trPr>
          <w:trHeight w:val="689"/>
        </w:trPr>
        <w:tc>
          <w:tcPr>
            <w:tcW w:w="10440" w:type="dxa"/>
            <w:gridSpan w:val="3"/>
          </w:tcPr>
          <w:p w:rsidR="00340ED0" w:rsidRDefault="00340ED0" w:rsidP="007F6E67">
            <w:pPr>
              <w:jc w:val="center"/>
              <w:rPr>
                <w:b/>
                <w:i/>
                <w:sz w:val="24"/>
                <w:szCs w:val="24"/>
              </w:rPr>
            </w:pPr>
            <w:r>
              <w:rPr>
                <w:b/>
                <w:sz w:val="24"/>
                <w:szCs w:val="24"/>
              </w:rPr>
              <w:t>U</w:t>
            </w:r>
            <w:r w:rsidRPr="00033555">
              <w:rPr>
                <w:b/>
                <w:sz w:val="24"/>
                <w:szCs w:val="24"/>
              </w:rPr>
              <w:t>NITA’</w:t>
            </w:r>
            <w:r>
              <w:rPr>
                <w:b/>
                <w:sz w:val="24"/>
                <w:szCs w:val="24"/>
              </w:rPr>
              <w:t>3</w:t>
            </w:r>
            <w:r w:rsidRPr="00033555">
              <w:rPr>
                <w:b/>
                <w:i/>
                <w:sz w:val="24"/>
                <w:szCs w:val="24"/>
              </w:rPr>
              <w:t>:</w:t>
            </w:r>
            <w:r>
              <w:rPr>
                <w:b/>
                <w:i/>
                <w:sz w:val="24"/>
                <w:szCs w:val="24"/>
              </w:rPr>
              <w:t>La fotosintesi</w:t>
            </w:r>
          </w:p>
          <w:p w:rsidR="00340ED0" w:rsidRPr="00033555" w:rsidRDefault="00340ED0" w:rsidP="007F6E67">
            <w:pPr>
              <w:rPr>
                <w:b/>
                <w:i/>
                <w:sz w:val="24"/>
                <w:szCs w:val="24"/>
              </w:rPr>
            </w:pPr>
            <w:r>
              <w:rPr>
                <w:b/>
                <w:i/>
                <w:sz w:val="24"/>
                <w:szCs w:val="24"/>
              </w:rPr>
              <w:t xml:space="preserve">                                                                                  Ecosistemi e catena alimentare</w:t>
            </w:r>
          </w:p>
        </w:tc>
      </w:tr>
      <w:tr w:rsidR="00340ED0" w:rsidRPr="00033555" w:rsidTr="007F6E67">
        <w:trPr>
          <w:trHeight w:val="290"/>
        </w:trPr>
        <w:tc>
          <w:tcPr>
            <w:tcW w:w="2471" w:type="dxa"/>
            <w:gridSpan w:val="2"/>
            <w:shd w:val="clear" w:color="auto" w:fill="FBD4B4"/>
          </w:tcPr>
          <w:p w:rsidR="00340ED0" w:rsidRPr="00033555" w:rsidRDefault="00340ED0" w:rsidP="007F6E67">
            <w:pPr>
              <w:rPr>
                <w:sz w:val="24"/>
                <w:szCs w:val="24"/>
              </w:rPr>
            </w:pPr>
            <w:r>
              <w:rPr>
                <w:sz w:val="24"/>
                <w:szCs w:val="24"/>
              </w:rPr>
              <w:t>Istituto</w:t>
            </w:r>
            <w:r w:rsidRPr="00033555">
              <w:rPr>
                <w:sz w:val="24"/>
                <w:szCs w:val="24"/>
              </w:rPr>
              <w:t xml:space="preserve"> scolastico</w:t>
            </w:r>
          </w:p>
        </w:tc>
        <w:tc>
          <w:tcPr>
            <w:tcW w:w="7969" w:type="dxa"/>
          </w:tcPr>
          <w:p w:rsidR="00340ED0" w:rsidRPr="007047A3" w:rsidRDefault="00340ED0" w:rsidP="007F6E67">
            <w:pPr>
              <w:rPr>
                <w:sz w:val="24"/>
                <w:szCs w:val="24"/>
              </w:rPr>
            </w:pPr>
            <w:r w:rsidRPr="007047A3">
              <w:rPr>
                <w:sz w:val="24"/>
                <w:szCs w:val="24"/>
              </w:rPr>
              <w:t xml:space="preserve">II Circolo Didattico </w:t>
            </w:r>
          </w:p>
        </w:tc>
      </w:tr>
      <w:tr w:rsidR="00340ED0" w:rsidRPr="00033555" w:rsidTr="007F6E67">
        <w:trPr>
          <w:trHeight w:val="384"/>
        </w:trPr>
        <w:tc>
          <w:tcPr>
            <w:tcW w:w="2471" w:type="dxa"/>
            <w:gridSpan w:val="2"/>
            <w:shd w:val="clear" w:color="auto" w:fill="FBD4B4"/>
          </w:tcPr>
          <w:p w:rsidR="00340ED0" w:rsidRPr="00033555" w:rsidRDefault="00340ED0" w:rsidP="007F6E67">
            <w:pPr>
              <w:rPr>
                <w:sz w:val="24"/>
                <w:szCs w:val="24"/>
              </w:rPr>
            </w:pPr>
            <w:r w:rsidRPr="00033555">
              <w:rPr>
                <w:sz w:val="24"/>
                <w:szCs w:val="24"/>
              </w:rPr>
              <w:t xml:space="preserve"> Class</w:t>
            </w:r>
            <w:r>
              <w:rPr>
                <w:sz w:val="24"/>
                <w:szCs w:val="24"/>
              </w:rPr>
              <w:t>e</w:t>
            </w:r>
          </w:p>
        </w:tc>
        <w:tc>
          <w:tcPr>
            <w:tcW w:w="7969" w:type="dxa"/>
          </w:tcPr>
          <w:p w:rsidR="00340ED0" w:rsidRPr="007047A3" w:rsidRDefault="00340ED0" w:rsidP="007F6E67">
            <w:pPr>
              <w:adjustRightInd w:val="0"/>
              <w:rPr>
                <w:sz w:val="24"/>
                <w:szCs w:val="24"/>
              </w:rPr>
            </w:pPr>
            <w:r>
              <w:rPr>
                <w:sz w:val="24"/>
                <w:szCs w:val="24"/>
              </w:rPr>
              <w:t>III</w:t>
            </w:r>
          </w:p>
        </w:tc>
      </w:tr>
      <w:tr w:rsidR="00340ED0" w:rsidRPr="00033555" w:rsidTr="007F6E67">
        <w:trPr>
          <w:trHeight w:val="384"/>
        </w:trPr>
        <w:tc>
          <w:tcPr>
            <w:tcW w:w="2471" w:type="dxa"/>
            <w:gridSpan w:val="2"/>
            <w:shd w:val="clear" w:color="auto" w:fill="FBD4B4"/>
          </w:tcPr>
          <w:p w:rsidR="00340ED0" w:rsidRPr="00C823DC" w:rsidRDefault="00340ED0" w:rsidP="007F6E67">
            <w:pPr>
              <w:rPr>
                <w:sz w:val="24"/>
                <w:szCs w:val="24"/>
              </w:rPr>
            </w:pPr>
            <w:r w:rsidRPr="00C823DC">
              <w:rPr>
                <w:sz w:val="24"/>
                <w:szCs w:val="24"/>
              </w:rPr>
              <w:t>Tempi</w:t>
            </w:r>
          </w:p>
        </w:tc>
        <w:tc>
          <w:tcPr>
            <w:tcW w:w="7969" w:type="dxa"/>
          </w:tcPr>
          <w:p w:rsidR="00340ED0" w:rsidRPr="00814183" w:rsidRDefault="00340ED0" w:rsidP="007F6E67">
            <w:pPr>
              <w:rPr>
                <w:i/>
                <w:sz w:val="24"/>
                <w:szCs w:val="24"/>
              </w:rPr>
            </w:pPr>
            <w:r>
              <w:rPr>
                <w:b/>
                <w:sz w:val="24"/>
                <w:szCs w:val="24"/>
              </w:rPr>
              <w:t>Mes</w:t>
            </w:r>
            <w:r>
              <w:rPr>
                <w:sz w:val="24"/>
                <w:szCs w:val="24"/>
              </w:rPr>
              <w:t>i: Febbraio - Marzo</w:t>
            </w:r>
          </w:p>
        </w:tc>
      </w:tr>
      <w:tr w:rsidR="00340ED0" w:rsidRPr="00C823DC" w:rsidTr="007F6E67">
        <w:trPr>
          <w:trHeight w:val="958"/>
        </w:trPr>
        <w:tc>
          <w:tcPr>
            <w:tcW w:w="2448" w:type="dxa"/>
            <w:shd w:val="clear" w:color="auto" w:fill="FBD4B4"/>
          </w:tcPr>
          <w:p w:rsidR="00340ED0" w:rsidRPr="00C823DC" w:rsidRDefault="00340ED0" w:rsidP="007F6E67">
            <w:pPr>
              <w:rPr>
                <w:sz w:val="24"/>
                <w:szCs w:val="24"/>
              </w:rPr>
            </w:pPr>
            <w:r w:rsidRPr="00C823DC">
              <w:rPr>
                <w:sz w:val="24"/>
                <w:szCs w:val="24"/>
              </w:rPr>
              <w:t>Traguardi per lo sviluppo delle competenze</w:t>
            </w:r>
          </w:p>
        </w:tc>
        <w:tc>
          <w:tcPr>
            <w:tcW w:w="7992" w:type="dxa"/>
            <w:gridSpan w:val="2"/>
          </w:tcPr>
          <w:p w:rsidR="00340ED0" w:rsidRDefault="00340ED0" w:rsidP="007F6E67">
            <w:pPr>
              <w:pStyle w:val="Default"/>
            </w:pPr>
            <w:r>
              <w:t>L’alunno</w:t>
            </w:r>
          </w:p>
          <w:p w:rsidR="00340ED0" w:rsidRPr="00814183" w:rsidRDefault="00340ED0" w:rsidP="007F6E67">
            <w:pPr>
              <w:pStyle w:val="Default"/>
            </w:pPr>
            <w:r>
              <w:t>-inizia a riconoscere alcune caratteristiche e modi di vivere di animali e di vegetali.</w:t>
            </w:r>
          </w:p>
          <w:p w:rsidR="00340ED0" w:rsidRPr="007047A3" w:rsidRDefault="00340ED0" w:rsidP="007F6E67">
            <w:pPr>
              <w:pStyle w:val="Default"/>
              <w:ind w:left="720"/>
            </w:pPr>
          </w:p>
        </w:tc>
      </w:tr>
      <w:tr w:rsidR="00340ED0" w:rsidRPr="00C823DC" w:rsidTr="007F6E67">
        <w:trPr>
          <w:trHeight w:val="693"/>
        </w:trPr>
        <w:tc>
          <w:tcPr>
            <w:tcW w:w="2448" w:type="dxa"/>
            <w:shd w:val="clear" w:color="auto" w:fill="FBD4B4"/>
          </w:tcPr>
          <w:p w:rsidR="00340ED0" w:rsidRPr="00C823DC" w:rsidRDefault="00340ED0" w:rsidP="007F6E67">
            <w:pPr>
              <w:rPr>
                <w:sz w:val="24"/>
                <w:szCs w:val="24"/>
              </w:rPr>
            </w:pPr>
            <w:r w:rsidRPr="00C823DC">
              <w:rPr>
                <w:sz w:val="24"/>
                <w:szCs w:val="24"/>
              </w:rPr>
              <w:t>Competenz</w:t>
            </w:r>
            <w:r>
              <w:rPr>
                <w:sz w:val="24"/>
                <w:szCs w:val="24"/>
              </w:rPr>
              <w:t>a</w:t>
            </w:r>
            <w:r w:rsidRPr="00C823DC">
              <w:rPr>
                <w:sz w:val="24"/>
                <w:szCs w:val="24"/>
              </w:rPr>
              <w:t xml:space="preserve"> da promuovere</w:t>
            </w:r>
          </w:p>
          <w:p w:rsidR="00340ED0" w:rsidRPr="00C823DC" w:rsidRDefault="00340ED0" w:rsidP="007F6E67">
            <w:pPr>
              <w:rPr>
                <w:sz w:val="24"/>
                <w:szCs w:val="24"/>
              </w:rPr>
            </w:pPr>
          </w:p>
        </w:tc>
        <w:tc>
          <w:tcPr>
            <w:tcW w:w="7992" w:type="dxa"/>
            <w:gridSpan w:val="2"/>
          </w:tcPr>
          <w:p w:rsidR="00340ED0" w:rsidRDefault="00340ED0" w:rsidP="007F6E67">
            <w:pPr>
              <w:pStyle w:val="Default"/>
              <w:rPr>
                <w:sz w:val="23"/>
                <w:szCs w:val="23"/>
              </w:rPr>
            </w:pPr>
            <w:r>
              <w:rPr>
                <w:sz w:val="23"/>
                <w:szCs w:val="23"/>
              </w:rPr>
              <w:t>Competenza matematica e competenza di base in scienze e tecnologia.</w:t>
            </w:r>
          </w:p>
          <w:p w:rsidR="00340ED0" w:rsidRDefault="00340ED0" w:rsidP="007F6E67">
            <w:pPr>
              <w:pStyle w:val="Default"/>
              <w:rPr>
                <w:sz w:val="23"/>
                <w:szCs w:val="23"/>
              </w:rPr>
            </w:pPr>
          </w:p>
        </w:tc>
      </w:tr>
      <w:tr w:rsidR="00340ED0" w:rsidRPr="00C823DC" w:rsidTr="007F6E67">
        <w:trPr>
          <w:trHeight w:val="971"/>
        </w:trPr>
        <w:tc>
          <w:tcPr>
            <w:tcW w:w="2448" w:type="dxa"/>
            <w:shd w:val="clear" w:color="auto" w:fill="FBD4B4"/>
          </w:tcPr>
          <w:p w:rsidR="00340ED0" w:rsidRPr="00C823DC" w:rsidRDefault="00340ED0" w:rsidP="007F6E67">
            <w:pPr>
              <w:rPr>
                <w:sz w:val="24"/>
                <w:szCs w:val="24"/>
              </w:rPr>
            </w:pPr>
            <w:r w:rsidRPr="00C823DC">
              <w:rPr>
                <w:sz w:val="24"/>
                <w:szCs w:val="24"/>
              </w:rPr>
              <w:t>Obiettivi di apprendimento</w:t>
            </w:r>
          </w:p>
          <w:p w:rsidR="00340ED0" w:rsidRPr="00C823DC" w:rsidRDefault="00340ED0" w:rsidP="007F6E67">
            <w:pPr>
              <w:rPr>
                <w:sz w:val="24"/>
                <w:szCs w:val="24"/>
              </w:rPr>
            </w:pPr>
          </w:p>
        </w:tc>
        <w:tc>
          <w:tcPr>
            <w:tcW w:w="7992" w:type="dxa"/>
            <w:gridSpan w:val="2"/>
          </w:tcPr>
          <w:p w:rsidR="00340ED0" w:rsidRDefault="00340ED0" w:rsidP="007F6E67">
            <w:pPr>
              <w:pStyle w:val="Default"/>
              <w:rPr>
                <w:sz w:val="23"/>
                <w:szCs w:val="23"/>
              </w:rPr>
            </w:pPr>
            <w:r>
              <w:rPr>
                <w:sz w:val="23"/>
                <w:szCs w:val="23"/>
              </w:rPr>
              <w:t>Conoscere il processo di fotosintesi clorofilliana;</w:t>
            </w:r>
          </w:p>
          <w:p w:rsidR="00340ED0" w:rsidRDefault="00340ED0" w:rsidP="007F6E67">
            <w:pPr>
              <w:pStyle w:val="Default"/>
              <w:rPr>
                <w:sz w:val="23"/>
                <w:szCs w:val="23"/>
              </w:rPr>
            </w:pPr>
            <w:r>
              <w:rPr>
                <w:sz w:val="23"/>
                <w:szCs w:val="23"/>
              </w:rPr>
              <w:t>comprendere i processi di respirazione e traspirazione dei vegetali;</w:t>
            </w:r>
          </w:p>
          <w:p w:rsidR="00340ED0" w:rsidRDefault="00340ED0" w:rsidP="007F6E67">
            <w:pPr>
              <w:pStyle w:val="Default"/>
              <w:rPr>
                <w:sz w:val="23"/>
                <w:szCs w:val="23"/>
              </w:rPr>
            </w:pPr>
            <w:r>
              <w:rPr>
                <w:sz w:val="23"/>
                <w:szCs w:val="23"/>
              </w:rPr>
              <w:t>individuare catene alimentari all’interno di ecosistemi;</w:t>
            </w:r>
          </w:p>
          <w:p w:rsidR="00340ED0" w:rsidRDefault="00340ED0" w:rsidP="007F6E67">
            <w:pPr>
              <w:pStyle w:val="Default"/>
              <w:rPr>
                <w:sz w:val="23"/>
                <w:szCs w:val="23"/>
              </w:rPr>
            </w:pPr>
            <w:r>
              <w:rPr>
                <w:sz w:val="23"/>
                <w:szCs w:val="23"/>
              </w:rPr>
              <w:t>riconoscere relazioni all’interno di una catena alimentare.</w:t>
            </w:r>
          </w:p>
        </w:tc>
      </w:tr>
      <w:tr w:rsidR="00340ED0" w:rsidRPr="00C823DC" w:rsidTr="007F6E67">
        <w:trPr>
          <w:trHeight w:val="971"/>
        </w:trPr>
        <w:tc>
          <w:tcPr>
            <w:tcW w:w="2448" w:type="dxa"/>
            <w:shd w:val="clear" w:color="auto" w:fill="FBD4B4"/>
          </w:tcPr>
          <w:p w:rsidR="00340ED0" w:rsidRPr="00FE66D3" w:rsidRDefault="00340ED0" w:rsidP="007F6E67">
            <w:pPr>
              <w:rPr>
                <w:sz w:val="24"/>
                <w:szCs w:val="24"/>
              </w:rPr>
            </w:pPr>
            <w:r w:rsidRPr="00FE66D3">
              <w:rPr>
                <w:sz w:val="24"/>
                <w:szCs w:val="24"/>
              </w:rPr>
              <w:t>Conoscenze</w:t>
            </w:r>
          </w:p>
        </w:tc>
        <w:tc>
          <w:tcPr>
            <w:tcW w:w="7992" w:type="dxa"/>
            <w:gridSpan w:val="2"/>
          </w:tcPr>
          <w:p w:rsidR="00340ED0" w:rsidRPr="00FE66D3" w:rsidRDefault="00340ED0" w:rsidP="007F6E67">
            <w:pPr>
              <w:pStyle w:val="Default"/>
            </w:pPr>
            <w:r w:rsidRPr="00FE66D3">
              <w:t>Parti delle piante e dei frutti; tipologie di disseminazione.</w:t>
            </w:r>
          </w:p>
          <w:p w:rsidR="00340ED0" w:rsidRPr="00FE66D3" w:rsidRDefault="00340ED0" w:rsidP="007F6E67">
            <w:pPr>
              <w:pStyle w:val="Default"/>
            </w:pPr>
            <w:r w:rsidRPr="00FE66D3">
              <w:t>Fasi del processo di fotosintesi clorofilliana.</w:t>
            </w:r>
          </w:p>
          <w:p w:rsidR="00340ED0" w:rsidRPr="00FE66D3" w:rsidRDefault="00340ED0" w:rsidP="007F6E67">
            <w:pPr>
              <w:pStyle w:val="Default"/>
            </w:pPr>
          </w:p>
        </w:tc>
      </w:tr>
      <w:tr w:rsidR="00340ED0" w:rsidRPr="00C823DC" w:rsidTr="007F6E67">
        <w:trPr>
          <w:trHeight w:val="971"/>
        </w:trPr>
        <w:tc>
          <w:tcPr>
            <w:tcW w:w="2448" w:type="dxa"/>
            <w:shd w:val="clear" w:color="auto" w:fill="FBD4B4"/>
          </w:tcPr>
          <w:p w:rsidR="00340ED0" w:rsidRPr="00FE66D3" w:rsidRDefault="00340ED0" w:rsidP="007F6E67">
            <w:pPr>
              <w:rPr>
                <w:sz w:val="24"/>
                <w:szCs w:val="24"/>
              </w:rPr>
            </w:pPr>
            <w:r w:rsidRPr="00FE66D3">
              <w:rPr>
                <w:sz w:val="24"/>
                <w:szCs w:val="24"/>
              </w:rPr>
              <w:t>Abilità</w:t>
            </w:r>
          </w:p>
        </w:tc>
        <w:tc>
          <w:tcPr>
            <w:tcW w:w="7992" w:type="dxa"/>
            <w:gridSpan w:val="2"/>
          </w:tcPr>
          <w:p w:rsidR="00340ED0" w:rsidRPr="00FE66D3" w:rsidRDefault="00340ED0" w:rsidP="007F6E67">
            <w:pPr>
              <w:pStyle w:val="Default"/>
            </w:pPr>
            <w:r w:rsidRPr="00FE66D3">
              <w:t>Individua le condizioni  che permettono ad un vegetale di crescere e di sopravvivere.</w:t>
            </w:r>
          </w:p>
          <w:p w:rsidR="00340ED0" w:rsidRPr="00FE66D3" w:rsidRDefault="00340ED0" w:rsidP="007F6E67">
            <w:pPr>
              <w:pStyle w:val="Default"/>
            </w:pPr>
            <w:r w:rsidRPr="00FE66D3">
              <w:t>Mette in relazione gli elementi chimici con le fasi del processo della fotosintesi.</w:t>
            </w:r>
          </w:p>
        </w:tc>
      </w:tr>
      <w:tr w:rsidR="00340ED0" w:rsidRPr="00C823DC" w:rsidTr="007F6E67">
        <w:trPr>
          <w:trHeight w:val="419"/>
        </w:trPr>
        <w:tc>
          <w:tcPr>
            <w:tcW w:w="2448" w:type="dxa"/>
            <w:shd w:val="clear" w:color="auto" w:fill="FBD4B4"/>
          </w:tcPr>
          <w:p w:rsidR="00340ED0" w:rsidRPr="00FE66D3" w:rsidRDefault="00340ED0" w:rsidP="007F6E67">
            <w:pPr>
              <w:rPr>
                <w:sz w:val="24"/>
                <w:szCs w:val="24"/>
              </w:rPr>
            </w:pPr>
            <w:r w:rsidRPr="00FE66D3">
              <w:rPr>
                <w:sz w:val="24"/>
                <w:szCs w:val="24"/>
              </w:rPr>
              <w:lastRenderedPageBreak/>
              <w:t>Contenuto</w:t>
            </w:r>
          </w:p>
        </w:tc>
        <w:tc>
          <w:tcPr>
            <w:tcW w:w="7992" w:type="dxa"/>
            <w:gridSpan w:val="2"/>
          </w:tcPr>
          <w:p w:rsidR="00340ED0" w:rsidRPr="00FE66D3" w:rsidRDefault="00340ED0" w:rsidP="007F6E67">
            <w:pPr>
              <w:pStyle w:val="Default"/>
            </w:pPr>
            <w:r w:rsidRPr="00FE66D3">
              <w:t>Tipologie di vegetali.</w:t>
            </w:r>
          </w:p>
          <w:p w:rsidR="00340ED0" w:rsidRPr="00FE66D3" w:rsidRDefault="00340ED0" w:rsidP="007F6E67">
            <w:pPr>
              <w:pStyle w:val="Default"/>
            </w:pPr>
            <w:r w:rsidRPr="00FE66D3">
              <w:t>La riproduzione nei vegetali.</w:t>
            </w:r>
          </w:p>
          <w:p w:rsidR="00340ED0" w:rsidRPr="00FE66D3" w:rsidRDefault="00340ED0" w:rsidP="007F6E67">
            <w:pPr>
              <w:pStyle w:val="Default"/>
            </w:pPr>
            <w:r w:rsidRPr="00FE66D3">
              <w:t>Fotosintesi clorofilliana, respirazione, traspirazione.</w:t>
            </w:r>
          </w:p>
        </w:tc>
      </w:tr>
      <w:tr w:rsidR="00340ED0" w:rsidRPr="00C823DC" w:rsidTr="007F6E67">
        <w:trPr>
          <w:trHeight w:val="659"/>
        </w:trPr>
        <w:tc>
          <w:tcPr>
            <w:tcW w:w="2448" w:type="dxa"/>
            <w:shd w:val="clear" w:color="auto" w:fill="FBD4B4"/>
          </w:tcPr>
          <w:p w:rsidR="00340ED0" w:rsidRPr="00FE66D3" w:rsidRDefault="00340ED0" w:rsidP="007F6E67">
            <w:pPr>
              <w:rPr>
                <w:sz w:val="24"/>
                <w:szCs w:val="24"/>
              </w:rPr>
            </w:pPr>
            <w:r w:rsidRPr="00FE66D3">
              <w:rPr>
                <w:sz w:val="24"/>
                <w:szCs w:val="24"/>
              </w:rPr>
              <w:t>Prodotto</w:t>
            </w:r>
          </w:p>
        </w:tc>
        <w:tc>
          <w:tcPr>
            <w:tcW w:w="7992" w:type="dxa"/>
            <w:gridSpan w:val="2"/>
          </w:tcPr>
          <w:p w:rsidR="00340ED0" w:rsidRPr="00FE66D3" w:rsidRDefault="00340ED0" w:rsidP="007F6E67">
            <w:pPr>
              <w:pStyle w:val="Default"/>
            </w:pPr>
            <w:r w:rsidRPr="00FE66D3">
              <w:t>Ricostruzioni delle fasi essenziali con attività manipolative.</w:t>
            </w:r>
          </w:p>
          <w:p w:rsidR="00340ED0" w:rsidRPr="00FE66D3" w:rsidRDefault="00340ED0" w:rsidP="007F6E67">
            <w:pPr>
              <w:pStyle w:val="Default"/>
            </w:pPr>
            <w:r w:rsidRPr="00FE66D3">
              <w:t>Rappresentazioni con schemi e disegni.</w:t>
            </w:r>
          </w:p>
          <w:p w:rsidR="00340ED0" w:rsidRPr="00FE66D3" w:rsidRDefault="00340ED0" w:rsidP="007F6E67">
            <w:pPr>
              <w:pStyle w:val="Default"/>
            </w:pPr>
            <w:r w:rsidRPr="00FE66D3">
              <w:t>Schede di lavoro.</w:t>
            </w:r>
          </w:p>
          <w:p w:rsidR="00340ED0" w:rsidRPr="00FE66D3" w:rsidRDefault="00340ED0" w:rsidP="007F6E67">
            <w:pPr>
              <w:pStyle w:val="Default"/>
            </w:pPr>
            <w:r w:rsidRPr="00FE66D3">
              <w:t>Cartelloni murali.</w:t>
            </w:r>
          </w:p>
        </w:tc>
      </w:tr>
      <w:tr w:rsidR="00340ED0" w:rsidRPr="00C823DC" w:rsidTr="007F6E67">
        <w:trPr>
          <w:trHeight w:val="904"/>
        </w:trPr>
        <w:tc>
          <w:tcPr>
            <w:tcW w:w="2448" w:type="dxa"/>
            <w:shd w:val="clear" w:color="auto" w:fill="FBD4B4"/>
          </w:tcPr>
          <w:p w:rsidR="00340ED0" w:rsidRPr="00FE66D3" w:rsidRDefault="00340ED0" w:rsidP="007F6E67">
            <w:pPr>
              <w:rPr>
                <w:sz w:val="24"/>
                <w:szCs w:val="24"/>
              </w:rPr>
            </w:pPr>
            <w:r w:rsidRPr="00FE66D3">
              <w:rPr>
                <w:sz w:val="24"/>
                <w:szCs w:val="24"/>
              </w:rPr>
              <w:t>Attività</w:t>
            </w:r>
          </w:p>
        </w:tc>
        <w:tc>
          <w:tcPr>
            <w:tcW w:w="7992" w:type="dxa"/>
            <w:gridSpan w:val="2"/>
          </w:tcPr>
          <w:p w:rsidR="00340ED0" w:rsidRPr="00FE66D3" w:rsidRDefault="00340ED0" w:rsidP="007F6E67">
            <w:pPr>
              <w:pStyle w:val="Default"/>
            </w:pPr>
            <w:r w:rsidRPr="00FE66D3">
              <w:t>Analisi di alcune tipologie di vivente e classificazione in</w:t>
            </w:r>
            <w:r>
              <w:t xml:space="preserve"> base alle caratteristiche osservate. Esperimenti per lo studio del ciclo vitale di un vegetale. Scoperta delle principali tipologie di germinazione e di riproduzione  vegetali , attraverso l’osservazione diretta della crescita di un vegetale e l’analisi di tipologie diverse di semi, di fiori e di frutti.</w:t>
            </w:r>
          </w:p>
        </w:tc>
      </w:tr>
      <w:tr w:rsidR="00340ED0" w:rsidRPr="006E0EDB" w:rsidTr="007F6E67">
        <w:trPr>
          <w:trHeight w:val="416"/>
        </w:trPr>
        <w:tc>
          <w:tcPr>
            <w:tcW w:w="2448" w:type="dxa"/>
            <w:shd w:val="clear" w:color="auto" w:fill="FBD4B4"/>
          </w:tcPr>
          <w:p w:rsidR="00340ED0" w:rsidRPr="00FE66D3" w:rsidRDefault="00340ED0" w:rsidP="007F6E67">
            <w:pPr>
              <w:rPr>
                <w:sz w:val="24"/>
                <w:szCs w:val="24"/>
              </w:rPr>
            </w:pPr>
            <w:r w:rsidRPr="00FE66D3">
              <w:rPr>
                <w:sz w:val="24"/>
                <w:szCs w:val="24"/>
              </w:rPr>
              <w:t>Metodologia</w:t>
            </w:r>
          </w:p>
        </w:tc>
        <w:tc>
          <w:tcPr>
            <w:tcW w:w="7992" w:type="dxa"/>
            <w:gridSpan w:val="2"/>
          </w:tcPr>
          <w:p w:rsidR="00340ED0" w:rsidRPr="00B678AB" w:rsidRDefault="00340ED0" w:rsidP="007F6E67">
            <w:pPr>
              <w:adjustRightInd w:val="0"/>
              <w:rPr>
                <w:sz w:val="24"/>
                <w:szCs w:val="24"/>
                <w:lang w:val="en-US"/>
              </w:rPr>
            </w:pPr>
            <w:r>
              <w:rPr>
                <w:sz w:val="24"/>
                <w:szCs w:val="24"/>
                <w:lang w:val="en-US"/>
              </w:rPr>
              <w:t>Lezione frontale, lezione dialogata, conversazioni guidate, problem solving, cooperative learning, laboratori, compiti di realtà.</w:t>
            </w:r>
          </w:p>
        </w:tc>
      </w:tr>
      <w:tr w:rsidR="00340ED0" w:rsidRPr="00C823DC" w:rsidTr="007F6E67">
        <w:trPr>
          <w:trHeight w:val="924"/>
        </w:trPr>
        <w:tc>
          <w:tcPr>
            <w:tcW w:w="2448" w:type="dxa"/>
            <w:shd w:val="clear" w:color="auto" w:fill="FBD4B4"/>
          </w:tcPr>
          <w:p w:rsidR="00340ED0" w:rsidRPr="00FE66D3" w:rsidRDefault="00340ED0" w:rsidP="007F6E67">
            <w:pPr>
              <w:rPr>
                <w:sz w:val="24"/>
                <w:szCs w:val="24"/>
              </w:rPr>
            </w:pPr>
            <w:r w:rsidRPr="00FE66D3">
              <w:rPr>
                <w:sz w:val="24"/>
                <w:szCs w:val="24"/>
              </w:rPr>
              <w:t>Strumenti</w:t>
            </w:r>
          </w:p>
        </w:tc>
        <w:tc>
          <w:tcPr>
            <w:tcW w:w="7992" w:type="dxa"/>
            <w:gridSpan w:val="2"/>
          </w:tcPr>
          <w:p w:rsidR="00340ED0" w:rsidRPr="00FE66D3" w:rsidRDefault="00340ED0" w:rsidP="007F6E67">
            <w:pPr>
              <w:rPr>
                <w:sz w:val="24"/>
                <w:szCs w:val="24"/>
              </w:rPr>
            </w:pPr>
            <w:r>
              <w:rPr>
                <w:sz w:val="24"/>
                <w:szCs w:val="24"/>
              </w:rPr>
              <w:t>Libri, immagini, LIM, PC, schede operative, lavagna.</w:t>
            </w:r>
          </w:p>
        </w:tc>
      </w:tr>
      <w:tr w:rsidR="00340ED0" w:rsidRPr="00C823DC" w:rsidTr="007F6E67">
        <w:tc>
          <w:tcPr>
            <w:tcW w:w="2448" w:type="dxa"/>
            <w:shd w:val="clear" w:color="auto" w:fill="FBD4B4"/>
          </w:tcPr>
          <w:p w:rsidR="00340ED0" w:rsidRPr="00FE66D3" w:rsidRDefault="00340ED0" w:rsidP="007F6E67">
            <w:pPr>
              <w:rPr>
                <w:sz w:val="24"/>
                <w:szCs w:val="24"/>
              </w:rPr>
            </w:pPr>
            <w:r w:rsidRPr="00FE66D3">
              <w:rPr>
                <w:sz w:val="24"/>
                <w:szCs w:val="24"/>
              </w:rPr>
              <w:t xml:space="preserve">Verifica e Valutazione </w:t>
            </w:r>
          </w:p>
        </w:tc>
        <w:tc>
          <w:tcPr>
            <w:tcW w:w="7992" w:type="dxa"/>
            <w:gridSpan w:val="2"/>
          </w:tcPr>
          <w:p w:rsidR="00340ED0" w:rsidRPr="00FE66D3" w:rsidRDefault="00340ED0" w:rsidP="007F6E67">
            <w:pPr>
              <w:rPr>
                <w:sz w:val="24"/>
                <w:szCs w:val="24"/>
              </w:rPr>
            </w:pPr>
            <w:r>
              <w:rPr>
                <w:sz w:val="24"/>
                <w:szCs w:val="24"/>
              </w:rPr>
              <w:t>Prove strutturate con tipologie diverse, prove non strutturate, autobiografia cognitiva.</w:t>
            </w:r>
          </w:p>
        </w:tc>
      </w:tr>
      <w:tr w:rsidR="00340ED0" w:rsidRPr="00C823DC" w:rsidTr="007F6E67">
        <w:trPr>
          <w:trHeight w:val="862"/>
        </w:trPr>
        <w:tc>
          <w:tcPr>
            <w:tcW w:w="2448" w:type="dxa"/>
            <w:shd w:val="clear" w:color="auto" w:fill="FBD4B4"/>
          </w:tcPr>
          <w:p w:rsidR="00340ED0" w:rsidRPr="00FE66D3" w:rsidRDefault="00340ED0" w:rsidP="007F6E67">
            <w:pPr>
              <w:rPr>
                <w:sz w:val="24"/>
                <w:szCs w:val="24"/>
              </w:rPr>
            </w:pPr>
            <w:r w:rsidRPr="00FE66D3">
              <w:rPr>
                <w:sz w:val="24"/>
                <w:szCs w:val="24"/>
              </w:rPr>
              <w:t>Raccordi con le altre discipline</w:t>
            </w:r>
          </w:p>
        </w:tc>
        <w:tc>
          <w:tcPr>
            <w:tcW w:w="7992" w:type="dxa"/>
            <w:gridSpan w:val="2"/>
          </w:tcPr>
          <w:p w:rsidR="00340ED0" w:rsidRPr="00FE66D3" w:rsidRDefault="00340ED0" w:rsidP="007F6E67">
            <w:pPr>
              <w:rPr>
                <w:sz w:val="24"/>
                <w:szCs w:val="24"/>
              </w:rPr>
            </w:pPr>
            <w:r>
              <w:rPr>
                <w:sz w:val="24"/>
                <w:szCs w:val="24"/>
              </w:rPr>
              <w:t>Italiano, Storia, Geografia, Arte, Cittadinanza e Costituzione, Matematica.</w:t>
            </w:r>
          </w:p>
        </w:tc>
      </w:tr>
      <w:tr w:rsidR="00340ED0" w:rsidRPr="00C823DC" w:rsidTr="007F6E67">
        <w:tc>
          <w:tcPr>
            <w:tcW w:w="2448" w:type="dxa"/>
            <w:shd w:val="clear" w:color="auto" w:fill="FBD4B4"/>
          </w:tcPr>
          <w:p w:rsidR="00340ED0" w:rsidRPr="00FE66D3" w:rsidRDefault="00340ED0" w:rsidP="007F6E67">
            <w:pPr>
              <w:adjustRightInd w:val="0"/>
              <w:rPr>
                <w:bCs/>
                <w:sz w:val="24"/>
                <w:szCs w:val="24"/>
              </w:rPr>
            </w:pPr>
            <w:r w:rsidRPr="00FE66D3">
              <w:rPr>
                <w:bCs/>
                <w:sz w:val="24"/>
                <w:szCs w:val="24"/>
              </w:rPr>
              <w:t>Raccordi con le competenze</w:t>
            </w:r>
          </w:p>
          <w:p w:rsidR="00340ED0" w:rsidRPr="00FE66D3" w:rsidRDefault="00340ED0" w:rsidP="007F6E67">
            <w:pPr>
              <w:adjustRightInd w:val="0"/>
              <w:rPr>
                <w:bCs/>
                <w:sz w:val="24"/>
                <w:szCs w:val="24"/>
              </w:rPr>
            </w:pPr>
            <w:r w:rsidRPr="00FE66D3">
              <w:rPr>
                <w:bCs/>
                <w:sz w:val="24"/>
                <w:szCs w:val="24"/>
              </w:rPr>
              <w:t>chiave di cittadinanza previste al termine dell’obbligo di istruzione</w:t>
            </w:r>
          </w:p>
        </w:tc>
        <w:tc>
          <w:tcPr>
            <w:tcW w:w="7992" w:type="dxa"/>
            <w:gridSpan w:val="2"/>
          </w:tcPr>
          <w:p w:rsidR="00340ED0" w:rsidRDefault="00340ED0" w:rsidP="007F6E67">
            <w:pPr>
              <w:pStyle w:val="Default"/>
            </w:pPr>
            <w:r>
              <w:t>Comunicare nella madrelingua.</w:t>
            </w:r>
          </w:p>
          <w:p w:rsidR="00340ED0" w:rsidRDefault="00340ED0" w:rsidP="007F6E67">
            <w:pPr>
              <w:pStyle w:val="Default"/>
            </w:pPr>
            <w:r>
              <w:t>Comunicare nelle lingue straniere.</w:t>
            </w:r>
          </w:p>
          <w:p w:rsidR="00340ED0" w:rsidRDefault="00340ED0" w:rsidP="007F6E67">
            <w:pPr>
              <w:pStyle w:val="Default"/>
            </w:pPr>
            <w:r>
              <w:t>Competenza matematica e competenze di base in scienze e tecnologia.</w:t>
            </w:r>
          </w:p>
          <w:p w:rsidR="00340ED0" w:rsidRDefault="00340ED0" w:rsidP="007F6E67">
            <w:pPr>
              <w:pStyle w:val="Default"/>
            </w:pPr>
            <w:r>
              <w:t>Competenze digitali.</w:t>
            </w:r>
          </w:p>
          <w:p w:rsidR="00340ED0" w:rsidRDefault="00340ED0" w:rsidP="007F6E67">
            <w:pPr>
              <w:pStyle w:val="Default"/>
            </w:pPr>
            <w:r>
              <w:t>Imparare ad imparare.</w:t>
            </w:r>
          </w:p>
          <w:p w:rsidR="00340ED0" w:rsidRDefault="00340ED0" w:rsidP="007F6E67">
            <w:pPr>
              <w:pStyle w:val="Default"/>
            </w:pPr>
            <w:r>
              <w:t>Competenze sociali e  civiche.</w:t>
            </w:r>
          </w:p>
          <w:p w:rsidR="00340ED0" w:rsidRDefault="00340ED0" w:rsidP="007F6E67">
            <w:pPr>
              <w:pStyle w:val="Default"/>
            </w:pPr>
            <w:r>
              <w:t>Spirito di iniziativa ed imprenditorialità.</w:t>
            </w:r>
          </w:p>
          <w:p w:rsidR="00340ED0" w:rsidRPr="00FE66D3" w:rsidRDefault="00340ED0" w:rsidP="007F6E67">
            <w:pPr>
              <w:pStyle w:val="Default"/>
            </w:pPr>
            <w:r>
              <w:t>Consapevolezza ed espressione culturale.</w:t>
            </w:r>
          </w:p>
        </w:tc>
      </w:tr>
    </w:tbl>
    <w:p w:rsidR="00340ED0" w:rsidRPr="003B049A" w:rsidRDefault="00340ED0" w:rsidP="00340ED0">
      <w:pPr>
        <w:adjustRightInd w:val="0"/>
        <w:jc w:val="both"/>
        <w:rPr>
          <w:sz w:val="24"/>
          <w:szCs w:val="24"/>
        </w:rPr>
      </w:pPr>
    </w:p>
    <w:p w:rsidR="00340ED0" w:rsidRPr="003B049A" w:rsidRDefault="00340ED0" w:rsidP="00340ED0">
      <w:pPr>
        <w:adjustRightInd w:val="0"/>
        <w:jc w:val="both"/>
        <w:rPr>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340ED0" w:rsidRPr="00033555" w:rsidTr="007F6E67">
        <w:trPr>
          <w:trHeight w:val="689"/>
        </w:trPr>
        <w:tc>
          <w:tcPr>
            <w:tcW w:w="10440" w:type="dxa"/>
            <w:gridSpan w:val="3"/>
          </w:tcPr>
          <w:p w:rsidR="00340ED0" w:rsidRDefault="00340ED0" w:rsidP="007F6E67">
            <w:pPr>
              <w:jc w:val="center"/>
              <w:rPr>
                <w:b/>
                <w:i/>
                <w:sz w:val="24"/>
                <w:szCs w:val="24"/>
              </w:rPr>
            </w:pPr>
            <w:r w:rsidRPr="00033555">
              <w:rPr>
                <w:b/>
                <w:sz w:val="24"/>
                <w:szCs w:val="24"/>
              </w:rPr>
              <w:t>UNITA’</w:t>
            </w:r>
            <w:r>
              <w:rPr>
                <w:b/>
                <w:sz w:val="24"/>
                <w:szCs w:val="24"/>
              </w:rPr>
              <w:t>4</w:t>
            </w:r>
            <w:r w:rsidRPr="00033555">
              <w:rPr>
                <w:b/>
                <w:i/>
                <w:sz w:val="24"/>
                <w:szCs w:val="24"/>
              </w:rPr>
              <w:t>:</w:t>
            </w:r>
            <w:r>
              <w:rPr>
                <w:b/>
                <w:i/>
                <w:sz w:val="24"/>
                <w:szCs w:val="24"/>
              </w:rPr>
              <w:t>La riproduzione negli ovipari</w:t>
            </w:r>
          </w:p>
          <w:p w:rsidR="00340ED0" w:rsidRPr="00D51FF9" w:rsidRDefault="00340ED0" w:rsidP="007F6E67">
            <w:pPr>
              <w:rPr>
                <w:i/>
                <w:sz w:val="24"/>
                <w:szCs w:val="24"/>
              </w:rPr>
            </w:pPr>
            <w:r>
              <w:rPr>
                <w:sz w:val="24"/>
                <w:szCs w:val="24"/>
              </w:rPr>
              <w:t xml:space="preserve">                                                                      </w:t>
            </w:r>
            <w:r>
              <w:rPr>
                <w:b/>
                <w:sz w:val="24"/>
                <w:szCs w:val="24"/>
              </w:rPr>
              <w:t>R</w:t>
            </w:r>
            <w:r>
              <w:rPr>
                <w:b/>
                <w:i/>
                <w:sz w:val="24"/>
                <w:szCs w:val="24"/>
              </w:rPr>
              <w:t>ispetto e cura per l’ambiente</w:t>
            </w:r>
          </w:p>
          <w:p w:rsidR="00340ED0" w:rsidRPr="00033555" w:rsidRDefault="00340ED0" w:rsidP="007F6E67">
            <w:pPr>
              <w:jc w:val="center"/>
              <w:rPr>
                <w:b/>
                <w:i/>
                <w:sz w:val="24"/>
                <w:szCs w:val="24"/>
              </w:rPr>
            </w:pPr>
          </w:p>
        </w:tc>
      </w:tr>
      <w:tr w:rsidR="00340ED0" w:rsidRPr="00033555" w:rsidTr="007F6E67">
        <w:trPr>
          <w:trHeight w:val="404"/>
        </w:trPr>
        <w:tc>
          <w:tcPr>
            <w:tcW w:w="2471" w:type="dxa"/>
            <w:gridSpan w:val="2"/>
            <w:shd w:val="clear" w:color="auto" w:fill="FBD4B4"/>
          </w:tcPr>
          <w:p w:rsidR="00340ED0" w:rsidRPr="00033555" w:rsidRDefault="00340ED0" w:rsidP="007F6E67">
            <w:pPr>
              <w:rPr>
                <w:sz w:val="24"/>
                <w:szCs w:val="24"/>
              </w:rPr>
            </w:pPr>
            <w:r>
              <w:rPr>
                <w:sz w:val="24"/>
                <w:szCs w:val="24"/>
              </w:rPr>
              <w:t>Istituto</w:t>
            </w:r>
            <w:r w:rsidRPr="00033555">
              <w:rPr>
                <w:sz w:val="24"/>
                <w:szCs w:val="24"/>
              </w:rPr>
              <w:t xml:space="preserve"> scolastico</w:t>
            </w:r>
          </w:p>
        </w:tc>
        <w:tc>
          <w:tcPr>
            <w:tcW w:w="7969" w:type="dxa"/>
          </w:tcPr>
          <w:p w:rsidR="00340ED0" w:rsidRPr="007047A3" w:rsidRDefault="00340ED0" w:rsidP="007F6E67">
            <w:pPr>
              <w:rPr>
                <w:sz w:val="24"/>
                <w:szCs w:val="24"/>
              </w:rPr>
            </w:pPr>
            <w:r w:rsidRPr="007047A3">
              <w:rPr>
                <w:sz w:val="24"/>
                <w:szCs w:val="24"/>
              </w:rPr>
              <w:t xml:space="preserve">II Circolo Didattico </w:t>
            </w:r>
          </w:p>
        </w:tc>
      </w:tr>
      <w:tr w:rsidR="00340ED0" w:rsidRPr="00033555" w:rsidTr="007F6E67">
        <w:trPr>
          <w:trHeight w:val="356"/>
        </w:trPr>
        <w:tc>
          <w:tcPr>
            <w:tcW w:w="2471" w:type="dxa"/>
            <w:gridSpan w:val="2"/>
            <w:shd w:val="clear" w:color="auto" w:fill="FBD4B4"/>
          </w:tcPr>
          <w:p w:rsidR="00340ED0" w:rsidRPr="00033555" w:rsidRDefault="00340ED0" w:rsidP="007F6E67">
            <w:pPr>
              <w:rPr>
                <w:sz w:val="24"/>
                <w:szCs w:val="24"/>
              </w:rPr>
            </w:pPr>
            <w:r w:rsidRPr="00033555">
              <w:rPr>
                <w:sz w:val="24"/>
                <w:szCs w:val="24"/>
              </w:rPr>
              <w:t xml:space="preserve"> Class</w:t>
            </w:r>
            <w:r>
              <w:rPr>
                <w:sz w:val="24"/>
                <w:szCs w:val="24"/>
              </w:rPr>
              <w:t>e</w:t>
            </w:r>
          </w:p>
        </w:tc>
        <w:tc>
          <w:tcPr>
            <w:tcW w:w="7969" w:type="dxa"/>
          </w:tcPr>
          <w:p w:rsidR="00340ED0" w:rsidRPr="00D51FF9" w:rsidRDefault="00340ED0" w:rsidP="007F6E67">
            <w:pPr>
              <w:adjustRightInd w:val="0"/>
              <w:rPr>
                <w:i/>
                <w:sz w:val="24"/>
                <w:szCs w:val="24"/>
              </w:rPr>
            </w:pPr>
            <w:r>
              <w:rPr>
                <w:i/>
                <w:sz w:val="24"/>
                <w:szCs w:val="24"/>
              </w:rPr>
              <w:t>III</w:t>
            </w:r>
          </w:p>
        </w:tc>
      </w:tr>
      <w:tr w:rsidR="00340ED0" w:rsidRPr="00033555" w:rsidTr="007F6E67">
        <w:trPr>
          <w:trHeight w:val="471"/>
        </w:trPr>
        <w:tc>
          <w:tcPr>
            <w:tcW w:w="2471" w:type="dxa"/>
            <w:gridSpan w:val="2"/>
            <w:shd w:val="clear" w:color="auto" w:fill="FBD4B4"/>
          </w:tcPr>
          <w:p w:rsidR="00340ED0" w:rsidRPr="00C823DC" w:rsidRDefault="00340ED0" w:rsidP="007F6E67">
            <w:pPr>
              <w:rPr>
                <w:sz w:val="24"/>
                <w:szCs w:val="24"/>
              </w:rPr>
            </w:pPr>
            <w:r w:rsidRPr="00C823DC">
              <w:rPr>
                <w:sz w:val="24"/>
                <w:szCs w:val="24"/>
              </w:rPr>
              <w:t>Tempi</w:t>
            </w:r>
          </w:p>
        </w:tc>
        <w:tc>
          <w:tcPr>
            <w:tcW w:w="7969" w:type="dxa"/>
          </w:tcPr>
          <w:p w:rsidR="00340ED0" w:rsidRPr="0008232B" w:rsidRDefault="00340ED0" w:rsidP="007F6E67">
            <w:pPr>
              <w:rPr>
                <w:i/>
                <w:sz w:val="24"/>
                <w:szCs w:val="24"/>
              </w:rPr>
            </w:pPr>
            <w:r>
              <w:rPr>
                <w:i/>
                <w:sz w:val="24"/>
                <w:szCs w:val="24"/>
              </w:rPr>
              <w:t>Mesi : Aprile - Maggio</w:t>
            </w:r>
          </w:p>
        </w:tc>
      </w:tr>
      <w:tr w:rsidR="00340ED0" w:rsidRPr="00C823DC" w:rsidTr="007F6E67">
        <w:trPr>
          <w:trHeight w:val="958"/>
        </w:trPr>
        <w:tc>
          <w:tcPr>
            <w:tcW w:w="2448" w:type="dxa"/>
            <w:shd w:val="clear" w:color="auto" w:fill="FBD4B4"/>
          </w:tcPr>
          <w:p w:rsidR="00340ED0" w:rsidRPr="00C823DC" w:rsidRDefault="00340ED0" w:rsidP="007F6E67">
            <w:pPr>
              <w:rPr>
                <w:sz w:val="24"/>
                <w:szCs w:val="24"/>
              </w:rPr>
            </w:pPr>
            <w:r w:rsidRPr="00C823DC">
              <w:rPr>
                <w:sz w:val="24"/>
                <w:szCs w:val="24"/>
              </w:rPr>
              <w:t>Traguardi per lo sviluppo delle competenze</w:t>
            </w:r>
          </w:p>
        </w:tc>
        <w:tc>
          <w:tcPr>
            <w:tcW w:w="7992" w:type="dxa"/>
            <w:gridSpan w:val="2"/>
          </w:tcPr>
          <w:p w:rsidR="00340ED0" w:rsidRDefault="00340ED0" w:rsidP="007F6E67">
            <w:pPr>
              <w:pStyle w:val="Default"/>
            </w:pPr>
            <w:r>
              <w:t>L’alunno :</w:t>
            </w:r>
          </w:p>
          <w:p w:rsidR="00340ED0" w:rsidRDefault="00340ED0" w:rsidP="007F6E67">
            <w:pPr>
              <w:pStyle w:val="Default"/>
            </w:pPr>
            <w:r>
              <w:t>-inizia a riconoscere alcune caratteristiche e modi di vivere di animali e di vegetali;</w:t>
            </w:r>
          </w:p>
          <w:p w:rsidR="00340ED0" w:rsidRPr="00990F49" w:rsidRDefault="00340ED0" w:rsidP="007F6E67">
            <w:pPr>
              <w:pStyle w:val="Default"/>
            </w:pPr>
            <w:r>
              <w:t>-ha atteggiamenti di cura verso l’ambiente scolastico, comincia a rispettare ed apprezzare il valore dell’ambiente sociale e naturale.</w:t>
            </w:r>
          </w:p>
        </w:tc>
      </w:tr>
      <w:tr w:rsidR="00340ED0" w:rsidRPr="00C823DC" w:rsidTr="007F6E67">
        <w:trPr>
          <w:trHeight w:val="693"/>
        </w:trPr>
        <w:tc>
          <w:tcPr>
            <w:tcW w:w="2448" w:type="dxa"/>
            <w:shd w:val="clear" w:color="auto" w:fill="FBD4B4"/>
          </w:tcPr>
          <w:p w:rsidR="00340ED0" w:rsidRPr="00C823DC" w:rsidRDefault="00340ED0" w:rsidP="007F6E67">
            <w:pPr>
              <w:rPr>
                <w:sz w:val="24"/>
                <w:szCs w:val="24"/>
              </w:rPr>
            </w:pPr>
            <w:r w:rsidRPr="00C823DC">
              <w:rPr>
                <w:sz w:val="24"/>
                <w:szCs w:val="24"/>
              </w:rPr>
              <w:t>Competenz</w:t>
            </w:r>
            <w:r>
              <w:rPr>
                <w:sz w:val="24"/>
                <w:szCs w:val="24"/>
              </w:rPr>
              <w:t>a</w:t>
            </w:r>
            <w:r w:rsidRPr="00C823DC">
              <w:rPr>
                <w:sz w:val="24"/>
                <w:szCs w:val="24"/>
              </w:rPr>
              <w:t xml:space="preserve"> da </w:t>
            </w:r>
            <w:r>
              <w:rPr>
                <w:sz w:val="24"/>
                <w:szCs w:val="24"/>
              </w:rPr>
              <w:t xml:space="preserve"> promuovere</w:t>
            </w:r>
          </w:p>
          <w:p w:rsidR="00340ED0" w:rsidRPr="00C823DC" w:rsidRDefault="00340ED0" w:rsidP="007F6E67">
            <w:pPr>
              <w:rPr>
                <w:sz w:val="24"/>
                <w:szCs w:val="24"/>
              </w:rPr>
            </w:pPr>
          </w:p>
        </w:tc>
        <w:tc>
          <w:tcPr>
            <w:tcW w:w="7992" w:type="dxa"/>
            <w:gridSpan w:val="2"/>
          </w:tcPr>
          <w:p w:rsidR="00340ED0" w:rsidRDefault="00340ED0" w:rsidP="007F6E67">
            <w:pPr>
              <w:pStyle w:val="Default"/>
            </w:pPr>
            <w:r>
              <w:t>Competenza matematica e competenze di base in scienze e tecnologia.</w:t>
            </w:r>
          </w:p>
          <w:p w:rsidR="00340ED0" w:rsidRDefault="00340ED0" w:rsidP="007F6E67">
            <w:pPr>
              <w:pStyle w:val="Default"/>
            </w:pPr>
            <w:r>
              <w:t>Competenze sociali e civiche.</w:t>
            </w:r>
          </w:p>
          <w:p w:rsidR="00340ED0" w:rsidRDefault="00340ED0" w:rsidP="007F6E67">
            <w:pPr>
              <w:pStyle w:val="Default"/>
            </w:pPr>
            <w:r>
              <w:t>Consapevolezza ed espressione culturale.</w:t>
            </w:r>
          </w:p>
          <w:p w:rsidR="00340ED0" w:rsidRPr="00990F49" w:rsidRDefault="00340ED0" w:rsidP="007F6E67">
            <w:pPr>
              <w:pStyle w:val="Default"/>
            </w:pPr>
          </w:p>
        </w:tc>
      </w:tr>
      <w:tr w:rsidR="00340ED0" w:rsidRPr="00C823DC" w:rsidTr="007F6E67">
        <w:trPr>
          <w:trHeight w:val="971"/>
        </w:trPr>
        <w:tc>
          <w:tcPr>
            <w:tcW w:w="2448" w:type="dxa"/>
            <w:shd w:val="clear" w:color="auto" w:fill="FBD4B4"/>
          </w:tcPr>
          <w:p w:rsidR="00340ED0" w:rsidRPr="00C823DC" w:rsidRDefault="00340ED0" w:rsidP="007F6E67">
            <w:pPr>
              <w:rPr>
                <w:sz w:val="24"/>
                <w:szCs w:val="24"/>
              </w:rPr>
            </w:pPr>
            <w:r w:rsidRPr="00C823DC">
              <w:rPr>
                <w:sz w:val="24"/>
                <w:szCs w:val="24"/>
              </w:rPr>
              <w:t>Obiettivi di apprendimento</w:t>
            </w:r>
          </w:p>
          <w:p w:rsidR="00340ED0" w:rsidRPr="00C823DC" w:rsidRDefault="00340ED0" w:rsidP="007F6E67">
            <w:pPr>
              <w:rPr>
                <w:sz w:val="24"/>
                <w:szCs w:val="24"/>
              </w:rPr>
            </w:pPr>
          </w:p>
        </w:tc>
        <w:tc>
          <w:tcPr>
            <w:tcW w:w="7992" w:type="dxa"/>
            <w:gridSpan w:val="2"/>
          </w:tcPr>
          <w:p w:rsidR="00340ED0" w:rsidRDefault="00340ED0" w:rsidP="007F6E67">
            <w:pPr>
              <w:pStyle w:val="Default"/>
            </w:pPr>
            <w:r>
              <w:t>Conoscere la strategia di riproduzione attraverso le uova.</w:t>
            </w:r>
          </w:p>
          <w:p w:rsidR="00340ED0" w:rsidRDefault="00340ED0" w:rsidP="007F6E67">
            <w:pPr>
              <w:pStyle w:val="Default"/>
            </w:pPr>
            <w:r>
              <w:t>Confrontare la riproduzione animale con quella vegetale.</w:t>
            </w:r>
          </w:p>
          <w:p w:rsidR="00340ED0" w:rsidRDefault="00340ED0" w:rsidP="007F6E67">
            <w:pPr>
              <w:pStyle w:val="Default"/>
            </w:pPr>
            <w:r>
              <w:t>Individuare cause e conseguenze di squilibri ambientali causati dall’uomo.</w:t>
            </w:r>
          </w:p>
          <w:p w:rsidR="00340ED0" w:rsidRDefault="00340ED0" w:rsidP="007F6E67">
            <w:pPr>
              <w:pStyle w:val="Default"/>
            </w:pPr>
            <w:r>
              <w:t>Individuare strategie di cura e rispetto per l’ambiente.</w:t>
            </w:r>
          </w:p>
          <w:p w:rsidR="00340ED0" w:rsidRDefault="00340ED0" w:rsidP="007F6E67">
            <w:pPr>
              <w:pStyle w:val="Default"/>
            </w:pPr>
            <w:r>
              <w:t>Conoscere le principali materie prime del sottosuolo e del loro uso.</w:t>
            </w:r>
          </w:p>
          <w:p w:rsidR="00340ED0" w:rsidRPr="00990F49" w:rsidRDefault="00340ED0" w:rsidP="007F6E67">
            <w:pPr>
              <w:pStyle w:val="Default"/>
            </w:pPr>
          </w:p>
        </w:tc>
      </w:tr>
      <w:tr w:rsidR="00340ED0" w:rsidRPr="00C823DC" w:rsidTr="007F6E67">
        <w:trPr>
          <w:trHeight w:val="971"/>
        </w:trPr>
        <w:tc>
          <w:tcPr>
            <w:tcW w:w="2448" w:type="dxa"/>
            <w:shd w:val="clear" w:color="auto" w:fill="FBD4B4"/>
          </w:tcPr>
          <w:p w:rsidR="00340ED0" w:rsidRPr="00C823DC" w:rsidRDefault="00340ED0" w:rsidP="007F6E67">
            <w:pPr>
              <w:rPr>
                <w:sz w:val="24"/>
                <w:szCs w:val="24"/>
              </w:rPr>
            </w:pPr>
            <w:r>
              <w:rPr>
                <w:sz w:val="24"/>
                <w:szCs w:val="24"/>
              </w:rPr>
              <w:lastRenderedPageBreak/>
              <w:t>Conoscenze</w:t>
            </w:r>
          </w:p>
        </w:tc>
        <w:tc>
          <w:tcPr>
            <w:tcW w:w="7992" w:type="dxa"/>
            <w:gridSpan w:val="2"/>
          </w:tcPr>
          <w:p w:rsidR="00340ED0" w:rsidRDefault="00340ED0" w:rsidP="007F6E67">
            <w:pPr>
              <w:pStyle w:val="Default"/>
            </w:pPr>
            <w:r>
              <w:t>Parti, struttura e funzione dell’uovo.</w:t>
            </w:r>
          </w:p>
          <w:p w:rsidR="00340ED0" w:rsidRPr="00990F49" w:rsidRDefault="00340ED0" w:rsidP="007F6E67">
            <w:pPr>
              <w:pStyle w:val="Default"/>
            </w:pPr>
            <w:r>
              <w:t>Cause e conseguenze di disequilibri ambientali.</w:t>
            </w:r>
          </w:p>
        </w:tc>
      </w:tr>
      <w:tr w:rsidR="00340ED0" w:rsidRPr="00C823DC" w:rsidTr="007F6E67">
        <w:trPr>
          <w:trHeight w:val="971"/>
        </w:trPr>
        <w:tc>
          <w:tcPr>
            <w:tcW w:w="2448" w:type="dxa"/>
            <w:shd w:val="clear" w:color="auto" w:fill="FBD4B4"/>
          </w:tcPr>
          <w:p w:rsidR="00340ED0" w:rsidRDefault="00340ED0" w:rsidP="007F6E67">
            <w:pPr>
              <w:rPr>
                <w:sz w:val="24"/>
                <w:szCs w:val="24"/>
              </w:rPr>
            </w:pPr>
            <w:r>
              <w:rPr>
                <w:sz w:val="24"/>
                <w:szCs w:val="24"/>
              </w:rPr>
              <w:t>Abilità</w:t>
            </w:r>
          </w:p>
        </w:tc>
        <w:tc>
          <w:tcPr>
            <w:tcW w:w="7992" w:type="dxa"/>
            <w:gridSpan w:val="2"/>
          </w:tcPr>
          <w:p w:rsidR="00340ED0" w:rsidRDefault="00340ED0" w:rsidP="007F6E67">
            <w:pPr>
              <w:pStyle w:val="Default"/>
            </w:pPr>
            <w:r>
              <w:t>Individua analogie e differenze tra la riproduzione negli ovipari e quella vegetale.</w:t>
            </w:r>
          </w:p>
          <w:p w:rsidR="00340ED0" w:rsidRPr="00990F49" w:rsidRDefault="00340ED0" w:rsidP="007F6E67">
            <w:pPr>
              <w:pStyle w:val="Default"/>
            </w:pPr>
            <w:r>
              <w:t>Stabilisce effetti di causa – conseguenza nel rapporto uomo territorio.</w:t>
            </w:r>
          </w:p>
        </w:tc>
      </w:tr>
      <w:tr w:rsidR="00340ED0" w:rsidRPr="00C823DC" w:rsidTr="007F6E67">
        <w:trPr>
          <w:trHeight w:val="932"/>
        </w:trPr>
        <w:tc>
          <w:tcPr>
            <w:tcW w:w="2448" w:type="dxa"/>
            <w:shd w:val="clear" w:color="auto" w:fill="FBD4B4"/>
          </w:tcPr>
          <w:p w:rsidR="00340ED0" w:rsidRPr="00C823DC" w:rsidRDefault="00340ED0" w:rsidP="007F6E67">
            <w:pPr>
              <w:rPr>
                <w:sz w:val="24"/>
                <w:szCs w:val="24"/>
              </w:rPr>
            </w:pPr>
            <w:r w:rsidRPr="00C823DC">
              <w:rPr>
                <w:sz w:val="24"/>
                <w:szCs w:val="24"/>
              </w:rPr>
              <w:t>Contenuto</w:t>
            </w:r>
            <w:r>
              <w:rPr>
                <w:sz w:val="24"/>
                <w:szCs w:val="24"/>
              </w:rPr>
              <w:t xml:space="preserve"> </w:t>
            </w:r>
          </w:p>
        </w:tc>
        <w:tc>
          <w:tcPr>
            <w:tcW w:w="7992" w:type="dxa"/>
            <w:gridSpan w:val="2"/>
          </w:tcPr>
          <w:p w:rsidR="00340ED0" w:rsidRDefault="00340ED0" w:rsidP="007F6E67">
            <w:pPr>
              <w:pStyle w:val="Default"/>
            </w:pPr>
            <w:r>
              <w:t>Animali ovipari e riproduzione.</w:t>
            </w:r>
          </w:p>
          <w:p w:rsidR="00340ED0" w:rsidRDefault="00340ED0" w:rsidP="007F6E67">
            <w:pPr>
              <w:pStyle w:val="Default"/>
            </w:pPr>
            <w:r>
              <w:t>Condizioni ecologiche di equilibrio e disequilibrio ambientale.</w:t>
            </w:r>
          </w:p>
          <w:p w:rsidR="00340ED0" w:rsidRDefault="00340ED0" w:rsidP="007F6E67">
            <w:pPr>
              <w:pStyle w:val="Default"/>
            </w:pPr>
            <w:r>
              <w:t>Il sottosuolo.</w:t>
            </w:r>
          </w:p>
          <w:p w:rsidR="00340ED0" w:rsidRPr="00990F49" w:rsidRDefault="00340ED0" w:rsidP="007F6E67">
            <w:pPr>
              <w:pStyle w:val="Default"/>
            </w:pPr>
          </w:p>
        </w:tc>
      </w:tr>
      <w:tr w:rsidR="00340ED0" w:rsidRPr="00C823DC" w:rsidTr="007F6E67">
        <w:trPr>
          <w:trHeight w:val="904"/>
        </w:trPr>
        <w:tc>
          <w:tcPr>
            <w:tcW w:w="2448" w:type="dxa"/>
            <w:shd w:val="clear" w:color="auto" w:fill="FBD4B4"/>
          </w:tcPr>
          <w:p w:rsidR="00340ED0" w:rsidRPr="00C823DC" w:rsidRDefault="00340ED0" w:rsidP="007F6E67">
            <w:pPr>
              <w:rPr>
                <w:sz w:val="24"/>
                <w:szCs w:val="24"/>
              </w:rPr>
            </w:pPr>
            <w:r w:rsidRPr="00C823DC">
              <w:rPr>
                <w:sz w:val="24"/>
                <w:szCs w:val="24"/>
              </w:rPr>
              <w:t>Attività</w:t>
            </w:r>
          </w:p>
        </w:tc>
        <w:tc>
          <w:tcPr>
            <w:tcW w:w="7992" w:type="dxa"/>
            <w:gridSpan w:val="2"/>
          </w:tcPr>
          <w:p w:rsidR="00340ED0" w:rsidRDefault="00340ED0" w:rsidP="007F6E67">
            <w:pPr>
              <w:pStyle w:val="Default"/>
              <w:rPr>
                <w:sz w:val="23"/>
                <w:szCs w:val="23"/>
              </w:rPr>
            </w:pPr>
            <w:r>
              <w:rPr>
                <w:sz w:val="23"/>
                <w:szCs w:val="23"/>
              </w:rPr>
              <w:t>Osservazioni di diverse tipologie di uovo finalizzata alla scoperta delle specie di appartenenza, individuando caratteristiche, analogie e differenze. Problematizzazione sulle modalità di riproduttive di diversi ovipari. Analisi diretta</w:t>
            </w:r>
          </w:p>
          <w:p w:rsidR="00340ED0" w:rsidRDefault="00340ED0" w:rsidP="007F6E67">
            <w:pPr>
              <w:pStyle w:val="Default"/>
              <w:rPr>
                <w:sz w:val="23"/>
                <w:szCs w:val="23"/>
              </w:rPr>
            </w:pPr>
            <w:r>
              <w:rPr>
                <w:sz w:val="23"/>
                <w:szCs w:val="23"/>
              </w:rPr>
              <w:t>di un uovo di gallina e delle sue caratteristiche interne ed esterne. Confronto tra riproduzione animale e vegetale.</w:t>
            </w:r>
          </w:p>
          <w:p w:rsidR="00340ED0" w:rsidRDefault="00340ED0" w:rsidP="007F6E67">
            <w:pPr>
              <w:pStyle w:val="Default"/>
              <w:rPr>
                <w:sz w:val="23"/>
                <w:szCs w:val="23"/>
              </w:rPr>
            </w:pPr>
            <w:r>
              <w:rPr>
                <w:sz w:val="23"/>
                <w:szCs w:val="23"/>
              </w:rPr>
              <w:t>Discussione sulle modificazioni dell’ambiente ad opera dell’uomo. Osservazione diretta, descrizione e rilevazione delle condizioni di un luogo limitrofo alla scuola.Pianificazione di strategie finalizzate alla cura dell’ambiente.</w:t>
            </w:r>
          </w:p>
          <w:p w:rsidR="00340ED0" w:rsidRDefault="00340ED0" w:rsidP="007F6E67">
            <w:pPr>
              <w:pStyle w:val="Default"/>
              <w:rPr>
                <w:sz w:val="23"/>
                <w:szCs w:val="23"/>
              </w:rPr>
            </w:pPr>
          </w:p>
        </w:tc>
      </w:tr>
      <w:tr w:rsidR="00340ED0" w:rsidRPr="00F14A46" w:rsidTr="007F6E67">
        <w:trPr>
          <w:trHeight w:val="988"/>
        </w:trPr>
        <w:tc>
          <w:tcPr>
            <w:tcW w:w="2448" w:type="dxa"/>
            <w:shd w:val="clear" w:color="auto" w:fill="FBD4B4"/>
          </w:tcPr>
          <w:p w:rsidR="00340ED0" w:rsidRPr="00C823DC" w:rsidRDefault="00340ED0" w:rsidP="007F6E67">
            <w:pPr>
              <w:rPr>
                <w:sz w:val="24"/>
                <w:szCs w:val="24"/>
              </w:rPr>
            </w:pPr>
            <w:r w:rsidRPr="00C823DC">
              <w:rPr>
                <w:sz w:val="24"/>
                <w:szCs w:val="24"/>
              </w:rPr>
              <w:t>Metodologia</w:t>
            </w:r>
          </w:p>
        </w:tc>
        <w:tc>
          <w:tcPr>
            <w:tcW w:w="7992" w:type="dxa"/>
            <w:gridSpan w:val="2"/>
          </w:tcPr>
          <w:p w:rsidR="00340ED0" w:rsidRPr="00F14A46" w:rsidRDefault="00340ED0" w:rsidP="007F6E67">
            <w:pPr>
              <w:pStyle w:val="Default"/>
              <w:rPr>
                <w:sz w:val="22"/>
                <w:szCs w:val="22"/>
              </w:rPr>
            </w:pPr>
            <w:r>
              <w:rPr>
                <w:sz w:val="22"/>
                <w:szCs w:val="22"/>
              </w:rPr>
              <w:t>Lezione frontale, lezione dialogata, conversazioni guidate, problem solving, cooperative learning, laboratori, compiti di realtà.</w:t>
            </w:r>
          </w:p>
        </w:tc>
      </w:tr>
      <w:tr w:rsidR="00340ED0" w:rsidRPr="00C823DC" w:rsidTr="007F6E67">
        <w:trPr>
          <w:trHeight w:val="679"/>
        </w:trPr>
        <w:tc>
          <w:tcPr>
            <w:tcW w:w="2448" w:type="dxa"/>
            <w:shd w:val="clear" w:color="auto" w:fill="FBD4B4"/>
          </w:tcPr>
          <w:p w:rsidR="00340ED0" w:rsidRPr="00C823DC" w:rsidRDefault="00340ED0" w:rsidP="007F6E67">
            <w:pPr>
              <w:rPr>
                <w:sz w:val="24"/>
                <w:szCs w:val="24"/>
              </w:rPr>
            </w:pPr>
            <w:r w:rsidRPr="00C823DC">
              <w:rPr>
                <w:sz w:val="24"/>
                <w:szCs w:val="24"/>
              </w:rPr>
              <w:t>Strumenti</w:t>
            </w:r>
          </w:p>
        </w:tc>
        <w:tc>
          <w:tcPr>
            <w:tcW w:w="7992" w:type="dxa"/>
            <w:gridSpan w:val="2"/>
          </w:tcPr>
          <w:p w:rsidR="00340ED0" w:rsidRPr="007047A3" w:rsidRDefault="00340ED0" w:rsidP="007F6E67">
            <w:pPr>
              <w:rPr>
                <w:sz w:val="24"/>
                <w:szCs w:val="24"/>
              </w:rPr>
            </w:pPr>
            <w:r>
              <w:rPr>
                <w:sz w:val="24"/>
                <w:szCs w:val="24"/>
              </w:rPr>
              <w:t>Libri, immagini, LIM, PC, schede operative, lavagna.</w:t>
            </w:r>
          </w:p>
        </w:tc>
      </w:tr>
      <w:tr w:rsidR="00340ED0" w:rsidRPr="00C823DC" w:rsidTr="007F6E67">
        <w:tc>
          <w:tcPr>
            <w:tcW w:w="2448" w:type="dxa"/>
            <w:shd w:val="clear" w:color="auto" w:fill="FBD4B4"/>
          </w:tcPr>
          <w:p w:rsidR="00340ED0" w:rsidRPr="00C823DC" w:rsidRDefault="00340ED0" w:rsidP="007F6E67">
            <w:pPr>
              <w:rPr>
                <w:sz w:val="24"/>
                <w:szCs w:val="24"/>
              </w:rPr>
            </w:pPr>
            <w:r w:rsidRPr="00C823DC">
              <w:rPr>
                <w:sz w:val="24"/>
                <w:szCs w:val="24"/>
              </w:rPr>
              <w:t xml:space="preserve">Verifica e Valutazione </w:t>
            </w:r>
          </w:p>
          <w:p w:rsidR="00340ED0" w:rsidRPr="00C823DC" w:rsidRDefault="00340ED0" w:rsidP="007F6E67">
            <w:pPr>
              <w:rPr>
                <w:sz w:val="24"/>
                <w:szCs w:val="24"/>
              </w:rPr>
            </w:pPr>
          </w:p>
        </w:tc>
        <w:tc>
          <w:tcPr>
            <w:tcW w:w="7992" w:type="dxa"/>
            <w:gridSpan w:val="2"/>
          </w:tcPr>
          <w:p w:rsidR="00340ED0" w:rsidRPr="00990F49" w:rsidRDefault="00340ED0" w:rsidP="007F6E67">
            <w:pPr>
              <w:pStyle w:val="Default"/>
            </w:pPr>
            <w:r>
              <w:t>Prove strutturate con tipologie diverse, prove non strutturate, autobiografia cognitiva.</w:t>
            </w:r>
          </w:p>
        </w:tc>
      </w:tr>
      <w:tr w:rsidR="00340ED0" w:rsidRPr="00C823DC" w:rsidTr="007F6E67">
        <w:trPr>
          <w:trHeight w:val="862"/>
        </w:trPr>
        <w:tc>
          <w:tcPr>
            <w:tcW w:w="2448" w:type="dxa"/>
            <w:shd w:val="clear" w:color="auto" w:fill="FBD4B4"/>
          </w:tcPr>
          <w:p w:rsidR="00340ED0" w:rsidRPr="00C823DC" w:rsidRDefault="00340ED0" w:rsidP="007F6E67">
            <w:pPr>
              <w:rPr>
                <w:sz w:val="24"/>
                <w:szCs w:val="24"/>
              </w:rPr>
            </w:pPr>
            <w:r w:rsidRPr="00C823DC">
              <w:rPr>
                <w:sz w:val="24"/>
                <w:szCs w:val="24"/>
              </w:rPr>
              <w:t>Raccordi con le altre discipline</w:t>
            </w:r>
          </w:p>
        </w:tc>
        <w:tc>
          <w:tcPr>
            <w:tcW w:w="7992" w:type="dxa"/>
            <w:gridSpan w:val="2"/>
          </w:tcPr>
          <w:p w:rsidR="00340ED0" w:rsidRPr="00990F49" w:rsidRDefault="00340ED0" w:rsidP="007F6E67">
            <w:pPr>
              <w:rPr>
                <w:sz w:val="24"/>
                <w:szCs w:val="24"/>
              </w:rPr>
            </w:pPr>
            <w:r>
              <w:rPr>
                <w:sz w:val="24"/>
                <w:szCs w:val="24"/>
              </w:rPr>
              <w:t>Italiano,Storia, Geografia, Arte, Cittadinanza e Costituzione, Matematica.</w:t>
            </w:r>
          </w:p>
        </w:tc>
      </w:tr>
      <w:tr w:rsidR="00340ED0" w:rsidRPr="00C823DC" w:rsidTr="007F6E67">
        <w:tc>
          <w:tcPr>
            <w:tcW w:w="2448" w:type="dxa"/>
            <w:shd w:val="clear" w:color="auto" w:fill="FBD4B4"/>
          </w:tcPr>
          <w:p w:rsidR="00340ED0" w:rsidRPr="00C823DC" w:rsidRDefault="00340ED0" w:rsidP="007F6E67">
            <w:pPr>
              <w:adjustRightInd w:val="0"/>
              <w:rPr>
                <w:bCs/>
                <w:sz w:val="24"/>
                <w:szCs w:val="24"/>
              </w:rPr>
            </w:pPr>
            <w:r w:rsidRPr="00C823DC">
              <w:rPr>
                <w:bCs/>
                <w:sz w:val="24"/>
                <w:szCs w:val="24"/>
              </w:rPr>
              <w:t>Raccordi con le competenze</w:t>
            </w:r>
          </w:p>
          <w:p w:rsidR="00340ED0" w:rsidRPr="00C823DC" w:rsidRDefault="00340ED0" w:rsidP="007F6E67">
            <w:pPr>
              <w:adjustRightInd w:val="0"/>
              <w:rPr>
                <w:bCs/>
                <w:sz w:val="24"/>
                <w:szCs w:val="24"/>
              </w:rPr>
            </w:pPr>
            <w:r w:rsidRPr="00C823DC">
              <w:rPr>
                <w:bCs/>
                <w:sz w:val="24"/>
                <w:szCs w:val="24"/>
              </w:rPr>
              <w:t>chiave di cittadinanza previste al termine dell’obbligo di istruzione</w:t>
            </w:r>
          </w:p>
        </w:tc>
        <w:tc>
          <w:tcPr>
            <w:tcW w:w="7992" w:type="dxa"/>
            <w:gridSpan w:val="2"/>
          </w:tcPr>
          <w:p w:rsidR="00340ED0" w:rsidRDefault="00340ED0" w:rsidP="007F6E67">
            <w:pPr>
              <w:pStyle w:val="Default"/>
            </w:pPr>
            <w:r>
              <w:t>Comunicare nella madrelingua</w:t>
            </w:r>
          </w:p>
          <w:p w:rsidR="00340ED0" w:rsidRDefault="00340ED0" w:rsidP="007F6E67">
            <w:pPr>
              <w:pStyle w:val="Default"/>
            </w:pPr>
            <w:r>
              <w:t>Comunicare nelle lingue straniere</w:t>
            </w:r>
          </w:p>
          <w:p w:rsidR="00340ED0" w:rsidRDefault="00340ED0" w:rsidP="007F6E67">
            <w:pPr>
              <w:pStyle w:val="Default"/>
            </w:pPr>
            <w:r>
              <w:t>Competenza matematica e competenze di base in scienze e tecnologia</w:t>
            </w:r>
          </w:p>
          <w:p w:rsidR="00340ED0" w:rsidRDefault="00340ED0" w:rsidP="007F6E67">
            <w:pPr>
              <w:pStyle w:val="Default"/>
            </w:pPr>
            <w:r>
              <w:t>Competenze digitali</w:t>
            </w:r>
          </w:p>
          <w:p w:rsidR="00340ED0" w:rsidRDefault="00340ED0" w:rsidP="007F6E67">
            <w:pPr>
              <w:pStyle w:val="Default"/>
            </w:pPr>
            <w:r>
              <w:t>Imparare ad imparare</w:t>
            </w:r>
          </w:p>
          <w:p w:rsidR="00340ED0" w:rsidRDefault="00340ED0" w:rsidP="007F6E67">
            <w:pPr>
              <w:pStyle w:val="Default"/>
            </w:pPr>
            <w:r>
              <w:t>Competenze sociali e civiche</w:t>
            </w:r>
          </w:p>
          <w:p w:rsidR="00340ED0" w:rsidRDefault="00340ED0" w:rsidP="007F6E67">
            <w:pPr>
              <w:pStyle w:val="Default"/>
            </w:pPr>
            <w:r>
              <w:t>Spirito di iniziativa ed imprenditorialità</w:t>
            </w:r>
          </w:p>
          <w:p w:rsidR="00340ED0" w:rsidRDefault="00340ED0" w:rsidP="007F6E67">
            <w:pPr>
              <w:pStyle w:val="Default"/>
            </w:pPr>
          </w:p>
          <w:p w:rsidR="00340ED0" w:rsidRDefault="00340ED0" w:rsidP="007F6E67">
            <w:pPr>
              <w:pStyle w:val="Default"/>
            </w:pPr>
            <w:r>
              <w:t>Consapevolezza ed espressione culturale.</w:t>
            </w:r>
          </w:p>
          <w:p w:rsidR="00340ED0" w:rsidRPr="00DC3974" w:rsidRDefault="00340ED0" w:rsidP="007F6E67">
            <w:pPr>
              <w:pStyle w:val="Default"/>
            </w:pPr>
          </w:p>
        </w:tc>
      </w:tr>
    </w:tbl>
    <w:p w:rsidR="00340ED0" w:rsidRPr="000E44FB" w:rsidRDefault="00340ED0" w:rsidP="00340ED0">
      <w:pPr>
        <w:pStyle w:val="Paragrafoelenco"/>
        <w:adjustRightInd w:val="0"/>
        <w:rPr>
          <w:sz w:val="24"/>
          <w:szCs w:val="24"/>
        </w:rPr>
      </w:pPr>
    </w:p>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p w:rsidR="002B350C" w:rsidRDefault="002B350C"/>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7"/>
        <w:gridCol w:w="7993"/>
      </w:tblGrid>
      <w:tr w:rsidR="00340ED0" w:rsidRPr="00033555" w:rsidTr="007F6E67">
        <w:trPr>
          <w:trHeight w:val="567"/>
        </w:trPr>
        <w:tc>
          <w:tcPr>
            <w:tcW w:w="10440" w:type="dxa"/>
            <w:gridSpan w:val="2"/>
          </w:tcPr>
          <w:p w:rsidR="00340ED0" w:rsidRDefault="00340ED0" w:rsidP="007F6E67">
            <w:pPr>
              <w:jc w:val="center"/>
              <w:rPr>
                <w:b/>
                <w:sz w:val="24"/>
                <w:szCs w:val="24"/>
              </w:rPr>
            </w:pPr>
            <w:r w:rsidRPr="00033555">
              <w:rPr>
                <w:b/>
                <w:sz w:val="24"/>
                <w:szCs w:val="24"/>
              </w:rPr>
              <w:t>Programmazione</w:t>
            </w:r>
            <w:r>
              <w:rPr>
                <w:b/>
                <w:sz w:val="24"/>
                <w:szCs w:val="24"/>
              </w:rPr>
              <w:t xml:space="preserve"> annuale Storia</w:t>
            </w:r>
          </w:p>
          <w:p w:rsidR="00340ED0" w:rsidRPr="00033555" w:rsidRDefault="00340ED0" w:rsidP="007F6E67">
            <w:pPr>
              <w:jc w:val="center"/>
              <w:rPr>
                <w:b/>
                <w:sz w:val="24"/>
                <w:szCs w:val="24"/>
              </w:rPr>
            </w:pPr>
            <w:r w:rsidRPr="00033555">
              <w:rPr>
                <w:b/>
                <w:sz w:val="24"/>
                <w:szCs w:val="24"/>
              </w:rPr>
              <w:t xml:space="preserve">a.s. </w:t>
            </w:r>
            <w:r>
              <w:rPr>
                <w:b/>
                <w:sz w:val="24"/>
                <w:szCs w:val="24"/>
              </w:rPr>
              <w:t>2017/2018</w:t>
            </w:r>
          </w:p>
        </w:tc>
      </w:tr>
      <w:tr w:rsidR="00340ED0" w:rsidRPr="00033555" w:rsidTr="007F6E67">
        <w:trPr>
          <w:trHeight w:val="689"/>
        </w:trPr>
        <w:tc>
          <w:tcPr>
            <w:tcW w:w="10440" w:type="dxa"/>
            <w:gridSpan w:val="2"/>
          </w:tcPr>
          <w:p w:rsidR="00340ED0" w:rsidRDefault="00340ED0" w:rsidP="007F6E67">
            <w:pPr>
              <w:jc w:val="center"/>
              <w:rPr>
                <w:b/>
                <w:i/>
                <w:sz w:val="24"/>
                <w:szCs w:val="24"/>
              </w:rPr>
            </w:pPr>
            <w:r w:rsidRPr="00033555">
              <w:rPr>
                <w:b/>
                <w:sz w:val="24"/>
                <w:szCs w:val="24"/>
              </w:rPr>
              <w:t xml:space="preserve">UNITA’ </w:t>
            </w:r>
            <w:r w:rsidRPr="00033555">
              <w:rPr>
                <w:b/>
                <w:i/>
                <w:sz w:val="24"/>
                <w:szCs w:val="24"/>
              </w:rPr>
              <w:t xml:space="preserve">1:  </w:t>
            </w:r>
          </w:p>
          <w:p w:rsidR="00340ED0" w:rsidRPr="00EE3BF0" w:rsidRDefault="00340ED0" w:rsidP="007F6E67">
            <w:pPr>
              <w:jc w:val="center"/>
              <w:rPr>
                <w:sz w:val="24"/>
                <w:szCs w:val="24"/>
              </w:rPr>
            </w:pPr>
            <w:r w:rsidRPr="001B4862">
              <w:rPr>
                <w:b/>
                <w:i/>
                <w:sz w:val="24"/>
                <w:szCs w:val="24"/>
              </w:rPr>
              <w:t xml:space="preserve">TRACCE STORICHE-LA NASCITA DELLA TERRA TRA SCIENZA E MITO   </w:t>
            </w:r>
            <w:r w:rsidRPr="00033555">
              <w:rPr>
                <w:b/>
                <w:i/>
                <w:sz w:val="24"/>
                <w:szCs w:val="24"/>
              </w:rPr>
              <w:t xml:space="preserve">  </w:t>
            </w:r>
          </w:p>
          <w:p w:rsidR="00340ED0" w:rsidRPr="00033555" w:rsidRDefault="00340ED0" w:rsidP="007F6E67">
            <w:pPr>
              <w:pStyle w:val="Default"/>
              <w:jc w:val="center"/>
              <w:rPr>
                <w:b/>
                <w:i/>
              </w:rPr>
            </w:pPr>
          </w:p>
        </w:tc>
      </w:tr>
      <w:tr w:rsidR="00340ED0" w:rsidRPr="00033555" w:rsidTr="007F6E67">
        <w:trPr>
          <w:trHeight w:val="288"/>
        </w:trPr>
        <w:tc>
          <w:tcPr>
            <w:tcW w:w="2447" w:type="dxa"/>
            <w:tcBorders>
              <w:right w:val="single" w:sz="4" w:space="0" w:color="auto"/>
            </w:tcBorders>
            <w:shd w:val="clear" w:color="auto" w:fill="FBD4B4" w:themeFill="accent6" w:themeFillTint="66"/>
          </w:tcPr>
          <w:p w:rsidR="00340ED0" w:rsidRPr="00033555" w:rsidRDefault="00340ED0" w:rsidP="007F6E67">
            <w:pPr>
              <w:rPr>
                <w:sz w:val="24"/>
                <w:szCs w:val="24"/>
              </w:rPr>
            </w:pPr>
            <w:r>
              <w:rPr>
                <w:sz w:val="24"/>
                <w:szCs w:val="24"/>
              </w:rPr>
              <w:t>Istituto</w:t>
            </w:r>
            <w:r w:rsidRPr="00033555">
              <w:rPr>
                <w:sz w:val="24"/>
                <w:szCs w:val="24"/>
              </w:rPr>
              <w:t xml:space="preserve"> scolastico</w:t>
            </w:r>
          </w:p>
        </w:tc>
        <w:tc>
          <w:tcPr>
            <w:tcW w:w="7993" w:type="dxa"/>
            <w:tcBorders>
              <w:right w:val="single" w:sz="4" w:space="0" w:color="auto"/>
            </w:tcBorders>
          </w:tcPr>
          <w:p w:rsidR="00340ED0" w:rsidRPr="007047A3" w:rsidRDefault="00340ED0" w:rsidP="007F6E67">
            <w:pPr>
              <w:rPr>
                <w:sz w:val="24"/>
                <w:szCs w:val="24"/>
              </w:rPr>
            </w:pPr>
            <w:r w:rsidRPr="007047A3">
              <w:rPr>
                <w:sz w:val="24"/>
                <w:szCs w:val="24"/>
              </w:rPr>
              <w:t xml:space="preserve">II Circolo Didattico </w:t>
            </w:r>
            <w:r>
              <w:rPr>
                <w:sz w:val="24"/>
                <w:szCs w:val="24"/>
              </w:rPr>
              <w:t>Pomigliano d’Arco</w:t>
            </w:r>
          </w:p>
        </w:tc>
      </w:tr>
      <w:tr w:rsidR="00340ED0" w:rsidRPr="00033555" w:rsidTr="007F6E67">
        <w:trPr>
          <w:trHeight w:val="278"/>
        </w:trPr>
        <w:tc>
          <w:tcPr>
            <w:tcW w:w="2447" w:type="dxa"/>
            <w:tcBorders>
              <w:right w:val="single" w:sz="4" w:space="0" w:color="auto"/>
            </w:tcBorders>
            <w:shd w:val="clear" w:color="auto" w:fill="FBD4B4" w:themeFill="accent6" w:themeFillTint="66"/>
          </w:tcPr>
          <w:p w:rsidR="00340ED0" w:rsidRPr="00033555" w:rsidRDefault="00340ED0" w:rsidP="007F6E67">
            <w:pPr>
              <w:rPr>
                <w:sz w:val="24"/>
                <w:szCs w:val="24"/>
              </w:rPr>
            </w:pPr>
            <w:r w:rsidRPr="00033555">
              <w:rPr>
                <w:sz w:val="24"/>
                <w:szCs w:val="24"/>
              </w:rPr>
              <w:t xml:space="preserve"> Class</w:t>
            </w:r>
            <w:r>
              <w:rPr>
                <w:sz w:val="24"/>
                <w:szCs w:val="24"/>
              </w:rPr>
              <w:t>e</w:t>
            </w:r>
          </w:p>
        </w:tc>
        <w:tc>
          <w:tcPr>
            <w:tcW w:w="7993" w:type="dxa"/>
            <w:tcBorders>
              <w:right w:val="single" w:sz="4" w:space="0" w:color="auto"/>
            </w:tcBorders>
          </w:tcPr>
          <w:p w:rsidR="00340ED0" w:rsidRPr="007047A3" w:rsidRDefault="00340ED0" w:rsidP="007F6E67">
            <w:pPr>
              <w:adjustRightInd w:val="0"/>
              <w:rPr>
                <w:sz w:val="24"/>
                <w:szCs w:val="24"/>
              </w:rPr>
            </w:pPr>
            <w:r>
              <w:rPr>
                <w:sz w:val="24"/>
                <w:szCs w:val="24"/>
              </w:rPr>
              <w:t>Terze</w:t>
            </w:r>
          </w:p>
        </w:tc>
      </w:tr>
      <w:tr w:rsidR="00340ED0" w:rsidRPr="00033555" w:rsidTr="007F6E67">
        <w:trPr>
          <w:trHeight w:val="278"/>
        </w:trPr>
        <w:tc>
          <w:tcPr>
            <w:tcW w:w="2447" w:type="dxa"/>
            <w:tcBorders>
              <w:right w:val="single" w:sz="4" w:space="0" w:color="auto"/>
            </w:tcBorders>
            <w:shd w:val="clear" w:color="auto" w:fill="FBD4B4" w:themeFill="accent6" w:themeFillTint="66"/>
          </w:tcPr>
          <w:p w:rsidR="00340ED0" w:rsidRPr="00C823DC" w:rsidRDefault="00340ED0" w:rsidP="007F6E67">
            <w:pPr>
              <w:rPr>
                <w:sz w:val="24"/>
                <w:szCs w:val="24"/>
              </w:rPr>
            </w:pPr>
            <w:r w:rsidRPr="00C823DC">
              <w:rPr>
                <w:sz w:val="24"/>
                <w:szCs w:val="24"/>
              </w:rPr>
              <w:t>Tempi</w:t>
            </w:r>
          </w:p>
        </w:tc>
        <w:tc>
          <w:tcPr>
            <w:tcW w:w="7993" w:type="dxa"/>
            <w:tcBorders>
              <w:right w:val="single" w:sz="4" w:space="0" w:color="auto"/>
            </w:tcBorders>
          </w:tcPr>
          <w:p w:rsidR="00340ED0" w:rsidRPr="001B4862" w:rsidRDefault="00340ED0" w:rsidP="007F6E67">
            <w:pPr>
              <w:rPr>
                <w:sz w:val="24"/>
                <w:szCs w:val="24"/>
              </w:rPr>
            </w:pPr>
            <w:r>
              <w:rPr>
                <w:sz w:val="24"/>
                <w:szCs w:val="24"/>
              </w:rPr>
              <w:t>Ottobre-Novembre</w:t>
            </w:r>
          </w:p>
        </w:tc>
      </w:tr>
      <w:tr w:rsidR="00340ED0" w:rsidRPr="00C823DC" w:rsidTr="007F6E67">
        <w:trPr>
          <w:trHeight w:val="958"/>
        </w:trPr>
        <w:tc>
          <w:tcPr>
            <w:tcW w:w="2447" w:type="dxa"/>
            <w:shd w:val="clear" w:color="auto" w:fill="FBD4B4" w:themeFill="accent6" w:themeFillTint="66"/>
          </w:tcPr>
          <w:p w:rsidR="00340ED0" w:rsidRPr="00C823DC" w:rsidRDefault="00340ED0" w:rsidP="007F6E67">
            <w:pPr>
              <w:rPr>
                <w:sz w:val="24"/>
                <w:szCs w:val="24"/>
              </w:rPr>
            </w:pPr>
            <w:r w:rsidRPr="00C823DC">
              <w:rPr>
                <w:sz w:val="24"/>
                <w:szCs w:val="24"/>
              </w:rPr>
              <w:t>Traguardi per lo sviluppo delle competenze</w:t>
            </w:r>
          </w:p>
        </w:tc>
        <w:tc>
          <w:tcPr>
            <w:tcW w:w="7993" w:type="dxa"/>
          </w:tcPr>
          <w:p w:rsidR="00340ED0" w:rsidRDefault="00340ED0" w:rsidP="007F6E67">
            <w:pPr>
              <w:pStyle w:val="Default"/>
            </w:pPr>
            <w:r>
              <w:t>L’alunno:</w:t>
            </w:r>
          </w:p>
          <w:p w:rsidR="00340ED0" w:rsidRPr="007669FD" w:rsidRDefault="00340ED0" w:rsidP="00CF565E">
            <w:pPr>
              <w:widowControl/>
              <w:numPr>
                <w:ilvl w:val="0"/>
                <w:numId w:val="49"/>
              </w:numPr>
              <w:adjustRightInd w:val="0"/>
              <w:rPr>
                <w:rFonts w:eastAsia="Calibri"/>
                <w:color w:val="000000"/>
                <w:sz w:val="24"/>
                <w:szCs w:val="24"/>
              </w:rPr>
            </w:pPr>
            <w:r w:rsidRPr="007669FD">
              <w:rPr>
                <w:rFonts w:eastAsia="Calibri"/>
                <w:color w:val="000000"/>
                <w:sz w:val="24"/>
                <w:szCs w:val="24"/>
              </w:rPr>
              <w:t>riconosce le tracce storiche presenti nel territorio e identifica beni e risorse del patrimonio culturale;</w:t>
            </w:r>
          </w:p>
          <w:p w:rsidR="00340ED0" w:rsidRPr="007669FD" w:rsidRDefault="00340ED0" w:rsidP="00CF565E">
            <w:pPr>
              <w:widowControl/>
              <w:numPr>
                <w:ilvl w:val="0"/>
                <w:numId w:val="49"/>
              </w:numPr>
              <w:adjustRightInd w:val="0"/>
              <w:rPr>
                <w:rFonts w:eastAsia="Calibri"/>
                <w:color w:val="000000"/>
                <w:sz w:val="24"/>
                <w:szCs w:val="24"/>
              </w:rPr>
            </w:pPr>
            <w:r w:rsidRPr="007669FD">
              <w:rPr>
                <w:rFonts w:eastAsia="Calibri"/>
                <w:color w:val="000000"/>
                <w:sz w:val="24"/>
                <w:szCs w:val="24"/>
              </w:rPr>
              <w:t>raccoglie le informazioni e le conoscenze utilizzando temi e categorie spazio-temporali per rilevarne analogie e differenze tra quadri storico-sociali diversi;</w:t>
            </w:r>
          </w:p>
          <w:p w:rsidR="00340ED0" w:rsidRPr="007669FD" w:rsidRDefault="00340ED0" w:rsidP="00CF565E">
            <w:pPr>
              <w:widowControl/>
              <w:numPr>
                <w:ilvl w:val="0"/>
                <w:numId w:val="49"/>
              </w:numPr>
              <w:adjustRightInd w:val="0"/>
              <w:rPr>
                <w:rFonts w:eastAsia="Calibri"/>
                <w:color w:val="000000"/>
                <w:sz w:val="24"/>
                <w:szCs w:val="24"/>
              </w:rPr>
            </w:pPr>
            <w:r w:rsidRPr="007669FD">
              <w:rPr>
                <w:rFonts w:eastAsia="Calibri"/>
                <w:color w:val="000000"/>
                <w:sz w:val="24"/>
                <w:szCs w:val="24"/>
              </w:rPr>
              <w:t>rileva, in testi di contenuto storico, i riferimenti spazio-temporali, le caratteristiche di fatti e processi, gli aspetti del modo di vivere di un gruppo umano;</w:t>
            </w:r>
          </w:p>
          <w:p w:rsidR="00340ED0" w:rsidRPr="00C823DC" w:rsidRDefault="00340ED0" w:rsidP="00CF565E">
            <w:pPr>
              <w:widowControl/>
              <w:numPr>
                <w:ilvl w:val="0"/>
                <w:numId w:val="49"/>
              </w:numPr>
              <w:adjustRightInd w:val="0"/>
            </w:pPr>
            <w:r w:rsidRPr="007669FD">
              <w:rPr>
                <w:rFonts w:eastAsia="Calibri"/>
                <w:color w:val="000000"/>
                <w:sz w:val="24"/>
                <w:szCs w:val="24"/>
              </w:rPr>
              <w:t xml:space="preserve">riferisce i fatti studiati in </w:t>
            </w:r>
            <w:r>
              <w:rPr>
                <w:rFonts w:eastAsia="Calibri"/>
                <w:color w:val="000000"/>
                <w:sz w:val="24"/>
                <w:szCs w:val="24"/>
              </w:rPr>
              <w:t>forma di racconto storiografico.</w:t>
            </w:r>
          </w:p>
        </w:tc>
      </w:tr>
      <w:tr w:rsidR="00340ED0" w:rsidRPr="00C823DC" w:rsidTr="007F6E67">
        <w:trPr>
          <w:trHeight w:val="693"/>
        </w:trPr>
        <w:tc>
          <w:tcPr>
            <w:tcW w:w="2447" w:type="dxa"/>
            <w:shd w:val="clear" w:color="auto" w:fill="FBD4B4"/>
          </w:tcPr>
          <w:p w:rsidR="00340ED0" w:rsidRPr="00C823DC" w:rsidRDefault="00340ED0" w:rsidP="007F6E67">
            <w:pPr>
              <w:rPr>
                <w:sz w:val="24"/>
                <w:szCs w:val="24"/>
              </w:rPr>
            </w:pPr>
            <w:r w:rsidRPr="00C823DC">
              <w:rPr>
                <w:sz w:val="24"/>
                <w:szCs w:val="24"/>
              </w:rPr>
              <w:t>Competenz</w:t>
            </w:r>
            <w:r>
              <w:rPr>
                <w:sz w:val="24"/>
                <w:szCs w:val="24"/>
              </w:rPr>
              <w:t>a</w:t>
            </w:r>
            <w:r w:rsidRPr="00C823DC">
              <w:rPr>
                <w:sz w:val="24"/>
                <w:szCs w:val="24"/>
              </w:rPr>
              <w:t xml:space="preserve"> da promuovere</w:t>
            </w:r>
          </w:p>
          <w:p w:rsidR="00340ED0" w:rsidRPr="00C823DC" w:rsidRDefault="00340ED0" w:rsidP="007F6E67">
            <w:pPr>
              <w:rPr>
                <w:sz w:val="24"/>
                <w:szCs w:val="24"/>
              </w:rPr>
            </w:pPr>
          </w:p>
        </w:tc>
        <w:tc>
          <w:tcPr>
            <w:tcW w:w="7993" w:type="dxa"/>
          </w:tcPr>
          <w:p w:rsidR="00340ED0" w:rsidRPr="007669FD" w:rsidRDefault="00340ED0" w:rsidP="007F6E67">
            <w:pPr>
              <w:adjustRightInd w:val="0"/>
              <w:rPr>
                <w:rFonts w:eastAsia="Calibri"/>
                <w:color w:val="000000"/>
                <w:sz w:val="24"/>
                <w:szCs w:val="24"/>
              </w:rPr>
            </w:pPr>
            <w:r w:rsidRPr="007669FD">
              <w:rPr>
                <w:rFonts w:eastAsia="Calibri"/>
                <w:color w:val="000000"/>
                <w:sz w:val="24"/>
                <w:szCs w:val="24"/>
              </w:rPr>
              <w:t>Consapevolezza ed espressione culturale.</w:t>
            </w:r>
          </w:p>
          <w:p w:rsidR="00340ED0" w:rsidRPr="007669FD" w:rsidRDefault="00340ED0" w:rsidP="007F6E67">
            <w:pPr>
              <w:adjustRightInd w:val="0"/>
              <w:rPr>
                <w:rFonts w:eastAsia="Calibri"/>
                <w:color w:val="000000"/>
                <w:sz w:val="24"/>
                <w:szCs w:val="24"/>
              </w:rPr>
            </w:pPr>
            <w:r w:rsidRPr="007669FD">
              <w:rPr>
                <w:rFonts w:eastAsia="Calibri"/>
                <w:color w:val="000000"/>
                <w:sz w:val="24"/>
                <w:szCs w:val="24"/>
              </w:rPr>
              <w:t>Comunicazione nella lingua madre o lingua d’istruzione.</w:t>
            </w:r>
          </w:p>
          <w:p w:rsidR="00340ED0" w:rsidRPr="007669FD" w:rsidRDefault="00340ED0" w:rsidP="007F6E67">
            <w:pPr>
              <w:adjustRightInd w:val="0"/>
              <w:rPr>
                <w:rFonts w:eastAsia="Calibri"/>
                <w:color w:val="000000"/>
                <w:sz w:val="24"/>
                <w:szCs w:val="24"/>
              </w:rPr>
            </w:pPr>
            <w:r w:rsidRPr="007669FD">
              <w:rPr>
                <w:rFonts w:eastAsia="Calibri"/>
                <w:color w:val="000000"/>
                <w:sz w:val="24"/>
                <w:szCs w:val="24"/>
              </w:rPr>
              <w:t>Competenze sociali e civiche.</w:t>
            </w:r>
          </w:p>
          <w:p w:rsidR="00340ED0" w:rsidRPr="00C823DC" w:rsidRDefault="00340ED0" w:rsidP="007F6E67">
            <w:pPr>
              <w:pStyle w:val="Default"/>
            </w:pPr>
            <w:r w:rsidRPr="007669FD">
              <w:rPr>
                <w:rFonts w:asciiTheme="minorHAnsi" w:eastAsiaTheme="minorEastAsia" w:hAnsiTheme="minorHAnsi" w:cstheme="minorBidi"/>
                <w:color w:val="auto"/>
                <w:sz w:val="22"/>
                <w:szCs w:val="22"/>
              </w:rPr>
              <w:t>Competenza matematica e competenza di base in scienza e tecnologica.</w:t>
            </w:r>
          </w:p>
        </w:tc>
      </w:tr>
      <w:tr w:rsidR="00340ED0" w:rsidRPr="00C823DC" w:rsidTr="007F6E67">
        <w:trPr>
          <w:trHeight w:val="702"/>
        </w:trPr>
        <w:tc>
          <w:tcPr>
            <w:tcW w:w="2447" w:type="dxa"/>
            <w:shd w:val="clear" w:color="auto" w:fill="FBD4B4"/>
          </w:tcPr>
          <w:p w:rsidR="00340ED0" w:rsidRPr="00C823DC" w:rsidRDefault="00340ED0" w:rsidP="007F6E67">
            <w:pPr>
              <w:rPr>
                <w:sz w:val="24"/>
                <w:szCs w:val="24"/>
              </w:rPr>
            </w:pPr>
            <w:r>
              <w:rPr>
                <w:sz w:val="24"/>
                <w:szCs w:val="24"/>
              </w:rPr>
              <w:t>Conoscenze</w:t>
            </w:r>
          </w:p>
        </w:tc>
        <w:tc>
          <w:tcPr>
            <w:tcW w:w="7993" w:type="dxa"/>
          </w:tcPr>
          <w:p w:rsidR="00340ED0" w:rsidRPr="00B32D9A" w:rsidRDefault="00340ED0" w:rsidP="007F6E67">
            <w:pPr>
              <w:adjustRightInd w:val="0"/>
              <w:rPr>
                <w:rFonts w:eastAsia="Calibri"/>
                <w:color w:val="000000"/>
                <w:sz w:val="24"/>
                <w:szCs w:val="24"/>
              </w:rPr>
            </w:pPr>
            <w:r w:rsidRPr="00B32D9A">
              <w:rPr>
                <w:rFonts w:eastAsia="Calibri"/>
                <w:color w:val="000000"/>
                <w:sz w:val="24"/>
                <w:szCs w:val="24"/>
              </w:rPr>
              <w:t>Tipologie delle fonti</w:t>
            </w:r>
          </w:p>
          <w:p w:rsidR="00340ED0" w:rsidRDefault="00340ED0" w:rsidP="007F6E67">
            <w:pPr>
              <w:adjustRightInd w:val="0"/>
            </w:pPr>
            <w:r w:rsidRPr="00B32D9A">
              <w:rPr>
                <w:rFonts w:eastAsia="Calibri"/>
                <w:color w:val="000000"/>
                <w:sz w:val="24"/>
                <w:szCs w:val="24"/>
              </w:rPr>
              <w:t>Deriva dei continenti.</w:t>
            </w:r>
          </w:p>
        </w:tc>
      </w:tr>
      <w:tr w:rsidR="00340ED0" w:rsidRPr="00C823DC" w:rsidTr="007F6E67">
        <w:trPr>
          <w:trHeight w:val="971"/>
        </w:trPr>
        <w:tc>
          <w:tcPr>
            <w:tcW w:w="2447" w:type="dxa"/>
            <w:shd w:val="clear" w:color="auto" w:fill="FBD4B4"/>
          </w:tcPr>
          <w:p w:rsidR="00340ED0" w:rsidRPr="00C823DC" w:rsidRDefault="00340ED0" w:rsidP="007F6E67">
            <w:pPr>
              <w:rPr>
                <w:sz w:val="24"/>
                <w:szCs w:val="24"/>
              </w:rPr>
            </w:pPr>
            <w:r>
              <w:rPr>
                <w:sz w:val="24"/>
                <w:szCs w:val="24"/>
              </w:rPr>
              <w:t>Abilità</w:t>
            </w:r>
          </w:p>
        </w:tc>
        <w:tc>
          <w:tcPr>
            <w:tcW w:w="7993" w:type="dxa"/>
          </w:tcPr>
          <w:p w:rsidR="00340ED0" w:rsidRPr="00B32D9A" w:rsidRDefault="00340ED0" w:rsidP="007F6E67">
            <w:pPr>
              <w:adjustRightInd w:val="0"/>
              <w:rPr>
                <w:rFonts w:eastAsia="Calibri"/>
                <w:color w:val="000000"/>
                <w:sz w:val="24"/>
                <w:szCs w:val="24"/>
              </w:rPr>
            </w:pPr>
            <w:r w:rsidRPr="00B32D9A">
              <w:rPr>
                <w:rFonts w:eastAsia="Calibri"/>
                <w:color w:val="000000"/>
                <w:sz w:val="24"/>
                <w:szCs w:val="24"/>
              </w:rPr>
              <w:t>Costruisce una linea del tempo per ordinare fonti; seleziona informazioni utili alla ricostruzione storica.</w:t>
            </w:r>
          </w:p>
          <w:p w:rsidR="00340ED0" w:rsidRDefault="00340ED0" w:rsidP="007F6E67">
            <w:pPr>
              <w:adjustRightInd w:val="0"/>
            </w:pPr>
            <w:r w:rsidRPr="00B32D9A">
              <w:rPr>
                <w:rFonts w:eastAsia="Calibri"/>
                <w:color w:val="000000"/>
                <w:sz w:val="24"/>
                <w:szCs w:val="24"/>
              </w:rPr>
              <w:t>Riordina fenomeni geofisici sulla deriva dei continenti; seleziona informazioni storico-scientifiche.</w:t>
            </w:r>
          </w:p>
        </w:tc>
      </w:tr>
      <w:tr w:rsidR="00340ED0" w:rsidRPr="00C823DC" w:rsidTr="007F6E67">
        <w:trPr>
          <w:trHeight w:val="569"/>
        </w:trPr>
        <w:tc>
          <w:tcPr>
            <w:tcW w:w="2447" w:type="dxa"/>
            <w:shd w:val="clear" w:color="auto" w:fill="FBD4B4"/>
          </w:tcPr>
          <w:p w:rsidR="00340ED0" w:rsidRPr="00C823DC" w:rsidRDefault="00340ED0" w:rsidP="007F6E67">
            <w:pPr>
              <w:rPr>
                <w:sz w:val="24"/>
                <w:szCs w:val="24"/>
              </w:rPr>
            </w:pPr>
            <w:r w:rsidRPr="00C823DC">
              <w:rPr>
                <w:sz w:val="24"/>
                <w:szCs w:val="24"/>
              </w:rPr>
              <w:t>Prodotto</w:t>
            </w:r>
          </w:p>
        </w:tc>
        <w:tc>
          <w:tcPr>
            <w:tcW w:w="7993" w:type="dxa"/>
          </w:tcPr>
          <w:p w:rsidR="00340ED0" w:rsidRPr="001736A1" w:rsidRDefault="00340ED0" w:rsidP="00CF565E">
            <w:pPr>
              <w:widowControl/>
              <w:numPr>
                <w:ilvl w:val="0"/>
                <w:numId w:val="50"/>
              </w:numPr>
              <w:adjustRightInd w:val="0"/>
              <w:rPr>
                <w:rFonts w:eastAsia="Calibri"/>
                <w:color w:val="000000"/>
                <w:sz w:val="24"/>
                <w:szCs w:val="24"/>
              </w:rPr>
            </w:pPr>
            <w:r w:rsidRPr="001736A1">
              <w:rPr>
                <w:rFonts w:eastAsia="Calibri"/>
                <w:color w:val="000000"/>
                <w:sz w:val="24"/>
                <w:szCs w:val="24"/>
              </w:rPr>
              <w:t>La linea del tempo</w:t>
            </w:r>
          </w:p>
          <w:p w:rsidR="00340ED0" w:rsidRPr="00C823DC" w:rsidRDefault="00340ED0" w:rsidP="00CF565E">
            <w:pPr>
              <w:widowControl/>
              <w:numPr>
                <w:ilvl w:val="0"/>
                <w:numId w:val="50"/>
              </w:numPr>
              <w:adjustRightInd w:val="0"/>
            </w:pPr>
            <w:r w:rsidRPr="001736A1">
              <w:rPr>
                <w:rFonts w:eastAsia="Calibri"/>
                <w:color w:val="000000"/>
                <w:sz w:val="24"/>
                <w:szCs w:val="24"/>
              </w:rPr>
              <w:t>Cartelloni</w:t>
            </w:r>
          </w:p>
        </w:tc>
      </w:tr>
      <w:tr w:rsidR="00340ED0" w:rsidRPr="00C823DC" w:rsidTr="007F6E67">
        <w:trPr>
          <w:trHeight w:val="904"/>
        </w:trPr>
        <w:tc>
          <w:tcPr>
            <w:tcW w:w="2447" w:type="dxa"/>
            <w:shd w:val="clear" w:color="auto" w:fill="FBD4B4"/>
          </w:tcPr>
          <w:p w:rsidR="00340ED0" w:rsidRPr="00C823DC" w:rsidRDefault="00340ED0" w:rsidP="007F6E67">
            <w:pPr>
              <w:rPr>
                <w:sz w:val="24"/>
                <w:szCs w:val="24"/>
              </w:rPr>
            </w:pPr>
            <w:r w:rsidRPr="00C823DC">
              <w:rPr>
                <w:sz w:val="24"/>
                <w:szCs w:val="24"/>
              </w:rPr>
              <w:t>Attività</w:t>
            </w:r>
          </w:p>
        </w:tc>
        <w:tc>
          <w:tcPr>
            <w:tcW w:w="7993" w:type="dxa"/>
          </w:tcPr>
          <w:p w:rsidR="00340ED0" w:rsidRPr="000451C9" w:rsidRDefault="00340ED0" w:rsidP="007F6E67">
            <w:pPr>
              <w:adjustRightInd w:val="0"/>
              <w:rPr>
                <w:rFonts w:eastAsia="Calibri"/>
                <w:color w:val="000000"/>
                <w:sz w:val="24"/>
                <w:szCs w:val="24"/>
              </w:rPr>
            </w:pPr>
            <w:r w:rsidRPr="000451C9">
              <w:rPr>
                <w:rFonts w:eastAsia="Calibri"/>
                <w:color w:val="000000"/>
                <w:sz w:val="24"/>
                <w:szCs w:val="24"/>
              </w:rPr>
              <w:t>Sperimentazione del metodo di ricerca storico attraverso la ricostruzione del passato degli strumenti tecnologici presenti a scuola, per analizzarne la storia e le evoluzioni attraverso le fonti.</w:t>
            </w:r>
          </w:p>
          <w:p w:rsidR="00340ED0" w:rsidRPr="000451C9" w:rsidRDefault="00340ED0" w:rsidP="007F6E67">
            <w:pPr>
              <w:adjustRightInd w:val="0"/>
              <w:rPr>
                <w:rFonts w:eastAsia="Calibri"/>
                <w:color w:val="000000"/>
                <w:sz w:val="24"/>
                <w:szCs w:val="24"/>
              </w:rPr>
            </w:pPr>
            <w:r w:rsidRPr="000451C9">
              <w:rPr>
                <w:rFonts w:eastAsia="Calibri"/>
                <w:color w:val="000000"/>
                <w:sz w:val="24"/>
                <w:szCs w:val="24"/>
              </w:rPr>
              <w:t>Costruzione di linee del tempo, stesura di testi storiografici e realizzazione di schemi di sintesi sulla storia degli oggetti scolastici.</w:t>
            </w:r>
          </w:p>
          <w:p w:rsidR="00340ED0" w:rsidRPr="000451C9" w:rsidRDefault="00340ED0" w:rsidP="007F6E67">
            <w:pPr>
              <w:adjustRightInd w:val="0"/>
              <w:rPr>
                <w:rFonts w:eastAsia="Calibri"/>
                <w:color w:val="000000"/>
                <w:sz w:val="24"/>
                <w:szCs w:val="24"/>
              </w:rPr>
            </w:pPr>
            <w:r w:rsidRPr="000451C9">
              <w:rPr>
                <w:rFonts w:eastAsia="Calibri"/>
                <w:color w:val="000000"/>
                <w:sz w:val="24"/>
                <w:szCs w:val="24"/>
              </w:rPr>
              <w:t>Lettura di testi sui miti della creazione appartenenti a culture differenti e discussione sui motivi che hanno portato all’invenzione di tali racconti.</w:t>
            </w:r>
          </w:p>
          <w:p w:rsidR="00340ED0" w:rsidRPr="00C823DC" w:rsidRDefault="00340ED0" w:rsidP="007F6E67">
            <w:pPr>
              <w:adjustRightInd w:val="0"/>
            </w:pPr>
            <w:r w:rsidRPr="000451C9">
              <w:rPr>
                <w:rFonts w:eastAsia="Calibri"/>
                <w:color w:val="000000"/>
                <w:sz w:val="24"/>
                <w:szCs w:val="24"/>
              </w:rPr>
              <w:t>Lettura di testi scientifici e visione di video sulla nascita dell’Universo e della Terra.</w:t>
            </w:r>
          </w:p>
        </w:tc>
      </w:tr>
      <w:tr w:rsidR="00340ED0" w:rsidRPr="00C823DC" w:rsidTr="007F6E67">
        <w:trPr>
          <w:trHeight w:val="694"/>
        </w:trPr>
        <w:tc>
          <w:tcPr>
            <w:tcW w:w="2447" w:type="dxa"/>
            <w:shd w:val="clear" w:color="auto" w:fill="FBD4B4"/>
          </w:tcPr>
          <w:p w:rsidR="00340ED0" w:rsidRPr="00C823DC" w:rsidRDefault="00340ED0" w:rsidP="007F6E67">
            <w:pPr>
              <w:rPr>
                <w:sz w:val="24"/>
                <w:szCs w:val="24"/>
              </w:rPr>
            </w:pPr>
            <w:r w:rsidRPr="00C823DC">
              <w:rPr>
                <w:sz w:val="24"/>
                <w:szCs w:val="24"/>
              </w:rPr>
              <w:t>Metodologia</w:t>
            </w:r>
          </w:p>
        </w:tc>
        <w:tc>
          <w:tcPr>
            <w:tcW w:w="7993" w:type="dxa"/>
          </w:tcPr>
          <w:p w:rsidR="00340ED0" w:rsidRPr="00EB6A08" w:rsidRDefault="00340ED0" w:rsidP="007F6E67">
            <w:pPr>
              <w:adjustRightInd w:val="0"/>
              <w:rPr>
                <w:sz w:val="24"/>
                <w:szCs w:val="24"/>
              </w:rPr>
            </w:pPr>
            <w:r w:rsidRPr="00EB6A08">
              <w:rPr>
                <w:sz w:val="24"/>
                <w:szCs w:val="24"/>
              </w:rPr>
              <w:t>Si utilizzerà il metodo della ricerca storica come processo di costruzione della conoscenza e i bambini verranno sollecitati a sperimentarlo, attraverso l’osservazione delle fonti, dei reperti.</w:t>
            </w:r>
          </w:p>
          <w:p w:rsidR="00340ED0" w:rsidRPr="00EB6A08" w:rsidRDefault="00340ED0" w:rsidP="007F6E67">
            <w:pPr>
              <w:adjustRightInd w:val="0"/>
              <w:rPr>
                <w:sz w:val="24"/>
                <w:szCs w:val="24"/>
              </w:rPr>
            </w:pPr>
            <w:r w:rsidRPr="00EB6A08">
              <w:rPr>
                <w:sz w:val="24"/>
                <w:szCs w:val="24"/>
              </w:rPr>
              <w:t xml:space="preserve">Sarà utilizzata la </w:t>
            </w:r>
            <w:r w:rsidRPr="00EB6A08">
              <w:rPr>
                <w:b/>
                <w:i/>
                <w:sz w:val="24"/>
                <w:szCs w:val="24"/>
              </w:rPr>
              <w:t>lezione cooperativa</w:t>
            </w:r>
            <w:r w:rsidRPr="00EB6A08">
              <w:rPr>
                <w:sz w:val="24"/>
                <w:szCs w:val="24"/>
              </w:rPr>
              <w:t xml:space="preserve"> per la lettura dei testi e l’analisi delle fonti osservate. Si utilizzerà la strategia del </w:t>
            </w:r>
            <w:r w:rsidRPr="00EB6A08">
              <w:rPr>
                <w:b/>
                <w:i/>
                <w:sz w:val="24"/>
                <w:szCs w:val="24"/>
              </w:rPr>
              <w:t>Brainstorming</w:t>
            </w:r>
            <w:r w:rsidRPr="00EB6A08">
              <w:rPr>
                <w:sz w:val="24"/>
                <w:szCs w:val="24"/>
              </w:rPr>
              <w:t xml:space="preserve"> durante le conversazioni guidate e libere sui testi ascoltati e nei momenti di discussione e riflessione relativi a video sulla nascita della vita sulla Terra. Ci si avvarrà della metodologia del </w:t>
            </w:r>
            <w:r w:rsidRPr="00EB6A08">
              <w:rPr>
                <w:b/>
                <w:i/>
                <w:sz w:val="24"/>
                <w:szCs w:val="24"/>
              </w:rPr>
              <w:t>Problem solving</w:t>
            </w:r>
            <w:r w:rsidRPr="00EB6A08">
              <w:rPr>
                <w:sz w:val="24"/>
                <w:szCs w:val="24"/>
              </w:rPr>
              <w:t xml:space="preserve"> durante le fasi di studio e di approfondimento; di progettazione della linea del tempo. </w:t>
            </w:r>
          </w:p>
          <w:p w:rsidR="00340ED0" w:rsidRPr="00C823DC" w:rsidRDefault="00340ED0" w:rsidP="007F6E67">
            <w:pPr>
              <w:adjustRightInd w:val="0"/>
              <w:rPr>
                <w:sz w:val="24"/>
                <w:szCs w:val="24"/>
              </w:rPr>
            </w:pPr>
            <w:r w:rsidRPr="00EB6A08">
              <w:rPr>
                <w:sz w:val="24"/>
                <w:szCs w:val="24"/>
              </w:rPr>
              <w:t xml:space="preserve">Sarà utilizzato inoltre la modalità del </w:t>
            </w:r>
            <w:r w:rsidRPr="00EB6A08">
              <w:rPr>
                <w:b/>
                <w:i/>
                <w:sz w:val="24"/>
                <w:szCs w:val="24"/>
              </w:rPr>
              <w:t>Cooperative Learning</w:t>
            </w:r>
            <w:r w:rsidRPr="00EB6A08">
              <w:rPr>
                <w:sz w:val="24"/>
                <w:szCs w:val="24"/>
              </w:rPr>
              <w:t xml:space="preserve"> durante le attività </w:t>
            </w:r>
            <w:r w:rsidRPr="00EB6A08">
              <w:rPr>
                <w:sz w:val="24"/>
                <w:szCs w:val="24"/>
              </w:rPr>
              <w:lastRenderedPageBreak/>
              <w:t>grafico-pittoriche, di realizzazione di cartelloni; di simulazione di scenari che ricostruiscono i cambiamenti ambientali, per risolvere il problema del reperimento del cibo da parte dell’uomo.</w:t>
            </w:r>
          </w:p>
        </w:tc>
      </w:tr>
      <w:tr w:rsidR="00340ED0" w:rsidRPr="00C823DC" w:rsidTr="007F6E67">
        <w:trPr>
          <w:trHeight w:val="411"/>
        </w:trPr>
        <w:tc>
          <w:tcPr>
            <w:tcW w:w="2447" w:type="dxa"/>
            <w:shd w:val="clear" w:color="auto" w:fill="FBD4B4"/>
          </w:tcPr>
          <w:p w:rsidR="00340ED0" w:rsidRPr="00C823DC" w:rsidRDefault="00340ED0" w:rsidP="007F6E67">
            <w:pPr>
              <w:rPr>
                <w:sz w:val="24"/>
                <w:szCs w:val="24"/>
              </w:rPr>
            </w:pPr>
            <w:r w:rsidRPr="00C823DC">
              <w:rPr>
                <w:sz w:val="24"/>
                <w:szCs w:val="24"/>
              </w:rPr>
              <w:lastRenderedPageBreak/>
              <w:t>Strumenti</w:t>
            </w:r>
          </w:p>
        </w:tc>
        <w:tc>
          <w:tcPr>
            <w:tcW w:w="7993" w:type="dxa"/>
          </w:tcPr>
          <w:p w:rsidR="00340ED0" w:rsidRPr="001349DE" w:rsidRDefault="00340ED0" w:rsidP="007F6E67">
            <w:pPr>
              <w:rPr>
                <w:sz w:val="24"/>
                <w:szCs w:val="24"/>
              </w:rPr>
            </w:pPr>
            <w:r w:rsidRPr="001349DE">
              <w:rPr>
                <w:sz w:val="24"/>
                <w:szCs w:val="24"/>
              </w:rPr>
              <w:t>Strumenti di rappresentazione del tempo, come i quadri di civiltà le mappe geo-storiche o le linee del tempo.</w:t>
            </w:r>
          </w:p>
          <w:p w:rsidR="00340ED0" w:rsidRPr="001349DE" w:rsidRDefault="00340ED0" w:rsidP="007F6E67">
            <w:pPr>
              <w:rPr>
                <w:sz w:val="24"/>
                <w:szCs w:val="24"/>
              </w:rPr>
            </w:pPr>
            <w:r w:rsidRPr="001349DE">
              <w:rPr>
                <w:sz w:val="24"/>
                <w:szCs w:val="24"/>
              </w:rPr>
              <w:t>Libri, ricerche su internet, articoli, fonti</w:t>
            </w:r>
          </w:p>
          <w:p w:rsidR="00340ED0" w:rsidRPr="001349DE" w:rsidRDefault="00340ED0" w:rsidP="007F6E67">
            <w:pPr>
              <w:rPr>
                <w:sz w:val="24"/>
                <w:szCs w:val="24"/>
              </w:rPr>
            </w:pPr>
            <w:r w:rsidRPr="001349DE">
              <w:rPr>
                <w:sz w:val="24"/>
                <w:szCs w:val="24"/>
              </w:rPr>
              <w:t>Lim, computer, tablet</w:t>
            </w:r>
          </w:p>
          <w:p w:rsidR="00340ED0" w:rsidRPr="00C823DC" w:rsidRDefault="00340ED0" w:rsidP="007F6E67">
            <w:pPr>
              <w:rPr>
                <w:sz w:val="24"/>
                <w:szCs w:val="24"/>
              </w:rPr>
            </w:pPr>
            <w:r w:rsidRPr="001349DE">
              <w:rPr>
                <w:sz w:val="24"/>
                <w:szCs w:val="24"/>
              </w:rPr>
              <w:t xml:space="preserve">Materiale di facile consumo, </w:t>
            </w:r>
            <w:r>
              <w:rPr>
                <w:sz w:val="24"/>
                <w:szCs w:val="24"/>
              </w:rPr>
              <w:t>das,</w:t>
            </w:r>
            <w:r w:rsidRPr="001349DE">
              <w:rPr>
                <w:sz w:val="24"/>
                <w:szCs w:val="24"/>
              </w:rPr>
              <w:t xml:space="preserve"> tempere, pennelli…</w:t>
            </w:r>
          </w:p>
        </w:tc>
      </w:tr>
      <w:tr w:rsidR="00340ED0" w:rsidRPr="00C823DC" w:rsidTr="007F6E67">
        <w:tc>
          <w:tcPr>
            <w:tcW w:w="2447" w:type="dxa"/>
            <w:shd w:val="clear" w:color="auto" w:fill="FBD4B4"/>
          </w:tcPr>
          <w:p w:rsidR="00340ED0" w:rsidRPr="00C823DC" w:rsidRDefault="00340ED0" w:rsidP="007F6E67">
            <w:pPr>
              <w:rPr>
                <w:sz w:val="24"/>
                <w:szCs w:val="24"/>
              </w:rPr>
            </w:pPr>
            <w:r w:rsidRPr="00C823DC">
              <w:rPr>
                <w:sz w:val="24"/>
                <w:szCs w:val="24"/>
              </w:rPr>
              <w:t xml:space="preserve">Verifica e Valutazione </w:t>
            </w:r>
          </w:p>
          <w:p w:rsidR="00340ED0" w:rsidRPr="00C823DC" w:rsidRDefault="00340ED0" w:rsidP="007F6E67">
            <w:pPr>
              <w:rPr>
                <w:sz w:val="24"/>
                <w:szCs w:val="24"/>
              </w:rPr>
            </w:pPr>
          </w:p>
        </w:tc>
        <w:tc>
          <w:tcPr>
            <w:tcW w:w="7993" w:type="dxa"/>
          </w:tcPr>
          <w:p w:rsidR="00340ED0" w:rsidRDefault="00340ED0" w:rsidP="007F6E67">
            <w:pPr>
              <w:rPr>
                <w:sz w:val="24"/>
                <w:szCs w:val="24"/>
              </w:rPr>
            </w:pPr>
            <w:r>
              <w:rPr>
                <w:sz w:val="24"/>
                <w:szCs w:val="24"/>
              </w:rPr>
              <w:t>Scheda di autovalutazione dello studente</w:t>
            </w:r>
          </w:p>
          <w:p w:rsidR="00340ED0" w:rsidRDefault="00340ED0" w:rsidP="007F6E67">
            <w:pPr>
              <w:rPr>
                <w:sz w:val="24"/>
                <w:szCs w:val="24"/>
              </w:rPr>
            </w:pPr>
            <w:r>
              <w:rPr>
                <w:sz w:val="24"/>
                <w:szCs w:val="24"/>
              </w:rPr>
              <w:t>Autobiografia cognitiva</w:t>
            </w:r>
          </w:p>
          <w:p w:rsidR="00340ED0" w:rsidRDefault="00340ED0" w:rsidP="007F6E67">
            <w:pPr>
              <w:rPr>
                <w:sz w:val="24"/>
                <w:szCs w:val="24"/>
              </w:rPr>
            </w:pPr>
            <w:r>
              <w:rPr>
                <w:sz w:val="24"/>
                <w:szCs w:val="24"/>
              </w:rPr>
              <w:t>Griglia per le osservazioni sistematiche</w:t>
            </w:r>
          </w:p>
          <w:p w:rsidR="00340ED0" w:rsidRDefault="00340ED0" w:rsidP="007F6E67">
            <w:pPr>
              <w:rPr>
                <w:sz w:val="24"/>
                <w:szCs w:val="24"/>
              </w:rPr>
            </w:pPr>
            <w:r>
              <w:rPr>
                <w:sz w:val="24"/>
                <w:szCs w:val="24"/>
              </w:rPr>
              <w:t>Rubrica di valutazione</w:t>
            </w:r>
          </w:p>
          <w:p w:rsidR="00340ED0" w:rsidRDefault="00340ED0" w:rsidP="007F6E67">
            <w:pPr>
              <w:rPr>
                <w:sz w:val="24"/>
                <w:szCs w:val="24"/>
              </w:rPr>
            </w:pPr>
            <w:r>
              <w:rPr>
                <w:sz w:val="24"/>
                <w:szCs w:val="24"/>
              </w:rPr>
              <w:t>Griglia di osservazione partecipata delle competenze</w:t>
            </w:r>
          </w:p>
          <w:p w:rsidR="00340ED0" w:rsidRDefault="00340ED0" w:rsidP="007F6E67">
            <w:pPr>
              <w:rPr>
                <w:sz w:val="24"/>
                <w:szCs w:val="24"/>
              </w:rPr>
            </w:pPr>
            <w:r>
              <w:rPr>
                <w:sz w:val="24"/>
                <w:szCs w:val="24"/>
              </w:rPr>
              <w:t>Griglia di rilevazione delle competenze chiave</w:t>
            </w:r>
          </w:p>
          <w:p w:rsidR="00340ED0" w:rsidRDefault="00340ED0" w:rsidP="007F6E67">
            <w:pPr>
              <w:rPr>
                <w:sz w:val="24"/>
                <w:szCs w:val="24"/>
              </w:rPr>
            </w:pPr>
            <w:r>
              <w:rPr>
                <w:sz w:val="24"/>
                <w:szCs w:val="24"/>
              </w:rPr>
              <w:t>Questionari sulla comprensione del testo</w:t>
            </w:r>
          </w:p>
          <w:p w:rsidR="00340ED0" w:rsidRDefault="00340ED0" w:rsidP="007F6E67">
            <w:pPr>
              <w:rPr>
                <w:sz w:val="24"/>
                <w:szCs w:val="24"/>
              </w:rPr>
            </w:pPr>
            <w:r>
              <w:rPr>
                <w:sz w:val="24"/>
                <w:szCs w:val="24"/>
              </w:rPr>
              <w:t>Compito di ricerca</w:t>
            </w:r>
          </w:p>
          <w:p w:rsidR="00340ED0" w:rsidRDefault="00340ED0" w:rsidP="007F6E67">
            <w:pPr>
              <w:rPr>
                <w:sz w:val="24"/>
                <w:szCs w:val="24"/>
              </w:rPr>
            </w:pPr>
            <w:r>
              <w:rPr>
                <w:sz w:val="24"/>
                <w:szCs w:val="24"/>
              </w:rPr>
              <w:t>Prova strutturata</w:t>
            </w:r>
          </w:p>
          <w:p w:rsidR="00340ED0" w:rsidRDefault="00340ED0" w:rsidP="007F6E67">
            <w:pPr>
              <w:rPr>
                <w:sz w:val="24"/>
                <w:szCs w:val="24"/>
              </w:rPr>
            </w:pPr>
            <w:r>
              <w:rPr>
                <w:sz w:val="24"/>
                <w:szCs w:val="24"/>
              </w:rPr>
              <w:t>Visibilità del prodotto</w:t>
            </w:r>
          </w:p>
          <w:p w:rsidR="00340ED0" w:rsidRPr="00C823DC" w:rsidRDefault="00340ED0" w:rsidP="007F6E67">
            <w:pPr>
              <w:rPr>
                <w:sz w:val="24"/>
                <w:szCs w:val="24"/>
              </w:rPr>
            </w:pPr>
            <w:r>
              <w:rPr>
                <w:sz w:val="24"/>
                <w:szCs w:val="24"/>
              </w:rPr>
              <w:t>Riflessione metacognitiva sul processo</w:t>
            </w:r>
          </w:p>
        </w:tc>
      </w:tr>
      <w:tr w:rsidR="00340ED0" w:rsidRPr="00C823DC" w:rsidTr="007F6E67">
        <w:trPr>
          <w:trHeight w:val="862"/>
        </w:trPr>
        <w:tc>
          <w:tcPr>
            <w:tcW w:w="2447" w:type="dxa"/>
            <w:shd w:val="clear" w:color="auto" w:fill="FBD4B4"/>
          </w:tcPr>
          <w:p w:rsidR="00340ED0" w:rsidRPr="00C823DC" w:rsidRDefault="00340ED0" w:rsidP="007F6E67">
            <w:pPr>
              <w:rPr>
                <w:sz w:val="24"/>
                <w:szCs w:val="24"/>
              </w:rPr>
            </w:pPr>
            <w:r w:rsidRPr="00C823DC">
              <w:rPr>
                <w:sz w:val="24"/>
                <w:szCs w:val="24"/>
              </w:rPr>
              <w:t>Raccordi con le altre discipline</w:t>
            </w:r>
          </w:p>
        </w:tc>
        <w:tc>
          <w:tcPr>
            <w:tcW w:w="7993" w:type="dxa"/>
          </w:tcPr>
          <w:p w:rsidR="00340ED0" w:rsidRPr="00C823DC" w:rsidRDefault="00340ED0" w:rsidP="007F6E67">
            <w:pPr>
              <w:rPr>
                <w:sz w:val="24"/>
                <w:szCs w:val="24"/>
              </w:rPr>
            </w:pPr>
            <w:r>
              <w:rPr>
                <w:sz w:val="24"/>
                <w:szCs w:val="24"/>
              </w:rPr>
              <w:t xml:space="preserve">La storia in quanto disciplina fluida e in continua ridefinizione </w:t>
            </w:r>
            <w:r w:rsidRPr="003344AF">
              <w:rPr>
                <w:sz w:val="24"/>
                <w:szCs w:val="24"/>
              </w:rPr>
              <w:t>consente di cogliere l’importanza delle connessioni con altre discipline, c</w:t>
            </w:r>
            <w:r>
              <w:rPr>
                <w:sz w:val="24"/>
                <w:szCs w:val="24"/>
              </w:rPr>
              <w:t>ome le scienze, che aiutano nell</w:t>
            </w:r>
            <w:r w:rsidRPr="003344AF">
              <w:rPr>
                <w:sz w:val="24"/>
                <w:szCs w:val="24"/>
              </w:rPr>
              <w:t xml:space="preserve">a ricostruzione del </w:t>
            </w:r>
            <w:r>
              <w:rPr>
                <w:sz w:val="24"/>
                <w:szCs w:val="24"/>
              </w:rPr>
              <w:t>passato, dell’Arte, della Geografia, dell’Italiano, della Musica e della Matematica.</w:t>
            </w:r>
          </w:p>
        </w:tc>
      </w:tr>
      <w:tr w:rsidR="00340ED0" w:rsidRPr="00C823DC" w:rsidTr="007F6E67">
        <w:tc>
          <w:tcPr>
            <w:tcW w:w="2447" w:type="dxa"/>
            <w:shd w:val="clear" w:color="auto" w:fill="FBD4B4"/>
          </w:tcPr>
          <w:p w:rsidR="00340ED0" w:rsidRPr="00C823DC" w:rsidRDefault="00340ED0" w:rsidP="007F6E67">
            <w:pPr>
              <w:adjustRightInd w:val="0"/>
              <w:rPr>
                <w:bCs/>
                <w:sz w:val="24"/>
                <w:szCs w:val="24"/>
              </w:rPr>
            </w:pPr>
            <w:r w:rsidRPr="00C823DC">
              <w:rPr>
                <w:bCs/>
                <w:sz w:val="24"/>
                <w:szCs w:val="24"/>
              </w:rPr>
              <w:t>Raccordi con le competenze</w:t>
            </w:r>
          </w:p>
          <w:p w:rsidR="00340ED0" w:rsidRPr="00C823DC" w:rsidRDefault="00340ED0" w:rsidP="007F6E67">
            <w:pPr>
              <w:adjustRightInd w:val="0"/>
              <w:rPr>
                <w:bCs/>
                <w:sz w:val="24"/>
                <w:szCs w:val="24"/>
              </w:rPr>
            </w:pPr>
            <w:r>
              <w:rPr>
                <w:bCs/>
                <w:sz w:val="24"/>
                <w:szCs w:val="24"/>
              </w:rPr>
              <w:t xml:space="preserve">Chiave </w:t>
            </w:r>
            <w:r w:rsidRPr="00C823DC">
              <w:rPr>
                <w:bCs/>
                <w:sz w:val="24"/>
                <w:szCs w:val="24"/>
              </w:rPr>
              <w:t>di cittadinanza previste al termine dell’obbligo di istruzione</w:t>
            </w:r>
          </w:p>
        </w:tc>
        <w:tc>
          <w:tcPr>
            <w:tcW w:w="7993" w:type="dxa"/>
          </w:tcPr>
          <w:p w:rsidR="00340ED0" w:rsidRDefault="00340ED0" w:rsidP="007F6E67">
            <w:pPr>
              <w:pStyle w:val="Default"/>
              <w:rPr>
                <w:b/>
              </w:rPr>
            </w:pPr>
            <w:r>
              <w:rPr>
                <w:b/>
              </w:rPr>
              <w:t>Costruzione del sé</w:t>
            </w:r>
          </w:p>
          <w:p w:rsidR="00340ED0" w:rsidRDefault="00340ED0" w:rsidP="007F6E67">
            <w:pPr>
              <w:pStyle w:val="Default"/>
            </w:pPr>
            <w:r>
              <w:rPr>
                <w:b/>
              </w:rPr>
              <w:t>Imparare ad imparare</w:t>
            </w:r>
            <w:r>
              <w:t>: organizzare il proprio apprendimento, individuando, scegliendo ed utilizzando varie fonti e varie modalità di informazione e di formazione (formale, non formale ed informale), anche in funzione dei tempi disponibili, delle proprie strategie e del proprio metodo di lavoro e di studio.</w:t>
            </w:r>
          </w:p>
          <w:p w:rsidR="00340ED0" w:rsidRDefault="00340ED0" w:rsidP="007F6E67">
            <w:pPr>
              <w:pStyle w:val="Default"/>
            </w:pPr>
            <w:r>
              <w:rPr>
                <w:b/>
              </w:rPr>
              <w:t>Progettare</w:t>
            </w:r>
            <w:r>
              <w:t>: formulare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w:t>
            </w:r>
          </w:p>
          <w:p w:rsidR="00340ED0" w:rsidRDefault="00340ED0" w:rsidP="007F6E67">
            <w:pPr>
              <w:pStyle w:val="Default"/>
              <w:rPr>
                <w:b/>
              </w:rPr>
            </w:pPr>
            <w:r>
              <w:rPr>
                <w:b/>
              </w:rPr>
              <w:t>Relazione con gli altri</w:t>
            </w:r>
          </w:p>
          <w:p w:rsidR="00340ED0" w:rsidRDefault="00340ED0" w:rsidP="007F6E67">
            <w:pPr>
              <w:pStyle w:val="Default"/>
            </w:pPr>
            <w:r>
              <w:rPr>
                <w:b/>
              </w:rPr>
              <w:t>Collaborare e partecipare</w:t>
            </w:r>
            <w:r>
              <w:t>: interagire in gruppo, comprendendo i diversi punti di vista, contribuendo all’apprendimento comune ed alla realizzazione delle attività collettive, nel riconoscimento dei diritti fondamentali degli altri</w:t>
            </w:r>
          </w:p>
          <w:p w:rsidR="00340ED0" w:rsidRDefault="00340ED0" w:rsidP="007F6E67">
            <w:pPr>
              <w:pStyle w:val="Default"/>
              <w:rPr>
                <w:b/>
              </w:rPr>
            </w:pPr>
            <w:r>
              <w:rPr>
                <w:b/>
              </w:rPr>
              <w:t>Positiva interazione con la realtà naturale e sociale</w:t>
            </w:r>
          </w:p>
          <w:p w:rsidR="00340ED0" w:rsidRPr="003E25DD" w:rsidRDefault="00340ED0" w:rsidP="007F6E67">
            <w:pPr>
              <w:pStyle w:val="Default"/>
              <w:rPr>
                <w:b/>
              </w:rPr>
            </w:pPr>
            <w:r>
              <w:rPr>
                <w:b/>
              </w:rPr>
              <w:t>Risolvere problemi</w:t>
            </w:r>
            <w:r>
              <w:t>: affrontare situazioni problematiche costruendo e verificando ipotesi, individuando le fonti, raccogliendo e valutando i dati, proponendo soluzioni utilizzando, secondo il tipo di problema, contenuti e metodi delle diverse discipline.</w:t>
            </w:r>
          </w:p>
        </w:tc>
      </w:tr>
    </w:tbl>
    <w:p w:rsidR="00340ED0" w:rsidRDefault="00340ED0" w:rsidP="00340ED0">
      <w:pPr>
        <w:pStyle w:val="Paragrafoelenco"/>
        <w:adjustRightInd w:val="0"/>
        <w:jc w:val="both"/>
        <w:rPr>
          <w:sz w:val="24"/>
          <w:szCs w:val="24"/>
        </w:rPr>
      </w:pPr>
    </w:p>
    <w:p w:rsidR="00340ED0" w:rsidRPr="00E92DF2" w:rsidRDefault="00340ED0" w:rsidP="00340ED0">
      <w:pPr>
        <w:adjustRightInd w:val="0"/>
        <w:jc w:val="both"/>
        <w:rPr>
          <w:sz w:val="24"/>
          <w:szCs w:val="24"/>
        </w:rPr>
      </w:pPr>
    </w:p>
    <w:p w:rsidR="00340ED0" w:rsidRPr="003B049A" w:rsidRDefault="00340ED0" w:rsidP="00340ED0">
      <w:pPr>
        <w:adjustRightInd w:val="0"/>
        <w:jc w:val="both"/>
        <w:rPr>
          <w:sz w:val="24"/>
          <w:szCs w:val="24"/>
        </w:rPr>
      </w:pPr>
    </w:p>
    <w:p w:rsidR="00340ED0" w:rsidRDefault="00340ED0" w:rsidP="00340ED0">
      <w:pPr>
        <w:adjustRightInd w:val="0"/>
        <w:jc w:val="both"/>
        <w:rPr>
          <w:sz w:val="24"/>
          <w:szCs w:val="24"/>
        </w:rPr>
      </w:pPr>
    </w:p>
    <w:p w:rsidR="00340ED0" w:rsidRDefault="00340ED0" w:rsidP="00340ED0">
      <w:pPr>
        <w:adjustRightInd w:val="0"/>
        <w:jc w:val="both"/>
        <w:rPr>
          <w:sz w:val="24"/>
          <w:szCs w:val="24"/>
        </w:rPr>
      </w:pPr>
    </w:p>
    <w:p w:rsidR="00340ED0" w:rsidRDefault="00340ED0" w:rsidP="00340ED0">
      <w:pPr>
        <w:adjustRightInd w:val="0"/>
        <w:jc w:val="both"/>
        <w:rPr>
          <w:sz w:val="24"/>
          <w:szCs w:val="24"/>
        </w:rPr>
      </w:pPr>
    </w:p>
    <w:p w:rsidR="00340ED0" w:rsidRDefault="00340ED0" w:rsidP="00340ED0">
      <w:pPr>
        <w:adjustRightInd w:val="0"/>
        <w:jc w:val="both"/>
        <w:rPr>
          <w:sz w:val="24"/>
          <w:szCs w:val="24"/>
        </w:rPr>
      </w:pPr>
    </w:p>
    <w:p w:rsidR="00340ED0" w:rsidRDefault="00340ED0" w:rsidP="00340ED0">
      <w:pPr>
        <w:adjustRightInd w:val="0"/>
        <w:jc w:val="both"/>
        <w:rPr>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7"/>
        <w:gridCol w:w="7993"/>
      </w:tblGrid>
      <w:tr w:rsidR="00340ED0" w:rsidRPr="00033555" w:rsidTr="007F6E67">
        <w:trPr>
          <w:trHeight w:val="689"/>
        </w:trPr>
        <w:tc>
          <w:tcPr>
            <w:tcW w:w="10440" w:type="dxa"/>
            <w:gridSpan w:val="2"/>
          </w:tcPr>
          <w:p w:rsidR="00340ED0" w:rsidRDefault="00340ED0" w:rsidP="007F6E67">
            <w:pPr>
              <w:jc w:val="center"/>
              <w:rPr>
                <w:b/>
                <w:i/>
                <w:sz w:val="24"/>
                <w:szCs w:val="24"/>
              </w:rPr>
            </w:pPr>
            <w:r w:rsidRPr="00033555">
              <w:rPr>
                <w:b/>
                <w:sz w:val="24"/>
                <w:szCs w:val="24"/>
              </w:rPr>
              <w:t xml:space="preserve">UNITA’ </w:t>
            </w:r>
            <w:r>
              <w:rPr>
                <w:b/>
                <w:i/>
                <w:sz w:val="24"/>
                <w:szCs w:val="24"/>
              </w:rPr>
              <w:t>2</w:t>
            </w:r>
            <w:r w:rsidRPr="00033555">
              <w:rPr>
                <w:b/>
                <w:i/>
                <w:sz w:val="24"/>
                <w:szCs w:val="24"/>
              </w:rPr>
              <w:t xml:space="preserve">:  </w:t>
            </w:r>
          </w:p>
          <w:p w:rsidR="00340ED0" w:rsidRPr="00EE3BF0" w:rsidRDefault="00340ED0" w:rsidP="007F6E67">
            <w:pPr>
              <w:jc w:val="center"/>
              <w:rPr>
                <w:sz w:val="24"/>
                <w:szCs w:val="24"/>
              </w:rPr>
            </w:pPr>
            <w:r>
              <w:rPr>
                <w:b/>
                <w:i/>
                <w:sz w:val="24"/>
                <w:szCs w:val="24"/>
              </w:rPr>
              <w:t>EVOLUZIONE DELLA VITA-LA COMPARSA DELL’UOMO</w:t>
            </w:r>
            <w:r w:rsidRPr="00033555">
              <w:rPr>
                <w:b/>
                <w:i/>
                <w:sz w:val="24"/>
                <w:szCs w:val="24"/>
              </w:rPr>
              <w:t xml:space="preserve">  </w:t>
            </w:r>
          </w:p>
          <w:p w:rsidR="00340ED0" w:rsidRPr="00033555" w:rsidRDefault="00340ED0" w:rsidP="007F6E67">
            <w:pPr>
              <w:pStyle w:val="Default"/>
              <w:jc w:val="center"/>
              <w:rPr>
                <w:b/>
                <w:i/>
              </w:rPr>
            </w:pPr>
          </w:p>
        </w:tc>
      </w:tr>
      <w:tr w:rsidR="00340ED0" w:rsidRPr="00033555" w:rsidTr="007F6E67">
        <w:trPr>
          <w:trHeight w:val="278"/>
        </w:trPr>
        <w:tc>
          <w:tcPr>
            <w:tcW w:w="2447" w:type="dxa"/>
            <w:tcBorders>
              <w:right w:val="single" w:sz="4" w:space="0" w:color="auto"/>
            </w:tcBorders>
            <w:shd w:val="clear" w:color="auto" w:fill="FBD4B4" w:themeFill="accent6" w:themeFillTint="66"/>
          </w:tcPr>
          <w:p w:rsidR="00340ED0" w:rsidRPr="00C823DC" w:rsidRDefault="00340ED0" w:rsidP="007F6E67">
            <w:pPr>
              <w:rPr>
                <w:sz w:val="24"/>
                <w:szCs w:val="24"/>
              </w:rPr>
            </w:pPr>
            <w:r w:rsidRPr="00C823DC">
              <w:rPr>
                <w:sz w:val="24"/>
                <w:szCs w:val="24"/>
              </w:rPr>
              <w:t>Tempi</w:t>
            </w:r>
          </w:p>
        </w:tc>
        <w:tc>
          <w:tcPr>
            <w:tcW w:w="7993" w:type="dxa"/>
            <w:tcBorders>
              <w:right w:val="single" w:sz="4" w:space="0" w:color="auto"/>
            </w:tcBorders>
          </w:tcPr>
          <w:p w:rsidR="00340ED0" w:rsidRPr="00455A51" w:rsidRDefault="00340ED0" w:rsidP="007F6E67">
            <w:pPr>
              <w:rPr>
                <w:sz w:val="24"/>
                <w:szCs w:val="24"/>
              </w:rPr>
            </w:pPr>
            <w:r>
              <w:rPr>
                <w:sz w:val="24"/>
                <w:szCs w:val="24"/>
              </w:rPr>
              <w:t>Dicembre-Gennaio</w:t>
            </w:r>
          </w:p>
        </w:tc>
      </w:tr>
      <w:tr w:rsidR="00340ED0" w:rsidRPr="00C823DC" w:rsidTr="007F6E67">
        <w:trPr>
          <w:trHeight w:val="958"/>
        </w:trPr>
        <w:tc>
          <w:tcPr>
            <w:tcW w:w="2447" w:type="dxa"/>
            <w:shd w:val="clear" w:color="auto" w:fill="FBD4B4" w:themeFill="accent6" w:themeFillTint="66"/>
          </w:tcPr>
          <w:p w:rsidR="00340ED0" w:rsidRPr="00C823DC" w:rsidRDefault="00340ED0" w:rsidP="007F6E67">
            <w:pPr>
              <w:rPr>
                <w:sz w:val="24"/>
                <w:szCs w:val="24"/>
              </w:rPr>
            </w:pPr>
            <w:r w:rsidRPr="00C823DC">
              <w:rPr>
                <w:sz w:val="24"/>
                <w:szCs w:val="24"/>
              </w:rPr>
              <w:lastRenderedPageBreak/>
              <w:t>Traguardi per lo sviluppo delle competenze</w:t>
            </w:r>
          </w:p>
        </w:tc>
        <w:tc>
          <w:tcPr>
            <w:tcW w:w="7993" w:type="dxa"/>
          </w:tcPr>
          <w:p w:rsidR="00340ED0" w:rsidRDefault="00340ED0" w:rsidP="007F6E67">
            <w:pPr>
              <w:pStyle w:val="Default"/>
            </w:pPr>
            <w:r>
              <w:t>L’alunno:</w:t>
            </w:r>
          </w:p>
          <w:p w:rsidR="00340ED0" w:rsidRDefault="00340ED0" w:rsidP="00CF565E">
            <w:pPr>
              <w:pStyle w:val="Default"/>
              <w:numPr>
                <w:ilvl w:val="0"/>
                <w:numId w:val="49"/>
              </w:numPr>
            </w:pPr>
            <w:r>
              <w:t>si avvale della linea del tempo per presentare informazioni e conoscenze e le riferisce a periodi individuando successioni, contemporaneità, durate;</w:t>
            </w:r>
          </w:p>
          <w:p w:rsidR="00340ED0" w:rsidRDefault="00340ED0" w:rsidP="00CF565E">
            <w:pPr>
              <w:pStyle w:val="Default"/>
              <w:numPr>
                <w:ilvl w:val="0"/>
                <w:numId w:val="49"/>
              </w:numPr>
            </w:pPr>
            <w:r>
              <w:t xml:space="preserve">mette in relazione le caratteristiche dell’ambiente con i modi di vivere </w:t>
            </w:r>
          </w:p>
          <w:p w:rsidR="00340ED0" w:rsidRPr="00C823DC" w:rsidRDefault="00340ED0" w:rsidP="007F6E67">
            <w:pPr>
              <w:pStyle w:val="Default"/>
              <w:ind w:left="720"/>
            </w:pPr>
            <w:r>
              <w:t>dei primi gruppi umani.</w:t>
            </w:r>
          </w:p>
        </w:tc>
      </w:tr>
      <w:tr w:rsidR="00340ED0" w:rsidRPr="00C823DC" w:rsidTr="007F6E67">
        <w:trPr>
          <w:trHeight w:val="549"/>
        </w:trPr>
        <w:tc>
          <w:tcPr>
            <w:tcW w:w="2447" w:type="dxa"/>
            <w:shd w:val="clear" w:color="auto" w:fill="FBD4B4"/>
          </w:tcPr>
          <w:p w:rsidR="00340ED0" w:rsidRPr="00C823DC" w:rsidRDefault="00340ED0" w:rsidP="007F6E67">
            <w:pPr>
              <w:rPr>
                <w:sz w:val="24"/>
                <w:szCs w:val="24"/>
              </w:rPr>
            </w:pPr>
            <w:r w:rsidRPr="00C823DC">
              <w:rPr>
                <w:sz w:val="24"/>
                <w:szCs w:val="24"/>
              </w:rPr>
              <w:t>Competenz</w:t>
            </w:r>
            <w:r>
              <w:rPr>
                <w:sz w:val="24"/>
                <w:szCs w:val="24"/>
              </w:rPr>
              <w:t>a</w:t>
            </w:r>
            <w:r w:rsidRPr="00C823DC">
              <w:rPr>
                <w:sz w:val="24"/>
                <w:szCs w:val="24"/>
              </w:rPr>
              <w:t xml:space="preserve"> da promuovere</w:t>
            </w:r>
          </w:p>
          <w:p w:rsidR="00340ED0" w:rsidRPr="00C823DC" w:rsidRDefault="00340ED0" w:rsidP="007F6E67">
            <w:pPr>
              <w:rPr>
                <w:sz w:val="24"/>
                <w:szCs w:val="24"/>
              </w:rPr>
            </w:pPr>
          </w:p>
        </w:tc>
        <w:tc>
          <w:tcPr>
            <w:tcW w:w="7993" w:type="dxa"/>
          </w:tcPr>
          <w:p w:rsidR="00340ED0" w:rsidRPr="00BE5266" w:rsidRDefault="00340ED0" w:rsidP="007F6E67">
            <w:pPr>
              <w:adjustRightInd w:val="0"/>
              <w:rPr>
                <w:rFonts w:eastAsia="Calibri"/>
                <w:color w:val="000000"/>
                <w:sz w:val="24"/>
                <w:szCs w:val="24"/>
              </w:rPr>
            </w:pPr>
            <w:r w:rsidRPr="00BE5266">
              <w:rPr>
                <w:rFonts w:eastAsia="Calibri"/>
                <w:color w:val="000000"/>
                <w:sz w:val="24"/>
                <w:szCs w:val="24"/>
              </w:rPr>
              <w:t>Consapevolezza ed espressione culturale.</w:t>
            </w:r>
          </w:p>
          <w:p w:rsidR="00340ED0" w:rsidRPr="00C823DC" w:rsidRDefault="00340ED0" w:rsidP="007F6E67">
            <w:pPr>
              <w:adjustRightInd w:val="0"/>
            </w:pPr>
            <w:r w:rsidRPr="00BE5266">
              <w:rPr>
                <w:rFonts w:eastAsia="Calibri"/>
                <w:color w:val="000000"/>
                <w:sz w:val="24"/>
                <w:szCs w:val="24"/>
              </w:rPr>
              <w:t>Comunicazione nella lingua madre o lingua d’istruzione.</w:t>
            </w:r>
          </w:p>
        </w:tc>
      </w:tr>
      <w:tr w:rsidR="00340ED0" w:rsidRPr="00C823DC" w:rsidTr="007F6E67">
        <w:trPr>
          <w:trHeight w:val="702"/>
        </w:trPr>
        <w:tc>
          <w:tcPr>
            <w:tcW w:w="2447" w:type="dxa"/>
            <w:shd w:val="clear" w:color="auto" w:fill="FBD4B4"/>
          </w:tcPr>
          <w:p w:rsidR="00340ED0" w:rsidRPr="00C823DC" w:rsidRDefault="00340ED0" w:rsidP="007F6E67">
            <w:pPr>
              <w:rPr>
                <w:sz w:val="24"/>
                <w:szCs w:val="24"/>
              </w:rPr>
            </w:pPr>
            <w:r>
              <w:rPr>
                <w:sz w:val="24"/>
                <w:szCs w:val="24"/>
              </w:rPr>
              <w:t>Conoscenze</w:t>
            </w:r>
          </w:p>
        </w:tc>
        <w:tc>
          <w:tcPr>
            <w:tcW w:w="7993" w:type="dxa"/>
          </w:tcPr>
          <w:p w:rsidR="00340ED0" w:rsidRPr="00317978" w:rsidRDefault="00340ED0" w:rsidP="007F6E67">
            <w:pPr>
              <w:adjustRightInd w:val="0"/>
              <w:rPr>
                <w:rFonts w:eastAsia="Calibri"/>
                <w:color w:val="000000"/>
                <w:sz w:val="24"/>
                <w:szCs w:val="24"/>
              </w:rPr>
            </w:pPr>
            <w:r w:rsidRPr="00317978">
              <w:rPr>
                <w:rFonts w:eastAsia="Calibri"/>
                <w:color w:val="000000"/>
                <w:sz w:val="24"/>
                <w:szCs w:val="24"/>
              </w:rPr>
              <w:t>La formazione della vita sulla Terra.</w:t>
            </w:r>
          </w:p>
          <w:p w:rsidR="00340ED0" w:rsidRPr="00317978" w:rsidRDefault="00340ED0" w:rsidP="007F6E67">
            <w:pPr>
              <w:adjustRightInd w:val="0"/>
              <w:rPr>
                <w:rFonts w:eastAsia="Calibri"/>
                <w:color w:val="000000"/>
                <w:sz w:val="24"/>
                <w:szCs w:val="24"/>
              </w:rPr>
            </w:pPr>
            <w:r w:rsidRPr="00317978">
              <w:rPr>
                <w:rFonts w:eastAsia="Calibri"/>
                <w:color w:val="000000"/>
                <w:sz w:val="24"/>
                <w:szCs w:val="24"/>
              </w:rPr>
              <w:t>Le tappe dell’evoluzione dell’uomo.</w:t>
            </w:r>
          </w:p>
          <w:p w:rsidR="00340ED0" w:rsidRDefault="00340ED0" w:rsidP="007F6E67">
            <w:pPr>
              <w:pStyle w:val="Default"/>
              <w:ind w:left="720"/>
            </w:pPr>
          </w:p>
        </w:tc>
      </w:tr>
      <w:tr w:rsidR="00340ED0" w:rsidRPr="00C823DC" w:rsidTr="007F6E67">
        <w:trPr>
          <w:trHeight w:val="971"/>
        </w:trPr>
        <w:tc>
          <w:tcPr>
            <w:tcW w:w="2447" w:type="dxa"/>
            <w:shd w:val="clear" w:color="auto" w:fill="FBD4B4"/>
          </w:tcPr>
          <w:p w:rsidR="00340ED0" w:rsidRPr="00C823DC" w:rsidRDefault="00340ED0" w:rsidP="007F6E67">
            <w:pPr>
              <w:rPr>
                <w:sz w:val="24"/>
                <w:szCs w:val="24"/>
              </w:rPr>
            </w:pPr>
            <w:r>
              <w:rPr>
                <w:sz w:val="24"/>
                <w:szCs w:val="24"/>
              </w:rPr>
              <w:t>Abilità</w:t>
            </w:r>
          </w:p>
        </w:tc>
        <w:tc>
          <w:tcPr>
            <w:tcW w:w="7993" w:type="dxa"/>
          </w:tcPr>
          <w:p w:rsidR="00340ED0" w:rsidRPr="00317978" w:rsidRDefault="00340ED0" w:rsidP="007F6E67">
            <w:pPr>
              <w:adjustRightInd w:val="0"/>
              <w:rPr>
                <w:rFonts w:eastAsia="Calibri"/>
                <w:color w:val="000000"/>
                <w:sz w:val="24"/>
                <w:szCs w:val="24"/>
              </w:rPr>
            </w:pPr>
            <w:r w:rsidRPr="00317978">
              <w:rPr>
                <w:rFonts w:eastAsia="Calibri"/>
                <w:color w:val="000000"/>
                <w:sz w:val="24"/>
                <w:szCs w:val="24"/>
              </w:rPr>
              <w:t>Mette in successione le grandi tappe dell’evoluzione; classifica i dinosauri in base a criteri dati.</w:t>
            </w:r>
          </w:p>
          <w:p w:rsidR="00340ED0" w:rsidRDefault="00340ED0" w:rsidP="007F6E67">
            <w:pPr>
              <w:adjustRightInd w:val="0"/>
            </w:pPr>
            <w:r w:rsidRPr="00317978">
              <w:rPr>
                <w:rFonts w:eastAsia="Calibri"/>
                <w:color w:val="000000"/>
                <w:sz w:val="24"/>
                <w:szCs w:val="24"/>
              </w:rPr>
              <w:t xml:space="preserve">Individua informazioni </w:t>
            </w:r>
            <w:r>
              <w:rPr>
                <w:rFonts w:eastAsia="Calibri"/>
                <w:color w:val="000000"/>
                <w:sz w:val="24"/>
                <w:szCs w:val="24"/>
              </w:rPr>
              <w:t xml:space="preserve">storiche e le schematizza; organizza informazioni in un  “racconto” </w:t>
            </w:r>
            <w:r w:rsidRPr="00317978">
              <w:rPr>
                <w:rFonts w:eastAsia="Calibri"/>
                <w:color w:val="000000"/>
                <w:sz w:val="24"/>
                <w:szCs w:val="24"/>
              </w:rPr>
              <w:t>storiografico.</w:t>
            </w:r>
          </w:p>
        </w:tc>
      </w:tr>
      <w:tr w:rsidR="00340ED0" w:rsidRPr="00C823DC" w:rsidTr="007F6E67">
        <w:trPr>
          <w:trHeight w:val="569"/>
        </w:trPr>
        <w:tc>
          <w:tcPr>
            <w:tcW w:w="2447" w:type="dxa"/>
            <w:shd w:val="clear" w:color="auto" w:fill="FBD4B4"/>
          </w:tcPr>
          <w:p w:rsidR="00340ED0" w:rsidRPr="00C823DC" w:rsidRDefault="00340ED0" w:rsidP="007F6E67">
            <w:pPr>
              <w:rPr>
                <w:sz w:val="24"/>
                <w:szCs w:val="24"/>
              </w:rPr>
            </w:pPr>
            <w:r w:rsidRPr="00C823DC">
              <w:rPr>
                <w:sz w:val="24"/>
                <w:szCs w:val="24"/>
              </w:rPr>
              <w:t>Prodotto</w:t>
            </w:r>
          </w:p>
        </w:tc>
        <w:tc>
          <w:tcPr>
            <w:tcW w:w="7993" w:type="dxa"/>
          </w:tcPr>
          <w:p w:rsidR="00340ED0" w:rsidRPr="00C823DC" w:rsidRDefault="00340ED0" w:rsidP="007F6E67">
            <w:pPr>
              <w:pStyle w:val="Default"/>
            </w:pPr>
            <w:r>
              <w:t>Costruzione di schemi ad albero attraverso l’osservazione guidata della linea del tempo.</w:t>
            </w:r>
          </w:p>
        </w:tc>
      </w:tr>
      <w:tr w:rsidR="00340ED0" w:rsidRPr="00C823DC" w:rsidTr="007F6E67">
        <w:trPr>
          <w:trHeight w:val="904"/>
        </w:trPr>
        <w:tc>
          <w:tcPr>
            <w:tcW w:w="2447" w:type="dxa"/>
            <w:shd w:val="clear" w:color="auto" w:fill="FBD4B4"/>
          </w:tcPr>
          <w:p w:rsidR="00340ED0" w:rsidRPr="00C823DC" w:rsidRDefault="00340ED0" w:rsidP="007F6E67">
            <w:pPr>
              <w:rPr>
                <w:sz w:val="24"/>
                <w:szCs w:val="24"/>
              </w:rPr>
            </w:pPr>
            <w:r w:rsidRPr="00C823DC">
              <w:rPr>
                <w:sz w:val="24"/>
                <w:szCs w:val="24"/>
              </w:rPr>
              <w:t>Attività</w:t>
            </w:r>
          </w:p>
        </w:tc>
        <w:tc>
          <w:tcPr>
            <w:tcW w:w="7993" w:type="dxa"/>
          </w:tcPr>
          <w:p w:rsidR="00340ED0" w:rsidRPr="00C865B0" w:rsidRDefault="00340ED0" w:rsidP="007F6E67">
            <w:pPr>
              <w:adjustRightInd w:val="0"/>
              <w:rPr>
                <w:rFonts w:eastAsia="Calibri"/>
                <w:color w:val="000000"/>
                <w:sz w:val="24"/>
                <w:szCs w:val="24"/>
              </w:rPr>
            </w:pPr>
            <w:r w:rsidRPr="00C865B0">
              <w:rPr>
                <w:rFonts w:eastAsia="Calibri"/>
                <w:color w:val="000000"/>
                <w:sz w:val="24"/>
                <w:szCs w:val="24"/>
              </w:rPr>
              <w:t>Osservazione indiretta di fossili per ricostruire lo sviluppo della vita dalle forme più semplici alle più complesse.</w:t>
            </w:r>
          </w:p>
          <w:p w:rsidR="00340ED0" w:rsidRPr="00C865B0" w:rsidRDefault="00340ED0" w:rsidP="007F6E67">
            <w:pPr>
              <w:adjustRightInd w:val="0"/>
              <w:rPr>
                <w:rFonts w:eastAsia="Calibri"/>
                <w:color w:val="000000"/>
                <w:sz w:val="24"/>
                <w:szCs w:val="24"/>
              </w:rPr>
            </w:pPr>
            <w:r w:rsidRPr="00C865B0">
              <w:rPr>
                <w:rFonts w:eastAsia="Calibri"/>
                <w:color w:val="000000"/>
                <w:sz w:val="24"/>
                <w:szCs w:val="24"/>
              </w:rPr>
              <w:t>Esplorazione degli ambienti di vita nelle varie ere per individuarne i “dominatori” ed elaborazioni di sintesi grafiche.</w:t>
            </w:r>
          </w:p>
          <w:p w:rsidR="00340ED0" w:rsidRPr="00C865B0" w:rsidRDefault="00340ED0" w:rsidP="007F6E67">
            <w:pPr>
              <w:adjustRightInd w:val="0"/>
              <w:rPr>
                <w:rFonts w:eastAsia="Calibri"/>
                <w:color w:val="000000"/>
                <w:sz w:val="24"/>
                <w:szCs w:val="24"/>
              </w:rPr>
            </w:pPr>
            <w:r w:rsidRPr="00C865B0">
              <w:rPr>
                <w:rFonts w:eastAsia="Calibri"/>
                <w:color w:val="000000"/>
                <w:sz w:val="24"/>
                <w:szCs w:val="24"/>
              </w:rPr>
              <w:t>Analisi guidata di testi scientifici sulle scoperte dei fossili di dinosauri.</w:t>
            </w:r>
          </w:p>
          <w:p w:rsidR="00340ED0" w:rsidRPr="00C865B0" w:rsidRDefault="00340ED0" w:rsidP="007F6E67">
            <w:pPr>
              <w:adjustRightInd w:val="0"/>
              <w:rPr>
                <w:rFonts w:eastAsia="Calibri"/>
                <w:color w:val="000000"/>
                <w:sz w:val="24"/>
                <w:szCs w:val="24"/>
              </w:rPr>
            </w:pPr>
            <w:r w:rsidRPr="00C865B0">
              <w:rPr>
                <w:rFonts w:eastAsia="Calibri"/>
                <w:color w:val="000000"/>
                <w:sz w:val="24"/>
                <w:szCs w:val="24"/>
              </w:rPr>
              <w:t>Analisi dell’evoluzione dell’uomo come risposta ai problemi di sopravvivenza e adattamento.</w:t>
            </w:r>
          </w:p>
          <w:p w:rsidR="00340ED0" w:rsidRPr="00C865B0" w:rsidRDefault="00340ED0" w:rsidP="007F6E67">
            <w:pPr>
              <w:adjustRightInd w:val="0"/>
              <w:rPr>
                <w:rFonts w:eastAsia="Calibri"/>
                <w:color w:val="000000"/>
                <w:sz w:val="24"/>
                <w:szCs w:val="24"/>
              </w:rPr>
            </w:pPr>
            <w:r w:rsidRPr="00C865B0">
              <w:rPr>
                <w:rFonts w:eastAsia="Calibri"/>
                <w:color w:val="000000"/>
                <w:sz w:val="24"/>
                <w:szCs w:val="24"/>
              </w:rPr>
              <w:t>Osservazione guidata di linee del tempo per far emergere la contemporanea esistenza di più specie e per costruire schemi “ad albero”.</w:t>
            </w:r>
          </w:p>
          <w:p w:rsidR="00340ED0" w:rsidRPr="00C865B0" w:rsidRDefault="00340ED0" w:rsidP="007F6E67">
            <w:pPr>
              <w:adjustRightInd w:val="0"/>
              <w:rPr>
                <w:rFonts w:eastAsia="Calibri"/>
                <w:color w:val="000000"/>
                <w:sz w:val="24"/>
                <w:szCs w:val="24"/>
              </w:rPr>
            </w:pPr>
            <w:r w:rsidRPr="00C865B0">
              <w:rPr>
                <w:rFonts w:eastAsia="Calibri"/>
                <w:color w:val="000000"/>
                <w:sz w:val="24"/>
                <w:szCs w:val="24"/>
              </w:rPr>
              <w:t>Lettura guidata di testi scientifici sulle nuove scoperte paleontologiche.</w:t>
            </w:r>
          </w:p>
          <w:p w:rsidR="00340ED0" w:rsidRPr="00C823DC" w:rsidRDefault="00340ED0" w:rsidP="007F6E67">
            <w:pPr>
              <w:pStyle w:val="Default"/>
              <w:ind w:left="720"/>
            </w:pPr>
          </w:p>
        </w:tc>
      </w:tr>
      <w:tr w:rsidR="00340ED0" w:rsidRPr="00C823DC" w:rsidTr="007F6E67">
        <w:trPr>
          <w:trHeight w:val="988"/>
        </w:trPr>
        <w:tc>
          <w:tcPr>
            <w:tcW w:w="2447" w:type="dxa"/>
            <w:shd w:val="clear" w:color="auto" w:fill="FBD4B4"/>
          </w:tcPr>
          <w:p w:rsidR="00340ED0" w:rsidRPr="00C823DC" w:rsidRDefault="00340ED0" w:rsidP="007F6E67">
            <w:pPr>
              <w:rPr>
                <w:sz w:val="24"/>
                <w:szCs w:val="24"/>
              </w:rPr>
            </w:pPr>
            <w:r w:rsidRPr="00C823DC">
              <w:rPr>
                <w:sz w:val="24"/>
                <w:szCs w:val="24"/>
              </w:rPr>
              <w:t>Metodologia</w:t>
            </w:r>
          </w:p>
        </w:tc>
        <w:tc>
          <w:tcPr>
            <w:tcW w:w="7993" w:type="dxa"/>
          </w:tcPr>
          <w:p w:rsidR="00340ED0" w:rsidRPr="003F7384" w:rsidRDefault="00340ED0" w:rsidP="007F6E67">
            <w:pPr>
              <w:adjustRightInd w:val="0"/>
              <w:rPr>
                <w:sz w:val="24"/>
                <w:szCs w:val="24"/>
              </w:rPr>
            </w:pPr>
            <w:r w:rsidRPr="003F7384">
              <w:rPr>
                <w:sz w:val="24"/>
                <w:szCs w:val="24"/>
              </w:rPr>
              <w:t>Si utilizzerà il metodo della ricerca storica come processo di costruzione della conoscenza e i bambini verranno sollecitati a sperimentarlo, attraverso l’osservazione delle fonti, dei reperti.</w:t>
            </w:r>
          </w:p>
          <w:p w:rsidR="00340ED0" w:rsidRPr="003F7384" w:rsidRDefault="00340ED0" w:rsidP="007F6E67">
            <w:pPr>
              <w:adjustRightInd w:val="0"/>
              <w:rPr>
                <w:sz w:val="24"/>
                <w:szCs w:val="24"/>
              </w:rPr>
            </w:pPr>
            <w:r w:rsidRPr="003F7384">
              <w:rPr>
                <w:sz w:val="24"/>
                <w:szCs w:val="24"/>
              </w:rPr>
              <w:t xml:space="preserve">Sarà utilizzata la </w:t>
            </w:r>
            <w:r w:rsidRPr="003F7384">
              <w:rPr>
                <w:b/>
                <w:i/>
                <w:sz w:val="24"/>
                <w:szCs w:val="24"/>
              </w:rPr>
              <w:t>lezione cooperativa</w:t>
            </w:r>
            <w:r w:rsidRPr="003F7384">
              <w:rPr>
                <w:sz w:val="24"/>
                <w:szCs w:val="24"/>
              </w:rPr>
              <w:t xml:space="preserve"> per la lettura dei testi e l’analisi delle fonti osservate. Si utilizzerà la strategia del </w:t>
            </w:r>
            <w:r w:rsidRPr="003F7384">
              <w:rPr>
                <w:b/>
                <w:i/>
                <w:sz w:val="24"/>
                <w:szCs w:val="24"/>
              </w:rPr>
              <w:t>Brainstorming</w:t>
            </w:r>
            <w:r w:rsidRPr="003F7384">
              <w:rPr>
                <w:sz w:val="24"/>
                <w:szCs w:val="24"/>
              </w:rPr>
              <w:t xml:space="preserve"> durante le conversazioni guidate e libere sui testi ascoltati e nei momenti di discussione e riflessione relativi a video sulla nascita della vita sulla Terra. Ci si avvarrà della metodologia del </w:t>
            </w:r>
            <w:r w:rsidRPr="003F7384">
              <w:rPr>
                <w:b/>
                <w:i/>
                <w:sz w:val="24"/>
                <w:szCs w:val="24"/>
              </w:rPr>
              <w:t>Problem solving</w:t>
            </w:r>
            <w:r w:rsidRPr="003F7384">
              <w:rPr>
                <w:sz w:val="24"/>
                <w:szCs w:val="24"/>
              </w:rPr>
              <w:t xml:space="preserve"> durante le fasi di studio e di approfondimento; di progettazione della linea del tempo. </w:t>
            </w:r>
          </w:p>
          <w:p w:rsidR="00340ED0" w:rsidRPr="003F7384" w:rsidRDefault="00340ED0" w:rsidP="007F6E67">
            <w:pPr>
              <w:adjustRightInd w:val="0"/>
              <w:rPr>
                <w:sz w:val="24"/>
                <w:szCs w:val="24"/>
              </w:rPr>
            </w:pPr>
            <w:r w:rsidRPr="003F7384">
              <w:rPr>
                <w:sz w:val="24"/>
                <w:szCs w:val="24"/>
              </w:rPr>
              <w:t xml:space="preserve">Sarà utilizzato inoltre la modalità del </w:t>
            </w:r>
            <w:r w:rsidRPr="003F7384">
              <w:rPr>
                <w:b/>
                <w:i/>
                <w:sz w:val="24"/>
                <w:szCs w:val="24"/>
              </w:rPr>
              <w:t>Cooperative Learning</w:t>
            </w:r>
            <w:r w:rsidRPr="003F7384">
              <w:rPr>
                <w:sz w:val="24"/>
                <w:szCs w:val="24"/>
              </w:rPr>
              <w:t xml:space="preserve"> durante le attività grafico-pittoriche, di realizzazione di cartelloni; di simulazione di scenari che ricostruiscono i cambiamenti ambientali, per risolvere il problema del reperimento del cibo da parte dell’uomo.</w:t>
            </w:r>
          </w:p>
          <w:p w:rsidR="00340ED0" w:rsidRPr="00C823DC" w:rsidRDefault="00340ED0" w:rsidP="007F6E67">
            <w:pPr>
              <w:adjustRightInd w:val="0"/>
              <w:rPr>
                <w:sz w:val="24"/>
                <w:szCs w:val="24"/>
              </w:rPr>
            </w:pPr>
          </w:p>
        </w:tc>
      </w:tr>
      <w:tr w:rsidR="00340ED0" w:rsidRPr="00C823DC" w:rsidTr="007F6E67">
        <w:trPr>
          <w:trHeight w:val="411"/>
        </w:trPr>
        <w:tc>
          <w:tcPr>
            <w:tcW w:w="2447" w:type="dxa"/>
            <w:shd w:val="clear" w:color="auto" w:fill="FBD4B4"/>
          </w:tcPr>
          <w:p w:rsidR="00340ED0" w:rsidRPr="00C823DC" w:rsidRDefault="00340ED0" w:rsidP="007F6E67">
            <w:pPr>
              <w:rPr>
                <w:sz w:val="24"/>
                <w:szCs w:val="24"/>
              </w:rPr>
            </w:pPr>
            <w:r w:rsidRPr="00C823DC">
              <w:rPr>
                <w:sz w:val="24"/>
                <w:szCs w:val="24"/>
              </w:rPr>
              <w:t>Strumenti</w:t>
            </w:r>
          </w:p>
        </w:tc>
        <w:tc>
          <w:tcPr>
            <w:tcW w:w="7993" w:type="dxa"/>
          </w:tcPr>
          <w:p w:rsidR="00340ED0" w:rsidRPr="00973D86" w:rsidRDefault="00340ED0" w:rsidP="007F6E67">
            <w:pPr>
              <w:rPr>
                <w:sz w:val="24"/>
                <w:szCs w:val="24"/>
              </w:rPr>
            </w:pPr>
            <w:r w:rsidRPr="00973D86">
              <w:rPr>
                <w:sz w:val="24"/>
                <w:szCs w:val="24"/>
              </w:rPr>
              <w:t>Strumenti di rappresentazione del tempo, come i quadri di civiltà le mappe geo-storiche o le linee del tempo.</w:t>
            </w:r>
          </w:p>
          <w:p w:rsidR="00340ED0" w:rsidRPr="00973D86" w:rsidRDefault="00340ED0" w:rsidP="007F6E67">
            <w:pPr>
              <w:rPr>
                <w:sz w:val="24"/>
                <w:szCs w:val="24"/>
              </w:rPr>
            </w:pPr>
            <w:r w:rsidRPr="00973D86">
              <w:rPr>
                <w:sz w:val="24"/>
                <w:szCs w:val="24"/>
              </w:rPr>
              <w:t>Libri, ricerche su internet, articoli, fonti</w:t>
            </w:r>
          </w:p>
          <w:p w:rsidR="00340ED0" w:rsidRPr="00973D86" w:rsidRDefault="00340ED0" w:rsidP="007F6E67">
            <w:pPr>
              <w:rPr>
                <w:sz w:val="24"/>
                <w:szCs w:val="24"/>
              </w:rPr>
            </w:pPr>
            <w:r w:rsidRPr="00973D86">
              <w:rPr>
                <w:sz w:val="24"/>
                <w:szCs w:val="24"/>
              </w:rPr>
              <w:t>Lim, computer, tablet</w:t>
            </w:r>
          </w:p>
          <w:p w:rsidR="00340ED0" w:rsidRPr="00973D86" w:rsidRDefault="00340ED0" w:rsidP="007F6E67">
            <w:pPr>
              <w:rPr>
                <w:sz w:val="24"/>
                <w:szCs w:val="24"/>
              </w:rPr>
            </w:pPr>
            <w:r w:rsidRPr="00973D86">
              <w:rPr>
                <w:sz w:val="24"/>
                <w:szCs w:val="24"/>
              </w:rPr>
              <w:t>Materiale di facile consumo, das, tempere, pennelli…</w:t>
            </w:r>
          </w:p>
          <w:p w:rsidR="00340ED0" w:rsidRPr="00C823DC" w:rsidRDefault="00340ED0" w:rsidP="007F6E67">
            <w:pPr>
              <w:rPr>
                <w:sz w:val="24"/>
                <w:szCs w:val="24"/>
              </w:rPr>
            </w:pPr>
          </w:p>
        </w:tc>
      </w:tr>
      <w:tr w:rsidR="00340ED0" w:rsidRPr="00C823DC" w:rsidTr="007F6E67">
        <w:tc>
          <w:tcPr>
            <w:tcW w:w="2447" w:type="dxa"/>
            <w:shd w:val="clear" w:color="auto" w:fill="FBD4B4"/>
          </w:tcPr>
          <w:p w:rsidR="00340ED0" w:rsidRPr="00C823DC" w:rsidRDefault="00340ED0" w:rsidP="007F6E67">
            <w:pPr>
              <w:rPr>
                <w:sz w:val="24"/>
                <w:szCs w:val="24"/>
              </w:rPr>
            </w:pPr>
            <w:r w:rsidRPr="00C823DC">
              <w:rPr>
                <w:sz w:val="24"/>
                <w:szCs w:val="24"/>
              </w:rPr>
              <w:t xml:space="preserve">Verifica e Valutazione </w:t>
            </w:r>
          </w:p>
          <w:p w:rsidR="00340ED0" w:rsidRPr="00C823DC" w:rsidRDefault="00340ED0" w:rsidP="007F6E67">
            <w:pPr>
              <w:rPr>
                <w:sz w:val="24"/>
                <w:szCs w:val="24"/>
              </w:rPr>
            </w:pPr>
          </w:p>
        </w:tc>
        <w:tc>
          <w:tcPr>
            <w:tcW w:w="7993" w:type="dxa"/>
          </w:tcPr>
          <w:p w:rsidR="00340ED0" w:rsidRDefault="00340ED0" w:rsidP="007F6E67">
            <w:pPr>
              <w:rPr>
                <w:sz w:val="24"/>
                <w:szCs w:val="24"/>
              </w:rPr>
            </w:pPr>
            <w:r>
              <w:rPr>
                <w:sz w:val="24"/>
                <w:szCs w:val="24"/>
              </w:rPr>
              <w:t>Scheda di autovalutazione dello studente</w:t>
            </w:r>
          </w:p>
          <w:p w:rsidR="00340ED0" w:rsidRDefault="00340ED0" w:rsidP="007F6E67">
            <w:pPr>
              <w:rPr>
                <w:sz w:val="24"/>
                <w:szCs w:val="24"/>
              </w:rPr>
            </w:pPr>
            <w:r>
              <w:rPr>
                <w:sz w:val="24"/>
                <w:szCs w:val="24"/>
              </w:rPr>
              <w:t>Autobiografia cognitiva</w:t>
            </w:r>
          </w:p>
          <w:p w:rsidR="00340ED0" w:rsidRDefault="00340ED0" w:rsidP="007F6E67">
            <w:pPr>
              <w:rPr>
                <w:sz w:val="24"/>
                <w:szCs w:val="24"/>
              </w:rPr>
            </w:pPr>
            <w:r>
              <w:rPr>
                <w:sz w:val="24"/>
                <w:szCs w:val="24"/>
              </w:rPr>
              <w:t>Griglia per le osservazioni sistematiche</w:t>
            </w:r>
          </w:p>
          <w:p w:rsidR="00340ED0" w:rsidRDefault="00340ED0" w:rsidP="007F6E67">
            <w:pPr>
              <w:rPr>
                <w:sz w:val="24"/>
                <w:szCs w:val="24"/>
              </w:rPr>
            </w:pPr>
            <w:r>
              <w:rPr>
                <w:sz w:val="24"/>
                <w:szCs w:val="24"/>
              </w:rPr>
              <w:t>Rubrica di valutazione</w:t>
            </w:r>
          </w:p>
          <w:p w:rsidR="00340ED0" w:rsidRDefault="00340ED0" w:rsidP="007F6E67">
            <w:pPr>
              <w:rPr>
                <w:sz w:val="24"/>
                <w:szCs w:val="24"/>
              </w:rPr>
            </w:pPr>
            <w:r>
              <w:rPr>
                <w:sz w:val="24"/>
                <w:szCs w:val="24"/>
              </w:rPr>
              <w:t>Griglia di osservazione partecipata delle competenze</w:t>
            </w:r>
          </w:p>
          <w:p w:rsidR="00340ED0" w:rsidRDefault="00340ED0" w:rsidP="007F6E67">
            <w:pPr>
              <w:rPr>
                <w:sz w:val="24"/>
                <w:szCs w:val="24"/>
              </w:rPr>
            </w:pPr>
            <w:r>
              <w:rPr>
                <w:sz w:val="24"/>
                <w:szCs w:val="24"/>
              </w:rPr>
              <w:lastRenderedPageBreak/>
              <w:t>Griglia di rilevazione delle competenze chiave</w:t>
            </w:r>
          </w:p>
          <w:p w:rsidR="00340ED0" w:rsidRDefault="00340ED0" w:rsidP="007F6E67">
            <w:pPr>
              <w:rPr>
                <w:sz w:val="24"/>
                <w:szCs w:val="24"/>
              </w:rPr>
            </w:pPr>
            <w:r>
              <w:rPr>
                <w:sz w:val="24"/>
                <w:szCs w:val="24"/>
              </w:rPr>
              <w:t>Questionari sulla comprensione del testo</w:t>
            </w:r>
          </w:p>
          <w:p w:rsidR="00340ED0" w:rsidRDefault="00340ED0" w:rsidP="007F6E67">
            <w:pPr>
              <w:rPr>
                <w:sz w:val="24"/>
                <w:szCs w:val="24"/>
              </w:rPr>
            </w:pPr>
            <w:r>
              <w:rPr>
                <w:sz w:val="24"/>
                <w:szCs w:val="24"/>
              </w:rPr>
              <w:t>Compito di ricerca</w:t>
            </w:r>
          </w:p>
          <w:p w:rsidR="00340ED0" w:rsidRDefault="00340ED0" w:rsidP="007F6E67">
            <w:pPr>
              <w:rPr>
                <w:sz w:val="24"/>
                <w:szCs w:val="24"/>
              </w:rPr>
            </w:pPr>
            <w:r>
              <w:rPr>
                <w:sz w:val="24"/>
                <w:szCs w:val="24"/>
              </w:rPr>
              <w:t>Prova strutturata</w:t>
            </w:r>
          </w:p>
          <w:p w:rsidR="00340ED0" w:rsidRDefault="00340ED0" w:rsidP="007F6E67">
            <w:pPr>
              <w:rPr>
                <w:sz w:val="24"/>
                <w:szCs w:val="24"/>
              </w:rPr>
            </w:pPr>
            <w:r>
              <w:rPr>
                <w:sz w:val="24"/>
                <w:szCs w:val="24"/>
              </w:rPr>
              <w:t>Visibilità del prodotto</w:t>
            </w:r>
          </w:p>
          <w:p w:rsidR="00340ED0" w:rsidRPr="00C823DC" w:rsidRDefault="00340ED0" w:rsidP="007F6E67">
            <w:pPr>
              <w:rPr>
                <w:sz w:val="24"/>
                <w:szCs w:val="24"/>
              </w:rPr>
            </w:pPr>
            <w:r>
              <w:rPr>
                <w:sz w:val="24"/>
                <w:szCs w:val="24"/>
              </w:rPr>
              <w:t>Riflessione metacognitiva sul processo</w:t>
            </w:r>
          </w:p>
        </w:tc>
      </w:tr>
      <w:tr w:rsidR="00340ED0" w:rsidRPr="00C823DC" w:rsidTr="007F6E67">
        <w:trPr>
          <w:trHeight w:val="862"/>
        </w:trPr>
        <w:tc>
          <w:tcPr>
            <w:tcW w:w="2447" w:type="dxa"/>
            <w:shd w:val="clear" w:color="auto" w:fill="FBD4B4"/>
          </w:tcPr>
          <w:p w:rsidR="00340ED0" w:rsidRPr="00C823DC" w:rsidRDefault="00340ED0" w:rsidP="007F6E67">
            <w:pPr>
              <w:rPr>
                <w:sz w:val="24"/>
                <w:szCs w:val="24"/>
              </w:rPr>
            </w:pPr>
            <w:r w:rsidRPr="00C823DC">
              <w:rPr>
                <w:sz w:val="24"/>
                <w:szCs w:val="24"/>
              </w:rPr>
              <w:lastRenderedPageBreak/>
              <w:t>Raccordi con le altre discipline</w:t>
            </w:r>
          </w:p>
        </w:tc>
        <w:tc>
          <w:tcPr>
            <w:tcW w:w="7993" w:type="dxa"/>
          </w:tcPr>
          <w:p w:rsidR="00340ED0" w:rsidRPr="00C823DC" w:rsidRDefault="00340ED0" w:rsidP="007F6E67">
            <w:pPr>
              <w:rPr>
                <w:sz w:val="24"/>
                <w:szCs w:val="24"/>
              </w:rPr>
            </w:pPr>
            <w:r>
              <w:rPr>
                <w:sz w:val="24"/>
                <w:szCs w:val="24"/>
              </w:rPr>
              <w:t xml:space="preserve">La storia in quanto disciplina fluida e in continua ridefinizione </w:t>
            </w:r>
            <w:r w:rsidRPr="003344AF">
              <w:rPr>
                <w:sz w:val="24"/>
                <w:szCs w:val="24"/>
              </w:rPr>
              <w:t>consente di cogliere l’importanza delle connessioni con altre discipline, c</w:t>
            </w:r>
            <w:r>
              <w:rPr>
                <w:sz w:val="24"/>
                <w:szCs w:val="24"/>
              </w:rPr>
              <w:t>ome le scienze, che aiutano nell</w:t>
            </w:r>
            <w:r w:rsidRPr="003344AF">
              <w:rPr>
                <w:sz w:val="24"/>
                <w:szCs w:val="24"/>
              </w:rPr>
              <w:t xml:space="preserve">a ricostruzione del </w:t>
            </w:r>
            <w:r>
              <w:rPr>
                <w:sz w:val="24"/>
                <w:szCs w:val="24"/>
              </w:rPr>
              <w:t>passato, dell’Arte, della Geografia, dell’Italiano, della Musica e della Matematica.</w:t>
            </w:r>
          </w:p>
        </w:tc>
      </w:tr>
      <w:tr w:rsidR="00340ED0" w:rsidRPr="00C823DC" w:rsidTr="007F6E67">
        <w:tc>
          <w:tcPr>
            <w:tcW w:w="2447" w:type="dxa"/>
            <w:shd w:val="clear" w:color="auto" w:fill="FBD4B4"/>
          </w:tcPr>
          <w:p w:rsidR="00340ED0" w:rsidRPr="00C823DC" w:rsidRDefault="00340ED0" w:rsidP="007F6E67">
            <w:pPr>
              <w:adjustRightInd w:val="0"/>
              <w:rPr>
                <w:bCs/>
                <w:sz w:val="24"/>
                <w:szCs w:val="24"/>
              </w:rPr>
            </w:pPr>
            <w:r w:rsidRPr="00C823DC">
              <w:rPr>
                <w:bCs/>
                <w:sz w:val="24"/>
                <w:szCs w:val="24"/>
              </w:rPr>
              <w:t>Raccordi con le competenze</w:t>
            </w:r>
          </w:p>
          <w:p w:rsidR="00340ED0" w:rsidRPr="00C823DC" w:rsidRDefault="00340ED0" w:rsidP="007F6E67">
            <w:pPr>
              <w:adjustRightInd w:val="0"/>
              <w:rPr>
                <w:bCs/>
                <w:sz w:val="24"/>
                <w:szCs w:val="24"/>
              </w:rPr>
            </w:pPr>
            <w:r w:rsidRPr="00C823DC">
              <w:rPr>
                <w:bCs/>
                <w:sz w:val="24"/>
                <w:szCs w:val="24"/>
              </w:rPr>
              <w:t>chiave di cittadinanza previste al termine dell’obbligo di istruzione</w:t>
            </w:r>
          </w:p>
        </w:tc>
        <w:tc>
          <w:tcPr>
            <w:tcW w:w="7993" w:type="dxa"/>
          </w:tcPr>
          <w:p w:rsidR="00340ED0" w:rsidRDefault="00340ED0" w:rsidP="007F6E67">
            <w:pPr>
              <w:pStyle w:val="Default"/>
              <w:rPr>
                <w:b/>
              </w:rPr>
            </w:pPr>
            <w:r>
              <w:rPr>
                <w:b/>
              </w:rPr>
              <w:t>Costruzione del sé</w:t>
            </w:r>
          </w:p>
          <w:p w:rsidR="00340ED0" w:rsidRDefault="00340ED0" w:rsidP="007F6E67">
            <w:pPr>
              <w:pStyle w:val="Default"/>
            </w:pPr>
            <w:r>
              <w:rPr>
                <w:b/>
              </w:rPr>
              <w:t>Imparare ad imparare</w:t>
            </w:r>
            <w:r>
              <w:t>: organizzare il proprio apprendimento, individuando, scegliendo ed utilizzando varie fonti e varie modalità di informazione e di formazione (formale, non formale ed informale), anche in funzione dei tempi disponibili, delle proprie strategie e del proprio metodo di lavoro e di studio.</w:t>
            </w:r>
          </w:p>
          <w:p w:rsidR="00340ED0" w:rsidRDefault="00340ED0" w:rsidP="007F6E67">
            <w:pPr>
              <w:pStyle w:val="Default"/>
            </w:pPr>
            <w:r>
              <w:rPr>
                <w:b/>
              </w:rPr>
              <w:t>Progettare</w:t>
            </w:r>
            <w:r>
              <w:t>: formulare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w:t>
            </w:r>
          </w:p>
          <w:p w:rsidR="00340ED0" w:rsidRDefault="00340ED0" w:rsidP="007F6E67">
            <w:pPr>
              <w:pStyle w:val="Default"/>
              <w:rPr>
                <w:b/>
              </w:rPr>
            </w:pPr>
            <w:r>
              <w:rPr>
                <w:b/>
              </w:rPr>
              <w:t>Relazione con gli altri</w:t>
            </w:r>
          </w:p>
          <w:p w:rsidR="00340ED0" w:rsidRDefault="00340ED0" w:rsidP="007F6E67">
            <w:pPr>
              <w:pStyle w:val="Default"/>
            </w:pPr>
            <w:r>
              <w:rPr>
                <w:b/>
              </w:rPr>
              <w:t>Collaborare e partecipare</w:t>
            </w:r>
            <w:r>
              <w:t>: interagire in gruppo, comprendendo i diversi punti di vista, contribuendo all’apprendimento comune ed alla realizzazione delle attività collettive, nel riconoscimento dei diritti fondamentali degli altri</w:t>
            </w:r>
          </w:p>
          <w:p w:rsidR="00340ED0" w:rsidRPr="00EF6E51" w:rsidRDefault="00340ED0" w:rsidP="007F6E67">
            <w:pPr>
              <w:pStyle w:val="Default"/>
            </w:pPr>
            <w:r w:rsidRPr="00EF6E51">
              <w:rPr>
                <w:b/>
              </w:rPr>
              <w:t>Comunicare</w:t>
            </w:r>
            <w:r w:rsidRPr="00EF6E51">
              <w:t xml:space="preserve"> </w:t>
            </w:r>
          </w:p>
          <w:p w:rsidR="00340ED0" w:rsidRPr="00F100FE" w:rsidRDefault="00340ED0" w:rsidP="007F6E67">
            <w:pPr>
              <w:pStyle w:val="Default"/>
            </w:pPr>
            <w:r w:rsidRPr="00EF6E51">
              <w:t xml:space="preserve">- </w:t>
            </w:r>
            <w:r w:rsidRPr="00EF6E51">
              <w:rPr>
                <w:i/>
              </w:rPr>
              <w:t>comprendere</w:t>
            </w:r>
            <w:r w:rsidRPr="00EF6E51">
              <w:t xml:space="preserve"> messaggi di genere diverso (quotidiano, letterario, tecnico, scientifico) e di complessità diversa, trasmessi utilizzando linguaggi diversi (verbale,</w:t>
            </w:r>
            <w:r w:rsidRPr="00F100FE">
              <w:rPr>
                <w:rFonts w:eastAsiaTheme="minorHAnsi"/>
                <w:lang w:eastAsia="en-US"/>
              </w:rPr>
              <w:t xml:space="preserve"> </w:t>
            </w:r>
            <w:r w:rsidRPr="00F100FE">
              <w:t xml:space="preserve">matematico, scientifico, simbolico, ecc.) mediante diversi supporti (cartacei, informatici e multimediali) </w:t>
            </w:r>
          </w:p>
          <w:p w:rsidR="00340ED0" w:rsidRDefault="00340ED0" w:rsidP="007F6E67">
            <w:pPr>
              <w:pStyle w:val="Default"/>
            </w:pPr>
            <w:r w:rsidRPr="00F100FE">
              <w:t xml:space="preserve">- </w:t>
            </w:r>
            <w:r w:rsidRPr="00F100FE">
              <w:rPr>
                <w:i/>
              </w:rPr>
              <w:t>rappresentare</w:t>
            </w:r>
            <w:r w:rsidRPr="00F100FE">
              <w:t xml:space="preserve"> eventi, fenomeni, principi, concetti, norme, procedure, atteggiamenti, stati d’animo, emozioni, ecc. utilizzando linguaggi diversi (verbale, matematico, scientifico, simbolico, ecc.) e diverse conoscenze disciplinari, mediante diversi supporti (cartacei, informatici e multimediali).</w:t>
            </w:r>
          </w:p>
          <w:p w:rsidR="00340ED0" w:rsidRDefault="00340ED0" w:rsidP="007F6E67">
            <w:pPr>
              <w:pStyle w:val="Default"/>
              <w:rPr>
                <w:b/>
              </w:rPr>
            </w:pPr>
            <w:r>
              <w:rPr>
                <w:b/>
              </w:rPr>
              <w:t>Positiva interazione con la realtà naturale e sociale</w:t>
            </w:r>
          </w:p>
          <w:p w:rsidR="00340ED0" w:rsidRDefault="00340ED0" w:rsidP="007F6E67">
            <w:pPr>
              <w:pStyle w:val="Default"/>
            </w:pPr>
            <w:r>
              <w:rPr>
                <w:b/>
              </w:rPr>
              <w:t>Risolvere problemi</w:t>
            </w:r>
            <w:r>
              <w:t>: affrontare situazioni problematiche costruendo e verificando ipotesi, individuando le fonti, raccogliendo e valutando i dati, proponendo soluzioni utilizzando, secondo il tipo di problema, contenuti e metodi delle diverse discipline.</w:t>
            </w:r>
          </w:p>
          <w:p w:rsidR="00340ED0" w:rsidRPr="00C823DC" w:rsidRDefault="00340ED0" w:rsidP="007F6E67">
            <w:pPr>
              <w:pStyle w:val="Default"/>
            </w:pPr>
          </w:p>
        </w:tc>
      </w:tr>
    </w:tbl>
    <w:p w:rsidR="00340ED0" w:rsidRDefault="00340ED0" w:rsidP="00340ED0">
      <w:pPr>
        <w:pStyle w:val="Paragrafoelenco"/>
        <w:adjustRightInd w:val="0"/>
        <w:jc w:val="both"/>
        <w:rPr>
          <w:sz w:val="24"/>
          <w:szCs w:val="24"/>
        </w:rPr>
      </w:pPr>
    </w:p>
    <w:p w:rsidR="00340ED0" w:rsidRPr="00E92DF2" w:rsidRDefault="00340ED0" w:rsidP="00340ED0">
      <w:pPr>
        <w:adjustRightInd w:val="0"/>
        <w:jc w:val="both"/>
        <w:rPr>
          <w:sz w:val="24"/>
          <w:szCs w:val="24"/>
        </w:rPr>
      </w:pPr>
    </w:p>
    <w:p w:rsidR="00340ED0" w:rsidRPr="003B049A" w:rsidRDefault="00340ED0" w:rsidP="00340ED0">
      <w:pPr>
        <w:adjustRightInd w:val="0"/>
        <w:jc w:val="both"/>
        <w:rPr>
          <w:sz w:val="24"/>
          <w:szCs w:val="24"/>
        </w:rPr>
      </w:pPr>
    </w:p>
    <w:p w:rsidR="00340ED0" w:rsidRPr="003B049A" w:rsidRDefault="00340ED0" w:rsidP="00340ED0">
      <w:pPr>
        <w:adjustRightInd w:val="0"/>
        <w:jc w:val="both"/>
        <w:rPr>
          <w:sz w:val="24"/>
          <w:szCs w:val="24"/>
        </w:rPr>
      </w:pPr>
    </w:p>
    <w:p w:rsidR="00340ED0" w:rsidRDefault="00340ED0" w:rsidP="00340ED0">
      <w:pPr>
        <w:pStyle w:val="Paragrafoelenco"/>
        <w:adjustRightInd w:val="0"/>
        <w:rPr>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7"/>
        <w:gridCol w:w="7993"/>
      </w:tblGrid>
      <w:tr w:rsidR="00340ED0" w:rsidRPr="00033555" w:rsidTr="007F6E67">
        <w:trPr>
          <w:trHeight w:val="689"/>
        </w:trPr>
        <w:tc>
          <w:tcPr>
            <w:tcW w:w="10440" w:type="dxa"/>
            <w:gridSpan w:val="2"/>
          </w:tcPr>
          <w:p w:rsidR="00340ED0" w:rsidRDefault="00340ED0" w:rsidP="007F6E67">
            <w:pPr>
              <w:jc w:val="center"/>
              <w:rPr>
                <w:b/>
                <w:i/>
                <w:sz w:val="24"/>
                <w:szCs w:val="24"/>
              </w:rPr>
            </w:pPr>
            <w:r w:rsidRPr="00033555">
              <w:rPr>
                <w:b/>
                <w:sz w:val="24"/>
                <w:szCs w:val="24"/>
              </w:rPr>
              <w:t xml:space="preserve">UNITA’ </w:t>
            </w:r>
            <w:r>
              <w:rPr>
                <w:b/>
                <w:i/>
                <w:sz w:val="24"/>
                <w:szCs w:val="24"/>
              </w:rPr>
              <w:t>3</w:t>
            </w:r>
            <w:r w:rsidRPr="00033555">
              <w:rPr>
                <w:b/>
                <w:i/>
                <w:sz w:val="24"/>
                <w:szCs w:val="24"/>
              </w:rPr>
              <w:t xml:space="preserve">: </w:t>
            </w:r>
          </w:p>
          <w:p w:rsidR="00340ED0" w:rsidRPr="00EE3BF0" w:rsidRDefault="00340ED0" w:rsidP="007F6E67">
            <w:pPr>
              <w:jc w:val="center"/>
              <w:rPr>
                <w:sz w:val="24"/>
                <w:szCs w:val="24"/>
              </w:rPr>
            </w:pPr>
            <w:r>
              <w:rPr>
                <w:b/>
                <w:i/>
                <w:sz w:val="24"/>
                <w:szCs w:val="24"/>
              </w:rPr>
              <w:t>TRIBU PRIMITIVE DI OGGI-LE TECNOLOGIE NELLA PREISTORIA</w:t>
            </w:r>
            <w:r w:rsidRPr="00033555">
              <w:rPr>
                <w:b/>
                <w:i/>
                <w:sz w:val="24"/>
                <w:szCs w:val="24"/>
              </w:rPr>
              <w:t xml:space="preserve">   </w:t>
            </w:r>
          </w:p>
          <w:p w:rsidR="00340ED0" w:rsidRPr="00033555" w:rsidRDefault="00340ED0" w:rsidP="007F6E67">
            <w:pPr>
              <w:pStyle w:val="Default"/>
              <w:jc w:val="center"/>
              <w:rPr>
                <w:b/>
                <w:i/>
              </w:rPr>
            </w:pPr>
          </w:p>
        </w:tc>
      </w:tr>
      <w:tr w:rsidR="00340ED0" w:rsidRPr="00033555" w:rsidTr="007F6E67">
        <w:trPr>
          <w:trHeight w:val="278"/>
        </w:trPr>
        <w:tc>
          <w:tcPr>
            <w:tcW w:w="2447" w:type="dxa"/>
            <w:tcBorders>
              <w:right w:val="single" w:sz="4" w:space="0" w:color="auto"/>
            </w:tcBorders>
            <w:shd w:val="clear" w:color="auto" w:fill="FBD4B4" w:themeFill="accent6" w:themeFillTint="66"/>
          </w:tcPr>
          <w:p w:rsidR="00340ED0" w:rsidRPr="00C823DC" w:rsidRDefault="00340ED0" w:rsidP="007F6E67">
            <w:pPr>
              <w:rPr>
                <w:sz w:val="24"/>
                <w:szCs w:val="24"/>
              </w:rPr>
            </w:pPr>
            <w:r w:rsidRPr="00C823DC">
              <w:rPr>
                <w:sz w:val="24"/>
                <w:szCs w:val="24"/>
              </w:rPr>
              <w:t>Tempi</w:t>
            </w:r>
          </w:p>
        </w:tc>
        <w:tc>
          <w:tcPr>
            <w:tcW w:w="7993" w:type="dxa"/>
            <w:tcBorders>
              <w:right w:val="single" w:sz="4" w:space="0" w:color="auto"/>
            </w:tcBorders>
          </w:tcPr>
          <w:p w:rsidR="00340ED0" w:rsidRPr="00D07AB4" w:rsidRDefault="00340ED0" w:rsidP="007F6E67">
            <w:pPr>
              <w:rPr>
                <w:sz w:val="24"/>
                <w:szCs w:val="24"/>
              </w:rPr>
            </w:pPr>
            <w:r>
              <w:rPr>
                <w:sz w:val="24"/>
                <w:szCs w:val="24"/>
              </w:rPr>
              <w:t>Febbraio-Marzo</w:t>
            </w:r>
          </w:p>
        </w:tc>
      </w:tr>
      <w:tr w:rsidR="00340ED0" w:rsidRPr="00C823DC" w:rsidTr="007F6E67">
        <w:trPr>
          <w:trHeight w:val="958"/>
        </w:trPr>
        <w:tc>
          <w:tcPr>
            <w:tcW w:w="2447" w:type="dxa"/>
            <w:shd w:val="clear" w:color="auto" w:fill="FBD4B4" w:themeFill="accent6" w:themeFillTint="66"/>
          </w:tcPr>
          <w:p w:rsidR="00340ED0" w:rsidRPr="00C823DC" w:rsidRDefault="00340ED0" w:rsidP="007F6E67">
            <w:pPr>
              <w:rPr>
                <w:sz w:val="24"/>
                <w:szCs w:val="24"/>
              </w:rPr>
            </w:pPr>
            <w:r w:rsidRPr="00C823DC">
              <w:rPr>
                <w:sz w:val="24"/>
                <w:szCs w:val="24"/>
              </w:rPr>
              <w:t>Traguardi per lo sviluppo delle competenze</w:t>
            </w:r>
          </w:p>
        </w:tc>
        <w:tc>
          <w:tcPr>
            <w:tcW w:w="7993" w:type="dxa"/>
          </w:tcPr>
          <w:p w:rsidR="00340ED0" w:rsidRDefault="00340ED0" w:rsidP="007F6E67">
            <w:pPr>
              <w:pStyle w:val="Default"/>
            </w:pPr>
            <w:r>
              <w:t>L’alunno:</w:t>
            </w:r>
          </w:p>
          <w:p w:rsidR="00340ED0" w:rsidRPr="00D07AB4" w:rsidRDefault="00340ED0" w:rsidP="00CF565E">
            <w:pPr>
              <w:widowControl/>
              <w:numPr>
                <w:ilvl w:val="0"/>
                <w:numId w:val="49"/>
              </w:numPr>
              <w:adjustRightInd w:val="0"/>
              <w:rPr>
                <w:rFonts w:eastAsia="Calibri"/>
                <w:color w:val="000000"/>
                <w:sz w:val="24"/>
                <w:szCs w:val="24"/>
              </w:rPr>
            </w:pPr>
            <w:r w:rsidRPr="00D07AB4">
              <w:rPr>
                <w:rFonts w:eastAsia="Calibri"/>
                <w:color w:val="000000"/>
                <w:sz w:val="24"/>
                <w:szCs w:val="24"/>
              </w:rPr>
              <w:t xml:space="preserve">mette in relazione le caratteristiche dell’ambiente con i modi di vivere </w:t>
            </w:r>
          </w:p>
          <w:p w:rsidR="00340ED0" w:rsidRPr="00D07AB4" w:rsidRDefault="00340ED0" w:rsidP="007F6E67">
            <w:pPr>
              <w:adjustRightInd w:val="0"/>
              <w:ind w:left="720"/>
              <w:rPr>
                <w:rFonts w:eastAsia="Calibri"/>
                <w:color w:val="000000"/>
                <w:sz w:val="24"/>
                <w:szCs w:val="24"/>
              </w:rPr>
            </w:pPr>
            <w:r w:rsidRPr="00D07AB4">
              <w:rPr>
                <w:rFonts w:eastAsia="Calibri"/>
                <w:color w:val="000000"/>
                <w:sz w:val="24"/>
                <w:szCs w:val="24"/>
              </w:rPr>
              <w:t>dei primi gruppi umani;</w:t>
            </w:r>
          </w:p>
          <w:p w:rsidR="00340ED0" w:rsidRPr="00D07AB4" w:rsidRDefault="00340ED0" w:rsidP="00CF565E">
            <w:pPr>
              <w:widowControl/>
              <w:numPr>
                <w:ilvl w:val="0"/>
                <w:numId w:val="49"/>
              </w:numPr>
              <w:adjustRightInd w:val="0"/>
              <w:rPr>
                <w:rFonts w:eastAsia="Calibri"/>
                <w:color w:val="000000"/>
                <w:sz w:val="24"/>
                <w:szCs w:val="24"/>
              </w:rPr>
            </w:pPr>
            <w:r w:rsidRPr="00D07AB4">
              <w:rPr>
                <w:rFonts w:eastAsia="Calibri"/>
                <w:color w:val="000000"/>
                <w:sz w:val="24"/>
                <w:szCs w:val="24"/>
              </w:rPr>
              <w:t>conosce le caratteristiche e le funzioni delle carte geo-storiche;</w:t>
            </w:r>
          </w:p>
          <w:p w:rsidR="00340ED0" w:rsidRPr="001878EF" w:rsidRDefault="00340ED0" w:rsidP="00CF565E">
            <w:pPr>
              <w:widowControl/>
              <w:numPr>
                <w:ilvl w:val="0"/>
                <w:numId w:val="49"/>
              </w:numPr>
              <w:adjustRightInd w:val="0"/>
              <w:rPr>
                <w:rFonts w:eastAsia="Calibri"/>
                <w:color w:val="000000"/>
                <w:sz w:val="24"/>
                <w:szCs w:val="24"/>
              </w:rPr>
            </w:pPr>
            <w:r w:rsidRPr="001878EF">
              <w:rPr>
                <w:rFonts w:eastAsia="Calibri"/>
                <w:color w:val="000000"/>
                <w:sz w:val="24"/>
                <w:szCs w:val="24"/>
              </w:rPr>
              <w:t>comprende avvenimenti, fatti e fenomeni delle società che hanno caratterizzato la storia dell’umanità nel Paleolitico;</w:t>
            </w:r>
          </w:p>
          <w:p w:rsidR="00340ED0" w:rsidRDefault="00340ED0" w:rsidP="00CF565E">
            <w:pPr>
              <w:pStyle w:val="Default"/>
              <w:numPr>
                <w:ilvl w:val="0"/>
                <w:numId w:val="49"/>
              </w:numPr>
            </w:pPr>
            <w:r>
              <w:t xml:space="preserve">si avvale della linea del tempo per presentare informazioni e conoscenze </w:t>
            </w:r>
            <w:r>
              <w:lastRenderedPageBreak/>
              <w:t>e le riferisce a periodi individuando successioni, contemporaneità, durate;</w:t>
            </w:r>
          </w:p>
          <w:p w:rsidR="00340ED0" w:rsidRDefault="00340ED0" w:rsidP="00CF565E">
            <w:pPr>
              <w:pStyle w:val="Default"/>
              <w:numPr>
                <w:ilvl w:val="0"/>
                <w:numId w:val="49"/>
              </w:numPr>
            </w:pPr>
            <w:r>
              <w:t>riferisce i fatti studiati in forma di racconto storiografico.</w:t>
            </w:r>
          </w:p>
          <w:p w:rsidR="00340ED0" w:rsidRPr="00C823DC" w:rsidRDefault="00340ED0" w:rsidP="007F6E67">
            <w:pPr>
              <w:pStyle w:val="Default"/>
            </w:pPr>
          </w:p>
        </w:tc>
      </w:tr>
      <w:tr w:rsidR="00340ED0" w:rsidRPr="00C823DC" w:rsidTr="007F6E67">
        <w:trPr>
          <w:trHeight w:val="693"/>
        </w:trPr>
        <w:tc>
          <w:tcPr>
            <w:tcW w:w="2447" w:type="dxa"/>
            <w:shd w:val="clear" w:color="auto" w:fill="FBD4B4"/>
          </w:tcPr>
          <w:p w:rsidR="00340ED0" w:rsidRPr="00C823DC" w:rsidRDefault="00340ED0" w:rsidP="007F6E67">
            <w:pPr>
              <w:rPr>
                <w:sz w:val="24"/>
                <w:szCs w:val="24"/>
              </w:rPr>
            </w:pPr>
            <w:r w:rsidRPr="00C823DC">
              <w:rPr>
                <w:sz w:val="24"/>
                <w:szCs w:val="24"/>
              </w:rPr>
              <w:lastRenderedPageBreak/>
              <w:t>Competenz</w:t>
            </w:r>
            <w:r>
              <w:rPr>
                <w:sz w:val="24"/>
                <w:szCs w:val="24"/>
              </w:rPr>
              <w:t>a</w:t>
            </w:r>
            <w:r w:rsidRPr="00C823DC">
              <w:rPr>
                <w:sz w:val="24"/>
                <w:szCs w:val="24"/>
              </w:rPr>
              <w:t xml:space="preserve"> da promuovere</w:t>
            </w:r>
          </w:p>
          <w:p w:rsidR="00340ED0" w:rsidRPr="00C823DC" w:rsidRDefault="00340ED0" w:rsidP="007F6E67">
            <w:pPr>
              <w:rPr>
                <w:sz w:val="24"/>
                <w:szCs w:val="24"/>
              </w:rPr>
            </w:pPr>
          </w:p>
        </w:tc>
        <w:tc>
          <w:tcPr>
            <w:tcW w:w="7993" w:type="dxa"/>
          </w:tcPr>
          <w:p w:rsidR="00340ED0" w:rsidRDefault="00340ED0" w:rsidP="007F6E67">
            <w:pPr>
              <w:pStyle w:val="Default"/>
            </w:pPr>
            <w:r>
              <w:t>Consapevolezza ed espressione culturale.</w:t>
            </w:r>
          </w:p>
          <w:p w:rsidR="00340ED0" w:rsidRPr="00C823DC" w:rsidRDefault="00340ED0" w:rsidP="007F6E67">
            <w:pPr>
              <w:pStyle w:val="Default"/>
            </w:pPr>
            <w:r>
              <w:t>Comunicazione nella lingua madre o lingua d’istruzione.</w:t>
            </w:r>
          </w:p>
        </w:tc>
      </w:tr>
      <w:tr w:rsidR="00340ED0" w:rsidRPr="00C823DC" w:rsidTr="007F6E67">
        <w:trPr>
          <w:trHeight w:val="702"/>
        </w:trPr>
        <w:tc>
          <w:tcPr>
            <w:tcW w:w="2447" w:type="dxa"/>
            <w:shd w:val="clear" w:color="auto" w:fill="FBD4B4"/>
          </w:tcPr>
          <w:p w:rsidR="00340ED0" w:rsidRPr="00C823DC" w:rsidRDefault="00340ED0" w:rsidP="007F6E67">
            <w:pPr>
              <w:rPr>
                <w:sz w:val="24"/>
                <w:szCs w:val="24"/>
              </w:rPr>
            </w:pPr>
            <w:r>
              <w:rPr>
                <w:sz w:val="24"/>
                <w:szCs w:val="24"/>
              </w:rPr>
              <w:t>Conoscenze</w:t>
            </w:r>
          </w:p>
        </w:tc>
        <w:tc>
          <w:tcPr>
            <w:tcW w:w="7993" w:type="dxa"/>
          </w:tcPr>
          <w:p w:rsidR="00340ED0" w:rsidRDefault="00340ED0" w:rsidP="007F6E67">
            <w:pPr>
              <w:pStyle w:val="Default"/>
            </w:pPr>
            <w:r>
              <w:t>Le condizioni di vita delle società primitive di oggi.</w:t>
            </w:r>
          </w:p>
          <w:p w:rsidR="00340ED0" w:rsidRDefault="00340ED0" w:rsidP="007F6E67">
            <w:pPr>
              <w:pStyle w:val="Default"/>
            </w:pPr>
            <w:r>
              <w:t>Lo sviluppo delle tecnologie nella Preistoria.</w:t>
            </w:r>
          </w:p>
          <w:p w:rsidR="00340ED0" w:rsidRDefault="00340ED0" w:rsidP="007F6E67">
            <w:pPr>
              <w:pStyle w:val="Default"/>
              <w:ind w:left="720"/>
            </w:pPr>
          </w:p>
        </w:tc>
      </w:tr>
      <w:tr w:rsidR="00340ED0" w:rsidRPr="00C823DC" w:rsidTr="007F6E67">
        <w:trPr>
          <w:trHeight w:val="971"/>
        </w:trPr>
        <w:tc>
          <w:tcPr>
            <w:tcW w:w="2447" w:type="dxa"/>
            <w:shd w:val="clear" w:color="auto" w:fill="FBD4B4"/>
          </w:tcPr>
          <w:p w:rsidR="00340ED0" w:rsidRPr="00C823DC" w:rsidRDefault="00340ED0" w:rsidP="007F6E67">
            <w:pPr>
              <w:rPr>
                <w:sz w:val="24"/>
                <w:szCs w:val="24"/>
              </w:rPr>
            </w:pPr>
            <w:r>
              <w:rPr>
                <w:sz w:val="24"/>
                <w:szCs w:val="24"/>
              </w:rPr>
              <w:t>Abilità</w:t>
            </w:r>
          </w:p>
        </w:tc>
        <w:tc>
          <w:tcPr>
            <w:tcW w:w="7993" w:type="dxa"/>
          </w:tcPr>
          <w:p w:rsidR="00340ED0" w:rsidRDefault="00340ED0" w:rsidP="007F6E67">
            <w:pPr>
              <w:pStyle w:val="Default"/>
            </w:pPr>
            <w:r>
              <w:t>Individua cause e conseguenze dello stile di vita primitivo in tribù dei nostri giorni; mette in relazione risorse territoriali e modalità di soddisfacimento dei bisogni vitali.</w:t>
            </w:r>
          </w:p>
          <w:p w:rsidR="00340ED0" w:rsidRDefault="00340ED0" w:rsidP="007F6E67">
            <w:pPr>
              <w:pStyle w:val="Default"/>
            </w:pPr>
            <w:r>
              <w:t>I</w:t>
            </w:r>
            <w:r w:rsidRPr="00FC6A45">
              <w:t>nterpreta e costruisce linee del tempo; produce e verbalizza schemi di sintesi.</w:t>
            </w:r>
          </w:p>
          <w:p w:rsidR="00340ED0" w:rsidRDefault="00340ED0" w:rsidP="007F6E67">
            <w:pPr>
              <w:pStyle w:val="Default"/>
              <w:ind w:left="720"/>
            </w:pPr>
          </w:p>
        </w:tc>
      </w:tr>
      <w:tr w:rsidR="00340ED0" w:rsidRPr="00C823DC" w:rsidTr="007F6E67">
        <w:trPr>
          <w:trHeight w:val="569"/>
        </w:trPr>
        <w:tc>
          <w:tcPr>
            <w:tcW w:w="2447" w:type="dxa"/>
            <w:shd w:val="clear" w:color="auto" w:fill="FBD4B4"/>
          </w:tcPr>
          <w:p w:rsidR="00340ED0" w:rsidRPr="00C823DC" w:rsidRDefault="00340ED0" w:rsidP="007F6E67">
            <w:pPr>
              <w:rPr>
                <w:sz w:val="24"/>
                <w:szCs w:val="24"/>
              </w:rPr>
            </w:pPr>
            <w:r w:rsidRPr="00C823DC">
              <w:rPr>
                <w:sz w:val="24"/>
                <w:szCs w:val="24"/>
              </w:rPr>
              <w:t>Prodotto</w:t>
            </w:r>
          </w:p>
        </w:tc>
        <w:tc>
          <w:tcPr>
            <w:tcW w:w="7993" w:type="dxa"/>
          </w:tcPr>
          <w:p w:rsidR="00340ED0" w:rsidRPr="00C823DC" w:rsidRDefault="00340ED0" w:rsidP="007F6E67">
            <w:pPr>
              <w:pStyle w:val="Default"/>
            </w:pPr>
            <w:r>
              <w:t>Semplici testi storiografici e linee del tempo per rappresentare lo sviluppo tecnologico.</w:t>
            </w:r>
          </w:p>
        </w:tc>
      </w:tr>
      <w:tr w:rsidR="00340ED0" w:rsidRPr="00C823DC" w:rsidTr="007F6E67">
        <w:trPr>
          <w:trHeight w:val="904"/>
        </w:trPr>
        <w:tc>
          <w:tcPr>
            <w:tcW w:w="2447" w:type="dxa"/>
            <w:shd w:val="clear" w:color="auto" w:fill="FBD4B4"/>
          </w:tcPr>
          <w:p w:rsidR="00340ED0" w:rsidRPr="00C823DC" w:rsidRDefault="00340ED0" w:rsidP="007F6E67">
            <w:pPr>
              <w:rPr>
                <w:sz w:val="24"/>
                <w:szCs w:val="24"/>
              </w:rPr>
            </w:pPr>
            <w:r w:rsidRPr="00C823DC">
              <w:rPr>
                <w:sz w:val="24"/>
                <w:szCs w:val="24"/>
              </w:rPr>
              <w:t>Attività</w:t>
            </w:r>
          </w:p>
        </w:tc>
        <w:tc>
          <w:tcPr>
            <w:tcW w:w="7993" w:type="dxa"/>
          </w:tcPr>
          <w:p w:rsidR="00340ED0" w:rsidRDefault="00340ED0" w:rsidP="007F6E67">
            <w:pPr>
              <w:pStyle w:val="Default"/>
            </w:pPr>
            <w:r>
              <w:t>Visione guidata e osservazione analitica di documentari sulle tribù primitive ancora presenti oggi, per raccogliere e tabulare informazioni sugli aspetti principali del loro modo di vivere.</w:t>
            </w:r>
          </w:p>
          <w:p w:rsidR="00340ED0" w:rsidRDefault="00340ED0" w:rsidP="007F6E67">
            <w:pPr>
              <w:pStyle w:val="Default"/>
            </w:pPr>
            <w:r>
              <w:t>Discussione guidata per confrontare gli aspetti rilevati rispetto alle nostre abitudini e formulazione di ipotesi sulle cause e conseguenze delle loro condizioni di vita.</w:t>
            </w:r>
          </w:p>
          <w:p w:rsidR="00340ED0" w:rsidRDefault="00340ED0" w:rsidP="007F6E67">
            <w:pPr>
              <w:pStyle w:val="Default"/>
            </w:pPr>
            <w:r>
              <w:t>Osservazione indiretta di fossili di pietre scheggiate e di video per ricavare informazioni sulla vita dell’uomo nel Paleolitico e Neolitico.</w:t>
            </w:r>
          </w:p>
          <w:p w:rsidR="00340ED0" w:rsidRDefault="00340ED0" w:rsidP="007F6E67">
            <w:pPr>
              <w:pStyle w:val="Default"/>
            </w:pPr>
            <w:r>
              <w:t>Analisi della scoperta del fuoco e dei suoi usi.</w:t>
            </w:r>
          </w:p>
          <w:p w:rsidR="00340ED0" w:rsidRPr="00C823DC" w:rsidRDefault="00340ED0" w:rsidP="007F6E67">
            <w:pPr>
              <w:pStyle w:val="Default"/>
            </w:pPr>
            <w:r>
              <w:t>Realizzazione di semplici testi storiografici e linee del tempo per rappresentare lo sviluppo delle tecnologie.</w:t>
            </w:r>
          </w:p>
        </w:tc>
      </w:tr>
      <w:tr w:rsidR="00340ED0" w:rsidRPr="00C823DC" w:rsidTr="007F6E67">
        <w:trPr>
          <w:trHeight w:val="694"/>
        </w:trPr>
        <w:tc>
          <w:tcPr>
            <w:tcW w:w="2447" w:type="dxa"/>
            <w:shd w:val="clear" w:color="auto" w:fill="FBD4B4"/>
          </w:tcPr>
          <w:p w:rsidR="00340ED0" w:rsidRPr="00C823DC" w:rsidRDefault="00340ED0" w:rsidP="007F6E67">
            <w:pPr>
              <w:rPr>
                <w:sz w:val="24"/>
                <w:szCs w:val="24"/>
              </w:rPr>
            </w:pPr>
            <w:r w:rsidRPr="00C823DC">
              <w:rPr>
                <w:sz w:val="24"/>
                <w:szCs w:val="24"/>
              </w:rPr>
              <w:t>Metodologia</w:t>
            </w:r>
          </w:p>
        </w:tc>
        <w:tc>
          <w:tcPr>
            <w:tcW w:w="7993" w:type="dxa"/>
          </w:tcPr>
          <w:p w:rsidR="00340ED0" w:rsidRDefault="00340ED0" w:rsidP="007F6E67">
            <w:pPr>
              <w:adjustRightInd w:val="0"/>
              <w:rPr>
                <w:sz w:val="24"/>
                <w:szCs w:val="24"/>
              </w:rPr>
            </w:pPr>
            <w:r>
              <w:rPr>
                <w:sz w:val="24"/>
                <w:szCs w:val="24"/>
              </w:rPr>
              <w:t>Si utilizzerà i</w:t>
            </w:r>
            <w:r w:rsidRPr="003344AF">
              <w:rPr>
                <w:sz w:val="24"/>
                <w:szCs w:val="24"/>
              </w:rPr>
              <w:t>l metodo d</w:t>
            </w:r>
            <w:r>
              <w:rPr>
                <w:sz w:val="24"/>
                <w:szCs w:val="24"/>
              </w:rPr>
              <w:t xml:space="preserve">ella ricerca storica come processo di costruzione della conoscenza </w:t>
            </w:r>
            <w:r w:rsidRPr="003344AF">
              <w:rPr>
                <w:sz w:val="24"/>
                <w:szCs w:val="24"/>
              </w:rPr>
              <w:t>e i bambin</w:t>
            </w:r>
            <w:r>
              <w:rPr>
                <w:sz w:val="24"/>
                <w:szCs w:val="24"/>
              </w:rPr>
              <w:t>i verranno</w:t>
            </w:r>
            <w:r w:rsidRPr="003344AF">
              <w:rPr>
                <w:sz w:val="24"/>
                <w:szCs w:val="24"/>
              </w:rPr>
              <w:t xml:space="preserve"> sollecitati a speri</w:t>
            </w:r>
            <w:r>
              <w:rPr>
                <w:sz w:val="24"/>
                <w:szCs w:val="24"/>
              </w:rPr>
              <w:t>mentarlo, attraverso l’osserva</w:t>
            </w:r>
            <w:r w:rsidRPr="003344AF">
              <w:rPr>
                <w:sz w:val="24"/>
                <w:szCs w:val="24"/>
              </w:rPr>
              <w:t>zione delle fonti, dei reperti</w:t>
            </w:r>
            <w:r>
              <w:rPr>
                <w:sz w:val="24"/>
                <w:szCs w:val="24"/>
              </w:rPr>
              <w:t>.</w:t>
            </w:r>
          </w:p>
          <w:p w:rsidR="00340ED0" w:rsidRPr="00E12C56" w:rsidRDefault="00340ED0" w:rsidP="007F6E67">
            <w:pPr>
              <w:adjustRightInd w:val="0"/>
              <w:rPr>
                <w:sz w:val="24"/>
                <w:szCs w:val="24"/>
              </w:rPr>
            </w:pPr>
            <w:r w:rsidRPr="00E12C56">
              <w:rPr>
                <w:sz w:val="24"/>
                <w:szCs w:val="24"/>
              </w:rPr>
              <w:t xml:space="preserve">Sarà utilizzata la </w:t>
            </w:r>
            <w:r w:rsidRPr="008A6EC3">
              <w:rPr>
                <w:b/>
                <w:i/>
                <w:sz w:val="24"/>
                <w:szCs w:val="24"/>
              </w:rPr>
              <w:t>lezione cooperativa</w:t>
            </w:r>
            <w:r w:rsidRPr="00E12C56">
              <w:rPr>
                <w:sz w:val="24"/>
                <w:szCs w:val="24"/>
              </w:rPr>
              <w:t xml:space="preserve"> per la lettura </w:t>
            </w:r>
            <w:r>
              <w:rPr>
                <w:sz w:val="24"/>
                <w:szCs w:val="24"/>
              </w:rPr>
              <w:t>dei testi e l’analisi delle fonti osservate.</w:t>
            </w:r>
            <w:r w:rsidRPr="00E12C56">
              <w:rPr>
                <w:sz w:val="24"/>
                <w:szCs w:val="24"/>
              </w:rPr>
              <w:t xml:space="preserve"> Si utilizzerà la strategia del </w:t>
            </w:r>
            <w:r w:rsidRPr="008A6EC3">
              <w:rPr>
                <w:b/>
                <w:i/>
                <w:sz w:val="24"/>
                <w:szCs w:val="24"/>
              </w:rPr>
              <w:t>Brainstorming</w:t>
            </w:r>
            <w:r>
              <w:rPr>
                <w:sz w:val="24"/>
                <w:szCs w:val="24"/>
              </w:rPr>
              <w:t xml:space="preserve"> durante le conversazioni </w:t>
            </w:r>
            <w:r w:rsidRPr="00E12C56">
              <w:rPr>
                <w:sz w:val="24"/>
                <w:szCs w:val="24"/>
              </w:rPr>
              <w:t xml:space="preserve">guidate e libere sui testi ascoltati e nei momenti di </w:t>
            </w:r>
            <w:r>
              <w:rPr>
                <w:sz w:val="24"/>
                <w:szCs w:val="24"/>
              </w:rPr>
              <w:t xml:space="preserve">discussione e </w:t>
            </w:r>
            <w:r w:rsidRPr="00E12C56">
              <w:rPr>
                <w:sz w:val="24"/>
                <w:szCs w:val="24"/>
              </w:rPr>
              <w:t>riflessione relativi a</w:t>
            </w:r>
            <w:r>
              <w:rPr>
                <w:sz w:val="24"/>
                <w:szCs w:val="24"/>
              </w:rPr>
              <w:t xml:space="preserve"> video sulla nascita della vita sulla Terra. </w:t>
            </w:r>
            <w:r w:rsidRPr="00E12C56">
              <w:rPr>
                <w:sz w:val="24"/>
                <w:szCs w:val="24"/>
              </w:rPr>
              <w:t>Ci si avvarrà</w:t>
            </w:r>
            <w:r>
              <w:rPr>
                <w:sz w:val="24"/>
                <w:szCs w:val="24"/>
              </w:rPr>
              <w:t xml:space="preserve"> della metodologia del </w:t>
            </w:r>
            <w:r w:rsidRPr="00207967">
              <w:rPr>
                <w:b/>
                <w:i/>
                <w:sz w:val="24"/>
                <w:szCs w:val="24"/>
              </w:rPr>
              <w:t>Problem solving</w:t>
            </w:r>
            <w:r w:rsidRPr="00E12C56">
              <w:rPr>
                <w:sz w:val="24"/>
                <w:szCs w:val="24"/>
              </w:rPr>
              <w:t xml:space="preserve"> durante le fasi di studio e di approfondimen</w:t>
            </w:r>
            <w:r>
              <w:rPr>
                <w:sz w:val="24"/>
                <w:szCs w:val="24"/>
              </w:rPr>
              <w:t xml:space="preserve">to; di progettazione della linea del tempo. </w:t>
            </w:r>
          </w:p>
          <w:p w:rsidR="00340ED0" w:rsidRPr="00C823DC" w:rsidRDefault="00340ED0" w:rsidP="007F6E67">
            <w:pPr>
              <w:adjustRightInd w:val="0"/>
              <w:rPr>
                <w:sz w:val="24"/>
                <w:szCs w:val="24"/>
              </w:rPr>
            </w:pPr>
            <w:r w:rsidRPr="00E12C56">
              <w:rPr>
                <w:sz w:val="24"/>
                <w:szCs w:val="24"/>
              </w:rPr>
              <w:t xml:space="preserve">Sarà utilizzato inoltre la modalità del </w:t>
            </w:r>
            <w:r w:rsidRPr="00207967">
              <w:rPr>
                <w:b/>
                <w:i/>
                <w:sz w:val="24"/>
                <w:szCs w:val="24"/>
              </w:rPr>
              <w:t>Cooperative Learning</w:t>
            </w:r>
            <w:r>
              <w:rPr>
                <w:sz w:val="24"/>
                <w:szCs w:val="24"/>
              </w:rPr>
              <w:t xml:space="preserve"> durante le attività grafico-pittoriche,</w:t>
            </w:r>
            <w:r w:rsidRPr="00E12C56">
              <w:rPr>
                <w:sz w:val="24"/>
                <w:szCs w:val="24"/>
              </w:rPr>
              <w:t xml:space="preserve"> di realizzazione di cartelloni</w:t>
            </w:r>
            <w:r>
              <w:rPr>
                <w:sz w:val="24"/>
                <w:szCs w:val="24"/>
              </w:rPr>
              <w:t>; di s</w:t>
            </w:r>
            <w:r w:rsidRPr="00207967">
              <w:rPr>
                <w:sz w:val="24"/>
                <w:szCs w:val="24"/>
              </w:rPr>
              <w:t>imulazione di scenari che ricostruiscono i cambiamenti ambientali, per risolvere il problema del reperime</w:t>
            </w:r>
            <w:r>
              <w:rPr>
                <w:sz w:val="24"/>
                <w:szCs w:val="24"/>
              </w:rPr>
              <w:t>nto del cibo da parte dell’uomo.</w:t>
            </w:r>
          </w:p>
        </w:tc>
      </w:tr>
      <w:tr w:rsidR="00340ED0" w:rsidRPr="00C823DC" w:rsidTr="007F6E67">
        <w:trPr>
          <w:trHeight w:val="411"/>
        </w:trPr>
        <w:tc>
          <w:tcPr>
            <w:tcW w:w="2447" w:type="dxa"/>
            <w:shd w:val="clear" w:color="auto" w:fill="FBD4B4"/>
          </w:tcPr>
          <w:p w:rsidR="00340ED0" w:rsidRPr="00C823DC" w:rsidRDefault="00340ED0" w:rsidP="007F6E67">
            <w:pPr>
              <w:rPr>
                <w:sz w:val="24"/>
                <w:szCs w:val="24"/>
              </w:rPr>
            </w:pPr>
            <w:r w:rsidRPr="00C823DC">
              <w:rPr>
                <w:sz w:val="24"/>
                <w:szCs w:val="24"/>
              </w:rPr>
              <w:t>Strumenti</w:t>
            </w:r>
          </w:p>
        </w:tc>
        <w:tc>
          <w:tcPr>
            <w:tcW w:w="7993" w:type="dxa"/>
          </w:tcPr>
          <w:p w:rsidR="00340ED0" w:rsidRDefault="00340ED0" w:rsidP="007F6E67">
            <w:pPr>
              <w:rPr>
                <w:sz w:val="24"/>
                <w:szCs w:val="24"/>
              </w:rPr>
            </w:pPr>
            <w:r>
              <w:rPr>
                <w:sz w:val="24"/>
                <w:szCs w:val="24"/>
              </w:rPr>
              <w:t>S</w:t>
            </w:r>
            <w:r w:rsidRPr="00D503DD">
              <w:rPr>
                <w:sz w:val="24"/>
                <w:szCs w:val="24"/>
              </w:rPr>
              <w:t>trumenti di rappresentazione del tempo, come i quadri di civiltà le mappe geo-storiche o le linee del tempo.</w:t>
            </w:r>
          </w:p>
          <w:p w:rsidR="00340ED0" w:rsidRDefault="00340ED0" w:rsidP="007F6E67">
            <w:pPr>
              <w:rPr>
                <w:sz w:val="24"/>
                <w:szCs w:val="24"/>
              </w:rPr>
            </w:pPr>
            <w:r>
              <w:rPr>
                <w:sz w:val="24"/>
                <w:szCs w:val="24"/>
              </w:rPr>
              <w:t>Libri, ricerche su internet, articoli, fonti</w:t>
            </w:r>
          </w:p>
          <w:p w:rsidR="00340ED0" w:rsidRDefault="00340ED0" w:rsidP="007F6E67">
            <w:pPr>
              <w:rPr>
                <w:sz w:val="24"/>
                <w:szCs w:val="24"/>
              </w:rPr>
            </w:pPr>
            <w:r>
              <w:rPr>
                <w:sz w:val="24"/>
                <w:szCs w:val="24"/>
              </w:rPr>
              <w:t>Lim, computer, tablet</w:t>
            </w:r>
          </w:p>
          <w:p w:rsidR="00340ED0" w:rsidRDefault="00340ED0" w:rsidP="007F6E67">
            <w:pPr>
              <w:rPr>
                <w:sz w:val="24"/>
                <w:szCs w:val="24"/>
              </w:rPr>
            </w:pPr>
            <w:r>
              <w:rPr>
                <w:sz w:val="24"/>
                <w:szCs w:val="24"/>
              </w:rPr>
              <w:t>Materiale di facile consumo, das, tempere, pennelli…</w:t>
            </w:r>
          </w:p>
          <w:p w:rsidR="00340ED0" w:rsidRPr="00C823DC" w:rsidRDefault="00340ED0" w:rsidP="007F6E67">
            <w:pPr>
              <w:rPr>
                <w:sz w:val="24"/>
                <w:szCs w:val="24"/>
              </w:rPr>
            </w:pPr>
          </w:p>
        </w:tc>
      </w:tr>
      <w:tr w:rsidR="00340ED0" w:rsidRPr="00C823DC" w:rsidTr="007F6E67">
        <w:tc>
          <w:tcPr>
            <w:tcW w:w="2447" w:type="dxa"/>
            <w:shd w:val="clear" w:color="auto" w:fill="FBD4B4"/>
          </w:tcPr>
          <w:p w:rsidR="00340ED0" w:rsidRPr="00C823DC" w:rsidRDefault="00340ED0" w:rsidP="007F6E67">
            <w:pPr>
              <w:rPr>
                <w:sz w:val="24"/>
                <w:szCs w:val="24"/>
              </w:rPr>
            </w:pPr>
            <w:r w:rsidRPr="00C823DC">
              <w:rPr>
                <w:sz w:val="24"/>
                <w:szCs w:val="24"/>
              </w:rPr>
              <w:t xml:space="preserve">Verifica e Valutazione </w:t>
            </w:r>
          </w:p>
          <w:p w:rsidR="00340ED0" w:rsidRPr="00C823DC" w:rsidRDefault="00340ED0" w:rsidP="007F6E67">
            <w:pPr>
              <w:rPr>
                <w:sz w:val="24"/>
                <w:szCs w:val="24"/>
              </w:rPr>
            </w:pPr>
          </w:p>
        </w:tc>
        <w:tc>
          <w:tcPr>
            <w:tcW w:w="7993" w:type="dxa"/>
          </w:tcPr>
          <w:p w:rsidR="00340ED0" w:rsidRDefault="00340ED0" w:rsidP="007F6E67">
            <w:pPr>
              <w:rPr>
                <w:sz w:val="24"/>
                <w:szCs w:val="24"/>
              </w:rPr>
            </w:pPr>
            <w:r>
              <w:rPr>
                <w:sz w:val="24"/>
                <w:szCs w:val="24"/>
              </w:rPr>
              <w:t>Scheda di autovalutazione dello studente</w:t>
            </w:r>
          </w:p>
          <w:p w:rsidR="00340ED0" w:rsidRDefault="00340ED0" w:rsidP="007F6E67">
            <w:pPr>
              <w:rPr>
                <w:sz w:val="24"/>
                <w:szCs w:val="24"/>
              </w:rPr>
            </w:pPr>
            <w:r>
              <w:rPr>
                <w:sz w:val="24"/>
                <w:szCs w:val="24"/>
              </w:rPr>
              <w:t>Autobiografia cognitiva</w:t>
            </w:r>
          </w:p>
          <w:p w:rsidR="00340ED0" w:rsidRDefault="00340ED0" w:rsidP="007F6E67">
            <w:pPr>
              <w:rPr>
                <w:sz w:val="24"/>
                <w:szCs w:val="24"/>
              </w:rPr>
            </w:pPr>
            <w:r>
              <w:rPr>
                <w:sz w:val="24"/>
                <w:szCs w:val="24"/>
              </w:rPr>
              <w:t>Griglia per le osservazioni sistematiche</w:t>
            </w:r>
          </w:p>
          <w:p w:rsidR="00340ED0" w:rsidRDefault="00340ED0" w:rsidP="007F6E67">
            <w:pPr>
              <w:rPr>
                <w:sz w:val="24"/>
                <w:szCs w:val="24"/>
              </w:rPr>
            </w:pPr>
            <w:r>
              <w:rPr>
                <w:sz w:val="24"/>
                <w:szCs w:val="24"/>
              </w:rPr>
              <w:t>Rubrica di valutazione</w:t>
            </w:r>
          </w:p>
          <w:p w:rsidR="00340ED0" w:rsidRDefault="00340ED0" w:rsidP="007F6E67">
            <w:pPr>
              <w:rPr>
                <w:sz w:val="24"/>
                <w:szCs w:val="24"/>
              </w:rPr>
            </w:pPr>
            <w:r>
              <w:rPr>
                <w:sz w:val="24"/>
                <w:szCs w:val="24"/>
              </w:rPr>
              <w:t>Griglia di osservazione partecipata delle competenze</w:t>
            </w:r>
          </w:p>
          <w:p w:rsidR="00340ED0" w:rsidRDefault="00340ED0" w:rsidP="007F6E67">
            <w:pPr>
              <w:rPr>
                <w:sz w:val="24"/>
                <w:szCs w:val="24"/>
              </w:rPr>
            </w:pPr>
            <w:r>
              <w:rPr>
                <w:sz w:val="24"/>
                <w:szCs w:val="24"/>
              </w:rPr>
              <w:t>Griglia di rilevazione delle competenze chiave</w:t>
            </w:r>
          </w:p>
          <w:p w:rsidR="00340ED0" w:rsidRDefault="00340ED0" w:rsidP="007F6E67">
            <w:pPr>
              <w:rPr>
                <w:sz w:val="24"/>
                <w:szCs w:val="24"/>
              </w:rPr>
            </w:pPr>
            <w:r>
              <w:rPr>
                <w:sz w:val="24"/>
                <w:szCs w:val="24"/>
              </w:rPr>
              <w:t>Questionari sulla comprensione del testo</w:t>
            </w:r>
          </w:p>
          <w:p w:rsidR="00340ED0" w:rsidRDefault="00340ED0" w:rsidP="007F6E67">
            <w:pPr>
              <w:rPr>
                <w:sz w:val="24"/>
                <w:szCs w:val="24"/>
              </w:rPr>
            </w:pPr>
            <w:r>
              <w:rPr>
                <w:sz w:val="24"/>
                <w:szCs w:val="24"/>
              </w:rPr>
              <w:lastRenderedPageBreak/>
              <w:t>Compito di ricerca</w:t>
            </w:r>
          </w:p>
          <w:p w:rsidR="00340ED0" w:rsidRDefault="00340ED0" w:rsidP="007F6E67">
            <w:pPr>
              <w:rPr>
                <w:sz w:val="24"/>
                <w:szCs w:val="24"/>
              </w:rPr>
            </w:pPr>
            <w:r>
              <w:rPr>
                <w:sz w:val="24"/>
                <w:szCs w:val="24"/>
              </w:rPr>
              <w:t>Prova strutturata</w:t>
            </w:r>
          </w:p>
          <w:p w:rsidR="00340ED0" w:rsidRDefault="00340ED0" w:rsidP="007F6E67">
            <w:pPr>
              <w:rPr>
                <w:sz w:val="24"/>
                <w:szCs w:val="24"/>
              </w:rPr>
            </w:pPr>
            <w:r>
              <w:rPr>
                <w:sz w:val="24"/>
                <w:szCs w:val="24"/>
              </w:rPr>
              <w:t>Visibilità del prodotto</w:t>
            </w:r>
          </w:p>
          <w:p w:rsidR="00340ED0" w:rsidRPr="00C823DC" w:rsidRDefault="00340ED0" w:rsidP="007F6E67">
            <w:pPr>
              <w:rPr>
                <w:sz w:val="24"/>
                <w:szCs w:val="24"/>
              </w:rPr>
            </w:pPr>
            <w:r>
              <w:rPr>
                <w:sz w:val="24"/>
                <w:szCs w:val="24"/>
              </w:rPr>
              <w:t>Riflessione metacognitiva sul processo</w:t>
            </w:r>
          </w:p>
        </w:tc>
      </w:tr>
      <w:tr w:rsidR="00340ED0" w:rsidRPr="00C823DC" w:rsidTr="007F6E67">
        <w:trPr>
          <w:trHeight w:val="862"/>
        </w:trPr>
        <w:tc>
          <w:tcPr>
            <w:tcW w:w="2447" w:type="dxa"/>
            <w:shd w:val="clear" w:color="auto" w:fill="FBD4B4"/>
          </w:tcPr>
          <w:p w:rsidR="00340ED0" w:rsidRPr="00C823DC" w:rsidRDefault="00340ED0" w:rsidP="007F6E67">
            <w:pPr>
              <w:rPr>
                <w:sz w:val="24"/>
                <w:szCs w:val="24"/>
              </w:rPr>
            </w:pPr>
            <w:r w:rsidRPr="00C823DC">
              <w:rPr>
                <w:sz w:val="24"/>
                <w:szCs w:val="24"/>
              </w:rPr>
              <w:lastRenderedPageBreak/>
              <w:t>Raccordi con le altre discipline</w:t>
            </w:r>
          </w:p>
        </w:tc>
        <w:tc>
          <w:tcPr>
            <w:tcW w:w="7993" w:type="dxa"/>
          </w:tcPr>
          <w:p w:rsidR="00340ED0" w:rsidRPr="00C823DC" w:rsidRDefault="00340ED0" w:rsidP="007F6E67">
            <w:pPr>
              <w:rPr>
                <w:sz w:val="24"/>
                <w:szCs w:val="24"/>
              </w:rPr>
            </w:pPr>
            <w:r>
              <w:rPr>
                <w:sz w:val="24"/>
                <w:szCs w:val="24"/>
              </w:rPr>
              <w:t xml:space="preserve">La storia in quanto disciplina fluida e in continua ridefinizione </w:t>
            </w:r>
            <w:r w:rsidRPr="003344AF">
              <w:rPr>
                <w:sz w:val="24"/>
                <w:szCs w:val="24"/>
              </w:rPr>
              <w:t>consente di cogliere l’importanza delle connessioni con altre discipline, c</w:t>
            </w:r>
            <w:r>
              <w:rPr>
                <w:sz w:val="24"/>
                <w:szCs w:val="24"/>
              </w:rPr>
              <w:t>ome le scienze, che aiutano nell</w:t>
            </w:r>
            <w:r w:rsidRPr="003344AF">
              <w:rPr>
                <w:sz w:val="24"/>
                <w:szCs w:val="24"/>
              </w:rPr>
              <w:t xml:space="preserve">a ricostruzione del </w:t>
            </w:r>
            <w:r>
              <w:rPr>
                <w:sz w:val="24"/>
                <w:szCs w:val="24"/>
              </w:rPr>
              <w:t>passato, dell’Arte, della Geografia, dell’Italiano, della Musica e della Matematica.</w:t>
            </w:r>
          </w:p>
        </w:tc>
      </w:tr>
      <w:tr w:rsidR="00340ED0" w:rsidRPr="00C823DC" w:rsidTr="007F6E67">
        <w:tc>
          <w:tcPr>
            <w:tcW w:w="2447" w:type="dxa"/>
            <w:shd w:val="clear" w:color="auto" w:fill="FBD4B4"/>
          </w:tcPr>
          <w:p w:rsidR="00340ED0" w:rsidRPr="00C823DC" w:rsidRDefault="00340ED0" w:rsidP="007F6E67">
            <w:pPr>
              <w:adjustRightInd w:val="0"/>
              <w:rPr>
                <w:bCs/>
                <w:sz w:val="24"/>
                <w:szCs w:val="24"/>
              </w:rPr>
            </w:pPr>
            <w:r w:rsidRPr="00C823DC">
              <w:rPr>
                <w:bCs/>
                <w:sz w:val="24"/>
                <w:szCs w:val="24"/>
              </w:rPr>
              <w:t>Raccordi con le competenze</w:t>
            </w:r>
          </w:p>
          <w:p w:rsidR="00340ED0" w:rsidRPr="00C823DC" w:rsidRDefault="00340ED0" w:rsidP="007F6E67">
            <w:pPr>
              <w:adjustRightInd w:val="0"/>
              <w:rPr>
                <w:bCs/>
                <w:sz w:val="24"/>
                <w:szCs w:val="24"/>
              </w:rPr>
            </w:pPr>
            <w:r w:rsidRPr="00C823DC">
              <w:rPr>
                <w:bCs/>
                <w:sz w:val="24"/>
                <w:szCs w:val="24"/>
              </w:rPr>
              <w:t>chiave di cittadinanza previste al termine dell’obbligo di istruzione</w:t>
            </w:r>
          </w:p>
        </w:tc>
        <w:tc>
          <w:tcPr>
            <w:tcW w:w="7993" w:type="dxa"/>
          </w:tcPr>
          <w:p w:rsidR="00340ED0" w:rsidRDefault="00340ED0" w:rsidP="007F6E67">
            <w:pPr>
              <w:pStyle w:val="Default"/>
              <w:rPr>
                <w:b/>
              </w:rPr>
            </w:pPr>
            <w:r>
              <w:rPr>
                <w:b/>
              </w:rPr>
              <w:t>Costruzione del sé</w:t>
            </w:r>
          </w:p>
          <w:p w:rsidR="00340ED0" w:rsidRDefault="00340ED0" w:rsidP="007F6E67">
            <w:pPr>
              <w:pStyle w:val="Default"/>
            </w:pPr>
            <w:r>
              <w:rPr>
                <w:b/>
              </w:rPr>
              <w:t>Imparare ad imparare</w:t>
            </w:r>
            <w:r>
              <w:t>: organizzare il proprio apprendimento, individuando, scegliendo ed utilizzando varie fonti e varie modalità di informazione e di formazione (formale, non formale ed informale), anche in funzione dei tempi disponibili, delle proprie strategie e del proprio metodo di lavoro e di studio.</w:t>
            </w:r>
          </w:p>
          <w:p w:rsidR="00340ED0" w:rsidRDefault="00340ED0" w:rsidP="007F6E67">
            <w:pPr>
              <w:pStyle w:val="Default"/>
            </w:pPr>
            <w:r>
              <w:rPr>
                <w:b/>
              </w:rPr>
              <w:t>Progettare</w:t>
            </w:r>
            <w:r>
              <w:t>: formulare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w:t>
            </w:r>
          </w:p>
          <w:p w:rsidR="00340ED0" w:rsidRDefault="00340ED0" w:rsidP="007F6E67">
            <w:pPr>
              <w:pStyle w:val="Default"/>
            </w:pPr>
            <w:r>
              <w:rPr>
                <w:b/>
              </w:rPr>
              <w:t>Progettare</w:t>
            </w:r>
            <w:r>
              <w:t>: formulare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w:t>
            </w:r>
          </w:p>
          <w:p w:rsidR="00340ED0" w:rsidRDefault="00340ED0" w:rsidP="007F6E67">
            <w:pPr>
              <w:pStyle w:val="Default"/>
              <w:rPr>
                <w:b/>
              </w:rPr>
            </w:pPr>
            <w:r>
              <w:rPr>
                <w:b/>
              </w:rPr>
              <w:t>Relazione con gli altri</w:t>
            </w:r>
          </w:p>
          <w:p w:rsidR="00340ED0" w:rsidRDefault="00340ED0" w:rsidP="007F6E67">
            <w:pPr>
              <w:pStyle w:val="Default"/>
            </w:pPr>
            <w:r>
              <w:rPr>
                <w:b/>
              </w:rPr>
              <w:t>Collaborare e partecipare</w:t>
            </w:r>
            <w:r>
              <w:t>: interagire in gruppo, comprendendo i diversi punti di vista, contribuendo all’apprendimento comune ed alla realizzazione delle attività collettive, nel riconoscimento dei diritti fondamentali degli altri</w:t>
            </w:r>
          </w:p>
          <w:p w:rsidR="00340ED0" w:rsidRPr="00EF6E51" w:rsidRDefault="00340ED0" w:rsidP="007F6E67">
            <w:pPr>
              <w:pStyle w:val="Default"/>
            </w:pPr>
            <w:r w:rsidRPr="00EF6E51">
              <w:rPr>
                <w:b/>
              </w:rPr>
              <w:t>Comunicare</w:t>
            </w:r>
            <w:r w:rsidRPr="00EF6E51">
              <w:t xml:space="preserve"> </w:t>
            </w:r>
          </w:p>
          <w:p w:rsidR="00340ED0" w:rsidRPr="00F100FE" w:rsidRDefault="00340ED0" w:rsidP="007F6E67">
            <w:pPr>
              <w:pStyle w:val="Default"/>
            </w:pPr>
            <w:r w:rsidRPr="00EF6E51">
              <w:t xml:space="preserve">- </w:t>
            </w:r>
            <w:r w:rsidRPr="00EF6E51">
              <w:rPr>
                <w:i/>
              </w:rPr>
              <w:t>comprendere</w:t>
            </w:r>
            <w:r w:rsidRPr="00EF6E51">
              <w:t xml:space="preserve"> messaggi di genere diverso (quotidiano, letterario, tecnico, scientifico) e di complessità diversa, trasmessi utilizzando linguaggi diversi (verbale,</w:t>
            </w:r>
            <w:r w:rsidRPr="00F100FE">
              <w:rPr>
                <w:rFonts w:eastAsiaTheme="minorHAnsi"/>
                <w:lang w:eastAsia="en-US"/>
              </w:rPr>
              <w:t xml:space="preserve"> </w:t>
            </w:r>
            <w:r w:rsidRPr="00F100FE">
              <w:t xml:space="preserve">matematico, scientifico, simbolico, ecc.) mediante diversi supporti (cartacei, informatici e multimediali) </w:t>
            </w:r>
          </w:p>
          <w:p w:rsidR="00340ED0" w:rsidRDefault="00340ED0" w:rsidP="007F6E67">
            <w:pPr>
              <w:pStyle w:val="Default"/>
            </w:pPr>
            <w:r w:rsidRPr="00F100FE">
              <w:t xml:space="preserve">- </w:t>
            </w:r>
            <w:r w:rsidRPr="00F100FE">
              <w:rPr>
                <w:i/>
              </w:rPr>
              <w:t>rappresentare</w:t>
            </w:r>
            <w:r w:rsidRPr="00F100FE">
              <w:t xml:space="preserve"> eventi, fenomeni, principi, concetti, norme, procedure, atteggiamenti, stati d’animo, emozioni, ecc. utilizzando linguaggi diversi (verbale, matematico, scientifico, simbolico, ecc.) e diverse conoscenze disciplinari, mediante diversi supporti (cartacei, informatici e multimediali).</w:t>
            </w:r>
          </w:p>
          <w:p w:rsidR="00340ED0" w:rsidRDefault="00340ED0" w:rsidP="007F6E67">
            <w:pPr>
              <w:pStyle w:val="Default"/>
              <w:rPr>
                <w:b/>
              </w:rPr>
            </w:pPr>
            <w:r>
              <w:rPr>
                <w:b/>
              </w:rPr>
              <w:t>Positiva interazione con la realtà naturale e sociale</w:t>
            </w:r>
          </w:p>
          <w:p w:rsidR="00340ED0" w:rsidRDefault="00340ED0" w:rsidP="007F6E67">
            <w:pPr>
              <w:pStyle w:val="Default"/>
            </w:pPr>
            <w:r>
              <w:rPr>
                <w:b/>
              </w:rPr>
              <w:t>Risolvere problemi</w:t>
            </w:r>
            <w:r>
              <w:t>: affrontare situazioni problematiche costruendo e verificando ipotesi, individuando le fonti, raccogliendo e valutando i dati, proponendo soluzioni utilizzando, secondo il tipo di problema, contenuti e metodi delle diverse discipline.</w:t>
            </w:r>
          </w:p>
          <w:p w:rsidR="00340ED0" w:rsidRPr="00C823DC" w:rsidRDefault="00340ED0" w:rsidP="007F6E67">
            <w:pPr>
              <w:pStyle w:val="Default"/>
            </w:pPr>
          </w:p>
        </w:tc>
      </w:tr>
    </w:tbl>
    <w:p w:rsidR="00340ED0" w:rsidRDefault="00340ED0" w:rsidP="00340ED0">
      <w:pPr>
        <w:pStyle w:val="Paragrafoelenco"/>
        <w:adjustRightInd w:val="0"/>
        <w:jc w:val="both"/>
        <w:rPr>
          <w:sz w:val="24"/>
          <w:szCs w:val="24"/>
        </w:rPr>
      </w:pPr>
    </w:p>
    <w:p w:rsidR="00340ED0" w:rsidRPr="00E92DF2" w:rsidRDefault="00340ED0" w:rsidP="00340ED0">
      <w:pPr>
        <w:adjustRightInd w:val="0"/>
        <w:jc w:val="both"/>
        <w:rPr>
          <w:sz w:val="24"/>
          <w:szCs w:val="24"/>
        </w:rPr>
      </w:pPr>
    </w:p>
    <w:p w:rsidR="00340ED0" w:rsidRPr="003B049A" w:rsidRDefault="00340ED0" w:rsidP="00340ED0">
      <w:pPr>
        <w:adjustRightInd w:val="0"/>
        <w:jc w:val="both"/>
        <w:rPr>
          <w:sz w:val="24"/>
          <w:szCs w:val="24"/>
        </w:rPr>
      </w:pPr>
    </w:p>
    <w:p w:rsidR="00340ED0" w:rsidRDefault="00340ED0" w:rsidP="00340ED0">
      <w:pPr>
        <w:adjustRightInd w:val="0"/>
        <w:jc w:val="both"/>
        <w:rPr>
          <w:sz w:val="24"/>
          <w:szCs w:val="24"/>
        </w:rPr>
      </w:pPr>
    </w:p>
    <w:p w:rsidR="00340ED0" w:rsidRDefault="00340ED0" w:rsidP="00340ED0">
      <w:pPr>
        <w:adjustRightInd w:val="0"/>
        <w:jc w:val="both"/>
        <w:rPr>
          <w:sz w:val="24"/>
          <w:szCs w:val="24"/>
        </w:rPr>
      </w:pPr>
    </w:p>
    <w:p w:rsidR="00340ED0" w:rsidRDefault="00340ED0" w:rsidP="00340ED0">
      <w:pPr>
        <w:adjustRightInd w:val="0"/>
        <w:jc w:val="both"/>
        <w:rPr>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7"/>
        <w:gridCol w:w="7993"/>
      </w:tblGrid>
      <w:tr w:rsidR="00340ED0" w:rsidRPr="00033555" w:rsidTr="007F6E67">
        <w:trPr>
          <w:trHeight w:val="689"/>
        </w:trPr>
        <w:tc>
          <w:tcPr>
            <w:tcW w:w="10440" w:type="dxa"/>
            <w:gridSpan w:val="2"/>
          </w:tcPr>
          <w:p w:rsidR="00340ED0" w:rsidRDefault="00340ED0" w:rsidP="007F6E67">
            <w:pPr>
              <w:jc w:val="center"/>
              <w:rPr>
                <w:b/>
                <w:i/>
                <w:sz w:val="24"/>
                <w:szCs w:val="24"/>
              </w:rPr>
            </w:pPr>
            <w:r w:rsidRPr="00033555">
              <w:rPr>
                <w:b/>
                <w:sz w:val="24"/>
                <w:szCs w:val="24"/>
              </w:rPr>
              <w:t xml:space="preserve">UNITA’ </w:t>
            </w:r>
            <w:r>
              <w:rPr>
                <w:b/>
                <w:i/>
                <w:sz w:val="24"/>
                <w:szCs w:val="24"/>
              </w:rPr>
              <w:t>4</w:t>
            </w:r>
            <w:r w:rsidRPr="00033555">
              <w:rPr>
                <w:b/>
                <w:i/>
                <w:sz w:val="24"/>
                <w:szCs w:val="24"/>
              </w:rPr>
              <w:t xml:space="preserve">:  </w:t>
            </w:r>
          </w:p>
          <w:p w:rsidR="00340ED0" w:rsidRPr="00EE3BF0" w:rsidRDefault="00340ED0" w:rsidP="007F6E67">
            <w:pPr>
              <w:jc w:val="center"/>
              <w:rPr>
                <w:sz w:val="24"/>
                <w:szCs w:val="24"/>
              </w:rPr>
            </w:pPr>
            <w:r>
              <w:rPr>
                <w:b/>
                <w:i/>
                <w:sz w:val="24"/>
                <w:szCs w:val="24"/>
              </w:rPr>
              <w:t>LA RICERCA DEL CIBONELLA PREISTORIA-LE SOCIETA PREISTORICHE</w:t>
            </w:r>
            <w:r w:rsidRPr="00033555">
              <w:rPr>
                <w:b/>
                <w:i/>
                <w:sz w:val="24"/>
                <w:szCs w:val="24"/>
              </w:rPr>
              <w:t xml:space="preserve">  </w:t>
            </w:r>
          </w:p>
          <w:p w:rsidR="00340ED0" w:rsidRPr="00033555" w:rsidRDefault="00340ED0" w:rsidP="007F6E67">
            <w:pPr>
              <w:pStyle w:val="Default"/>
              <w:jc w:val="center"/>
              <w:rPr>
                <w:b/>
                <w:i/>
              </w:rPr>
            </w:pPr>
          </w:p>
        </w:tc>
      </w:tr>
      <w:tr w:rsidR="00340ED0" w:rsidRPr="00033555" w:rsidTr="007F6E67">
        <w:trPr>
          <w:trHeight w:val="278"/>
        </w:trPr>
        <w:tc>
          <w:tcPr>
            <w:tcW w:w="2447" w:type="dxa"/>
            <w:tcBorders>
              <w:right w:val="single" w:sz="4" w:space="0" w:color="auto"/>
            </w:tcBorders>
            <w:shd w:val="clear" w:color="auto" w:fill="FBD4B4" w:themeFill="accent6" w:themeFillTint="66"/>
          </w:tcPr>
          <w:p w:rsidR="00340ED0" w:rsidRPr="00C823DC" w:rsidRDefault="00340ED0" w:rsidP="007F6E67">
            <w:pPr>
              <w:rPr>
                <w:sz w:val="24"/>
                <w:szCs w:val="24"/>
              </w:rPr>
            </w:pPr>
            <w:r w:rsidRPr="00C823DC">
              <w:rPr>
                <w:sz w:val="24"/>
                <w:szCs w:val="24"/>
              </w:rPr>
              <w:t>Tempi</w:t>
            </w:r>
          </w:p>
        </w:tc>
        <w:tc>
          <w:tcPr>
            <w:tcW w:w="7993" w:type="dxa"/>
            <w:tcBorders>
              <w:right w:val="single" w:sz="4" w:space="0" w:color="auto"/>
            </w:tcBorders>
          </w:tcPr>
          <w:p w:rsidR="00340ED0" w:rsidRPr="002F69D4" w:rsidRDefault="00340ED0" w:rsidP="007F6E67">
            <w:pPr>
              <w:rPr>
                <w:sz w:val="24"/>
                <w:szCs w:val="24"/>
              </w:rPr>
            </w:pPr>
            <w:r>
              <w:rPr>
                <w:sz w:val="24"/>
                <w:szCs w:val="24"/>
              </w:rPr>
              <w:t>Aprile-Maggio</w:t>
            </w:r>
          </w:p>
        </w:tc>
      </w:tr>
      <w:tr w:rsidR="00340ED0" w:rsidRPr="00C823DC" w:rsidTr="007F6E67">
        <w:trPr>
          <w:trHeight w:val="958"/>
        </w:trPr>
        <w:tc>
          <w:tcPr>
            <w:tcW w:w="2447" w:type="dxa"/>
            <w:shd w:val="clear" w:color="auto" w:fill="FBD4B4" w:themeFill="accent6" w:themeFillTint="66"/>
          </w:tcPr>
          <w:p w:rsidR="00340ED0" w:rsidRPr="00C823DC" w:rsidRDefault="00340ED0" w:rsidP="007F6E67">
            <w:pPr>
              <w:rPr>
                <w:sz w:val="24"/>
                <w:szCs w:val="24"/>
              </w:rPr>
            </w:pPr>
            <w:r w:rsidRPr="00C823DC">
              <w:rPr>
                <w:sz w:val="24"/>
                <w:szCs w:val="24"/>
              </w:rPr>
              <w:t>Traguardi per lo sviluppo delle competenze</w:t>
            </w:r>
          </w:p>
        </w:tc>
        <w:tc>
          <w:tcPr>
            <w:tcW w:w="7993" w:type="dxa"/>
          </w:tcPr>
          <w:p w:rsidR="00340ED0" w:rsidRDefault="00340ED0" w:rsidP="007F6E67">
            <w:pPr>
              <w:pStyle w:val="Default"/>
            </w:pPr>
            <w:r>
              <w:t>L’alunno:</w:t>
            </w:r>
          </w:p>
          <w:p w:rsidR="00340ED0" w:rsidRDefault="00340ED0" w:rsidP="00CF565E">
            <w:pPr>
              <w:pStyle w:val="Default"/>
              <w:numPr>
                <w:ilvl w:val="0"/>
                <w:numId w:val="51"/>
              </w:numPr>
            </w:pPr>
            <w:r w:rsidRPr="002D5EB0">
              <w:t>comprende avvenimenti, fatti e fenomeni delle società che hanno caratterizzato la storia dell’umanità nel Paleolitico</w:t>
            </w:r>
            <w:r>
              <w:t>;</w:t>
            </w:r>
          </w:p>
          <w:p w:rsidR="00340ED0" w:rsidRDefault="00340ED0" w:rsidP="00CF565E">
            <w:pPr>
              <w:pStyle w:val="Default"/>
              <w:numPr>
                <w:ilvl w:val="0"/>
                <w:numId w:val="51"/>
              </w:numPr>
            </w:pPr>
            <w:r>
              <w:t xml:space="preserve">mette in relazione le caratteristiche dell’ambiente con i modi di vivere </w:t>
            </w:r>
          </w:p>
          <w:p w:rsidR="00340ED0" w:rsidRDefault="00340ED0" w:rsidP="007F6E67">
            <w:pPr>
              <w:pStyle w:val="Default"/>
              <w:ind w:left="720"/>
            </w:pPr>
            <w:r>
              <w:lastRenderedPageBreak/>
              <w:t>dei primi gruppi umani;</w:t>
            </w:r>
          </w:p>
          <w:p w:rsidR="00340ED0" w:rsidRDefault="00340ED0" w:rsidP="00CF565E">
            <w:pPr>
              <w:pStyle w:val="Default"/>
              <w:numPr>
                <w:ilvl w:val="0"/>
                <w:numId w:val="51"/>
              </w:numPr>
            </w:pPr>
            <w:r>
              <w:t>rileva in testi di contenuto storico, i riferimenti spazio-temporali, le caratteristiche di fatti e processi, gli aspetti del modo di vivere di un gruppo umano;</w:t>
            </w:r>
          </w:p>
          <w:p w:rsidR="00340ED0" w:rsidRDefault="00340ED0" w:rsidP="00CF565E">
            <w:pPr>
              <w:pStyle w:val="Default"/>
              <w:numPr>
                <w:ilvl w:val="0"/>
                <w:numId w:val="51"/>
              </w:numPr>
            </w:pPr>
            <w:r>
              <w:t>riconosce le tracce storiche presenti nel territorio e identifica beni e risorse del patrimonio culturale;</w:t>
            </w:r>
          </w:p>
          <w:p w:rsidR="00340ED0" w:rsidRPr="00C823DC" w:rsidRDefault="00340ED0" w:rsidP="00CF565E">
            <w:pPr>
              <w:pStyle w:val="Default"/>
              <w:numPr>
                <w:ilvl w:val="0"/>
                <w:numId w:val="51"/>
              </w:numPr>
            </w:pPr>
            <w:r>
              <w:t>raccoglie le informazioni e le conoscenze utilizzando temi e categorie spazio-temporali per rilevarne analogie e differenze tra quadri storico-sociali diversi.</w:t>
            </w:r>
          </w:p>
        </w:tc>
      </w:tr>
      <w:tr w:rsidR="00340ED0" w:rsidRPr="00C823DC" w:rsidTr="007F6E67">
        <w:trPr>
          <w:trHeight w:val="693"/>
        </w:trPr>
        <w:tc>
          <w:tcPr>
            <w:tcW w:w="2447" w:type="dxa"/>
            <w:shd w:val="clear" w:color="auto" w:fill="FBD4B4"/>
          </w:tcPr>
          <w:p w:rsidR="00340ED0" w:rsidRPr="00C823DC" w:rsidRDefault="00340ED0" w:rsidP="007F6E67">
            <w:pPr>
              <w:rPr>
                <w:sz w:val="24"/>
                <w:szCs w:val="24"/>
              </w:rPr>
            </w:pPr>
            <w:r w:rsidRPr="00C823DC">
              <w:rPr>
                <w:sz w:val="24"/>
                <w:szCs w:val="24"/>
              </w:rPr>
              <w:lastRenderedPageBreak/>
              <w:t>Competenz</w:t>
            </w:r>
            <w:r>
              <w:rPr>
                <w:sz w:val="24"/>
                <w:szCs w:val="24"/>
              </w:rPr>
              <w:t>a</w:t>
            </w:r>
            <w:r w:rsidRPr="00C823DC">
              <w:rPr>
                <w:sz w:val="24"/>
                <w:szCs w:val="24"/>
              </w:rPr>
              <w:t xml:space="preserve"> da promuovere</w:t>
            </w:r>
          </w:p>
          <w:p w:rsidR="00340ED0" w:rsidRPr="00C823DC" w:rsidRDefault="00340ED0" w:rsidP="007F6E67">
            <w:pPr>
              <w:rPr>
                <w:sz w:val="24"/>
                <w:szCs w:val="24"/>
              </w:rPr>
            </w:pPr>
          </w:p>
        </w:tc>
        <w:tc>
          <w:tcPr>
            <w:tcW w:w="7993" w:type="dxa"/>
          </w:tcPr>
          <w:p w:rsidR="00340ED0" w:rsidRDefault="00340ED0" w:rsidP="007F6E67">
            <w:pPr>
              <w:pStyle w:val="Default"/>
            </w:pPr>
            <w:r>
              <w:t>Consapevolezza ed espressione culturale.</w:t>
            </w:r>
          </w:p>
          <w:p w:rsidR="00340ED0" w:rsidRDefault="00340ED0" w:rsidP="007F6E67">
            <w:pPr>
              <w:pStyle w:val="Default"/>
            </w:pPr>
            <w:r>
              <w:t>Comunicazione nella lingua madre o lingua d’istruzione.</w:t>
            </w:r>
          </w:p>
          <w:p w:rsidR="00340ED0" w:rsidRPr="00C823DC" w:rsidRDefault="00340ED0" w:rsidP="007F6E67">
            <w:pPr>
              <w:pStyle w:val="Default"/>
            </w:pPr>
          </w:p>
        </w:tc>
      </w:tr>
      <w:tr w:rsidR="00340ED0" w:rsidRPr="00C823DC" w:rsidTr="007F6E67">
        <w:trPr>
          <w:trHeight w:val="702"/>
        </w:trPr>
        <w:tc>
          <w:tcPr>
            <w:tcW w:w="2447" w:type="dxa"/>
            <w:shd w:val="clear" w:color="auto" w:fill="FBD4B4"/>
          </w:tcPr>
          <w:p w:rsidR="00340ED0" w:rsidRPr="00C823DC" w:rsidRDefault="00340ED0" w:rsidP="007F6E67">
            <w:pPr>
              <w:rPr>
                <w:sz w:val="24"/>
                <w:szCs w:val="24"/>
              </w:rPr>
            </w:pPr>
            <w:r>
              <w:rPr>
                <w:sz w:val="24"/>
                <w:szCs w:val="24"/>
              </w:rPr>
              <w:t>Conoscenze</w:t>
            </w:r>
          </w:p>
        </w:tc>
        <w:tc>
          <w:tcPr>
            <w:tcW w:w="7993" w:type="dxa"/>
          </w:tcPr>
          <w:p w:rsidR="00340ED0" w:rsidRDefault="00340ED0" w:rsidP="007F6E67">
            <w:pPr>
              <w:pStyle w:val="Default"/>
            </w:pPr>
            <w:r>
              <w:t>Lo sviluppo dell’uomo attraverso l’alimentazione.</w:t>
            </w:r>
          </w:p>
          <w:p w:rsidR="00340ED0" w:rsidRPr="003E7C4F" w:rsidRDefault="00340ED0" w:rsidP="007F6E67">
            <w:pPr>
              <w:pStyle w:val="Default"/>
            </w:pPr>
            <w:r>
              <w:t>L’organizzazione sociale nella Preistoria.</w:t>
            </w:r>
          </w:p>
          <w:p w:rsidR="00340ED0" w:rsidRDefault="00340ED0" w:rsidP="007F6E67">
            <w:pPr>
              <w:pStyle w:val="Default"/>
              <w:ind w:left="720"/>
            </w:pPr>
          </w:p>
        </w:tc>
      </w:tr>
      <w:tr w:rsidR="00340ED0" w:rsidRPr="00C823DC" w:rsidTr="007F6E67">
        <w:trPr>
          <w:trHeight w:val="971"/>
        </w:trPr>
        <w:tc>
          <w:tcPr>
            <w:tcW w:w="2447" w:type="dxa"/>
            <w:shd w:val="clear" w:color="auto" w:fill="FBD4B4"/>
          </w:tcPr>
          <w:p w:rsidR="00340ED0" w:rsidRPr="00C823DC" w:rsidRDefault="00340ED0" w:rsidP="007F6E67">
            <w:pPr>
              <w:rPr>
                <w:sz w:val="24"/>
                <w:szCs w:val="24"/>
              </w:rPr>
            </w:pPr>
            <w:r>
              <w:rPr>
                <w:sz w:val="24"/>
                <w:szCs w:val="24"/>
              </w:rPr>
              <w:t>Abilità</w:t>
            </w:r>
          </w:p>
        </w:tc>
        <w:tc>
          <w:tcPr>
            <w:tcW w:w="7993" w:type="dxa"/>
          </w:tcPr>
          <w:p w:rsidR="00340ED0" w:rsidRDefault="00340ED0" w:rsidP="007F6E67">
            <w:pPr>
              <w:pStyle w:val="Default"/>
            </w:pPr>
            <w:r>
              <w:t>Individua nessi causali tra ambiente e sviluppo umano; mette in relazione cause e conseguenze tra agricoltura e stili di vita.</w:t>
            </w:r>
          </w:p>
          <w:p w:rsidR="00340ED0" w:rsidRDefault="00340ED0" w:rsidP="007F6E67">
            <w:pPr>
              <w:pStyle w:val="Default"/>
            </w:pPr>
            <w:r>
              <w:t>Seleziona informazioni e le organizza in quadri di civiltà; individua analogie e differenze tra quadri di civiltà.</w:t>
            </w:r>
          </w:p>
          <w:p w:rsidR="00340ED0" w:rsidRDefault="00340ED0" w:rsidP="007F6E67">
            <w:pPr>
              <w:pStyle w:val="Default"/>
              <w:ind w:left="720"/>
            </w:pPr>
          </w:p>
        </w:tc>
      </w:tr>
      <w:tr w:rsidR="00340ED0" w:rsidRPr="00C823DC" w:rsidTr="007F6E67">
        <w:trPr>
          <w:trHeight w:val="569"/>
        </w:trPr>
        <w:tc>
          <w:tcPr>
            <w:tcW w:w="2447" w:type="dxa"/>
            <w:shd w:val="clear" w:color="auto" w:fill="FBD4B4"/>
          </w:tcPr>
          <w:p w:rsidR="00340ED0" w:rsidRPr="00C823DC" w:rsidRDefault="00340ED0" w:rsidP="007F6E67">
            <w:pPr>
              <w:rPr>
                <w:sz w:val="24"/>
                <w:szCs w:val="24"/>
              </w:rPr>
            </w:pPr>
            <w:r w:rsidRPr="00C823DC">
              <w:rPr>
                <w:sz w:val="24"/>
                <w:szCs w:val="24"/>
              </w:rPr>
              <w:t>Prodotto</w:t>
            </w:r>
          </w:p>
        </w:tc>
        <w:tc>
          <w:tcPr>
            <w:tcW w:w="7993" w:type="dxa"/>
          </w:tcPr>
          <w:p w:rsidR="00340ED0" w:rsidRPr="00C823DC" w:rsidRDefault="00340ED0" w:rsidP="007F6E67">
            <w:pPr>
              <w:pStyle w:val="Default"/>
            </w:pPr>
            <w:r>
              <w:t>Cartelloni di quadri di civiltà, in particolare della vita quotidiana e dell’organizzazione in una società nomade e sedentaria.</w:t>
            </w:r>
          </w:p>
        </w:tc>
      </w:tr>
      <w:tr w:rsidR="00340ED0" w:rsidRPr="00C823DC" w:rsidTr="007F6E67">
        <w:trPr>
          <w:trHeight w:val="904"/>
        </w:trPr>
        <w:tc>
          <w:tcPr>
            <w:tcW w:w="2447" w:type="dxa"/>
            <w:shd w:val="clear" w:color="auto" w:fill="FBD4B4"/>
          </w:tcPr>
          <w:p w:rsidR="00340ED0" w:rsidRPr="00C823DC" w:rsidRDefault="00340ED0" w:rsidP="007F6E67">
            <w:pPr>
              <w:rPr>
                <w:sz w:val="24"/>
                <w:szCs w:val="24"/>
              </w:rPr>
            </w:pPr>
            <w:r w:rsidRPr="00C823DC">
              <w:rPr>
                <w:sz w:val="24"/>
                <w:szCs w:val="24"/>
              </w:rPr>
              <w:t>Attività</w:t>
            </w:r>
          </w:p>
        </w:tc>
        <w:tc>
          <w:tcPr>
            <w:tcW w:w="7993" w:type="dxa"/>
          </w:tcPr>
          <w:p w:rsidR="00340ED0" w:rsidRDefault="00340ED0" w:rsidP="007F6E67">
            <w:pPr>
              <w:pStyle w:val="Default"/>
            </w:pPr>
            <w:r>
              <w:t xml:space="preserve">Simulazione di scenari che ricostruiscono i cambiamenti ambientali, per risolvere il problema del reperimento del cibo da parte dell’uomo. </w:t>
            </w:r>
          </w:p>
          <w:p w:rsidR="00340ED0" w:rsidRDefault="00340ED0" w:rsidP="007F6E67">
            <w:pPr>
              <w:pStyle w:val="Default"/>
            </w:pPr>
            <w:r>
              <w:t>Osservazione analitica di mappe geo-storiche per comprendere la rivoluzione agricola del Neolitico.</w:t>
            </w:r>
          </w:p>
          <w:p w:rsidR="00340ED0" w:rsidRDefault="00340ED0" w:rsidP="007F6E67">
            <w:pPr>
              <w:pStyle w:val="Default"/>
            </w:pPr>
            <w:r>
              <w:t>Individuazione di cause e conseguenze dei cambiamenti nell’alimentazione umana. Osservazione indiretta di fonti e lettura analitica di testi storiografici per costruire quadri di civiltà e per operare confronti.</w:t>
            </w:r>
          </w:p>
          <w:p w:rsidR="00340ED0" w:rsidRPr="00C823DC" w:rsidRDefault="00340ED0" w:rsidP="007F6E67">
            <w:pPr>
              <w:pStyle w:val="Default"/>
            </w:pPr>
            <w:r>
              <w:t>Confronto, attraverso simulazioni, della vita quotidiana e dell’organizzazione in una società nomade o sedentaria.</w:t>
            </w:r>
          </w:p>
        </w:tc>
      </w:tr>
      <w:tr w:rsidR="00340ED0" w:rsidRPr="00C823DC" w:rsidTr="007F6E67">
        <w:trPr>
          <w:trHeight w:val="988"/>
        </w:trPr>
        <w:tc>
          <w:tcPr>
            <w:tcW w:w="2447" w:type="dxa"/>
            <w:shd w:val="clear" w:color="auto" w:fill="FBD4B4"/>
          </w:tcPr>
          <w:p w:rsidR="00340ED0" w:rsidRPr="00C823DC" w:rsidRDefault="00340ED0" w:rsidP="007F6E67">
            <w:pPr>
              <w:rPr>
                <w:sz w:val="24"/>
                <w:szCs w:val="24"/>
              </w:rPr>
            </w:pPr>
            <w:r w:rsidRPr="00C823DC">
              <w:rPr>
                <w:sz w:val="24"/>
                <w:szCs w:val="24"/>
              </w:rPr>
              <w:t>Metodologia</w:t>
            </w:r>
          </w:p>
        </w:tc>
        <w:tc>
          <w:tcPr>
            <w:tcW w:w="7993" w:type="dxa"/>
          </w:tcPr>
          <w:p w:rsidR="00340ED0" w:rsidRDefault="00340ED0" w:rsidP="007F6E67">
            <w:pPr>
              <w:adjustRightInd w:val="0"/>
              <w:rPr>
                <w:sz w:val="24"/>
                <w:szCs w:val="24"/>
              </w:rPr>
            </w:pPr>
            <w:r>
              <w:rPr>
                <w:sz w:val="24"/>
                <w:szCs w:val="24"/>
              </w:rPr>
              <w:t>Si utilizzerà i</w:t>
            </w:r>
            <w:r w:rsidRPr="003344AF">
              <w:rPr>
                <w:sz w:val="24"/>
                <w:szCs w:val="24"/>
              </w:rPr>
              <w:t>l metodo d</w:t>
            </w:r>
            <w:r>
              <w:rPr>
                <w:sz w:val="24"/>
                <w:szCs w:val="24"/>
              </w:rPr>
              <w:t xml:space="preserve">ella ricerca storica come processo di costruzione della conoscenza </w:t>
            </w:r>
            <w:r w:rsidRPr="003344AF">
              <w:rPr>
                <w:sz w:val="24"/>
                <w:szCs w:val="24"/>
              </w:rPr>
              <w:t>e i bambin</w:t>
            </w:r>
            <w:r>
              <w:rPr>
                <w:sz w:val="24"/>
                <w:szCs w:val="24"/>
              </w:rPr>
              <w:t>i verranno</w:t>
            </w:r>
            <w:r w:rsidRPr="003344AF">
              <w:rPr>
                <w:sz w:val="24"/>
                <w:szCs w:val="24"/>
              </w:rPr>
              <w:t xml:space="preserve"> sollecitati a speri</w:t>
            </w:r>
            <w:r>
              <w:rPr>
                <w:sz w:val="24"/>
                <w:szCs w:val="24"/>
              </w:rPr>
              <w:t>mentarlo, attraverso l’osserva</w:t>
            </w:r>
            <w:r w:rsidRPr="003344AF">
              <w:rPr>
                <w:sz w:val="24"/>
                <w:szCs w:val="24"/>
              </w:rPr>
              <w:t>zione delle fonti, dei reperti</w:t>
            </w:r>
            <w:r>
              <w:rPr>
                <w:sz w:val="24"/>
                <w:szCs w:val="24"/>
              </w:rPr>
              <w:t>.</w:t>
            </w:r>
          </w:p>
          <w:p w:rsidR="00340ED0" w:rsidRPr="00E12C56" w:rsidRDefault="00340ED0" w:rsidP="007F6E67">
            <w:pPr>
              <w:adjustRightInd w:val="0"/>
              <w:rPr>
                <w:sz w:val="24"/>
                <w:szCs w:val="24"/>
              </w:rPr>
            </w:pPr>
            <w:r w:rsidRPr="00E12C56">
              <w:rPr>
                <w:sz w:val="24"/>
                <w:szCs w:val="24"/>
              </w:rPr>
              <w:t xml:space="preserve">Sarà utilizzata la </w:t>
            </w:r>
            <w:r w:rsidRPr="008A6EC3">
              <w:rPr>
                <w:b/>
                <w:i/>
                <w:sz w:val="24"/>
                <w:szCs w:val="24"/>
              </w:rPr>
              <w:t>lezione cooperativa</w:t>
            </w:r>
            <w:r w:rsidRPr="00E12C56">
              <w:rPr>
                <w:sz w:val="24"/>
                <w:szCs w:val="24"/>
              </w:rPr>
              <w:t xml:space="preserve"> per la lettura </w:t>
            </w:r>
            <w:r>
              <w:rPr>
                <w:sz w:val="24"/>
                <w:szCs w:val="24"/>
              </w:rPr>
              <w:t>dei testi e l’analisi delle fonti osservate.</w:t>
            </w:r>
            <w:r w:rsidRPr="00E12C56">
              <w:rPr>
                <w:sz w:val="24"/>
                <w:szCs w:val="24"/>
              </w:rPr>
              <w:t xml:space="preserve"> Si utilizzerà la strategia del </w:t>
            </w:r>
            <w:r w:rsidRPr="008A6EC3">
              <w:rPr>
                <w:b/>
                <w:i/>
                <w:sz w:val="24"/>
                <w:szCs w:val="24"/>
              </w:rPr>
              <w:t>Brainstorming</w:t>
            </w:r>
            <w:r>
              <w:rPr>
                <w:sz w:val="24"/>
                <w:szCs w:val="24"/>
              </w:rPr>
              <w:t xml:space="preserve"> durante le conversazioni </w:t>
            </w:r>
            <w:r w:rsidRPr="00E12C56">
              <w:rPr>
                <w:sz w:val="24"/>
                <w:szCs w:val="24"/>
              </w:rPr>
              <w:t xml:space="preserve">guidate e libere sui testi ascoltati e nei momenti di </w:t>
            </w:r>
            <w:r>
              <w:rPr>
                <w:sz w:val="24"/>
                <w:szCs w:val="24"/>
              </w:rPr>
              <w:t xml:space="preserve">discussione e </w:t>
            </w:r>
            <w:r w:rsidRPr="00E12C56">
              <w:rPr>
                <w:sz w:val="24"/>
                <w:szCs w:val="24"/>
              </w:rPr>
              <w:t>riflessione relativi a</w:t>
            </w:r>
            <w:r>
              <w:rPr>
                <w:sz w:val="24"/>
                <w:szCs w:val="24"/>
              </w:rPr>
              <w:t xml:space="preserve"> video sulla nascita della vita sulla Terra. </w:t>
            </w:r>
            <w:r w:rsidRPr="00E12C56">
              <w:rPr>
                <w:sz w:val="24"/>
                <w:szCs w:val="24"/>
              </w:rPr>
              <w:t>Ci si avvarrà</w:t>
            </w:r>
            <w:r>
              <w:rPr>
                <w:sz w:val="24"/>
                <w:szCs w:val="24"/>
              </w:rPr>
              <w:t xml:space="preserve"> della metodologia del </w:t>
            </w:r>
            <w:r w:rsidRPr="00207967">
              <w:rPr>
                <w:b/>
                <w:i/>
                <w:sz w:val="24"/>
                <w:szCs w:val="24"/>
              </w:rPr>
              <w:t>Problem solving</w:t>
            </w:r>
            <w:r w:rsidRPr="00E12C56">
              <w:rPr>
                <w:sz w:val="24"/>
                <w:szCs w:val="24"/>
              </w:rPr>
              <w:t xml:space="preserve"> durante le fasi di studio e di approfondimen</w:t>
            </w:r>
            <w:r>
              <w:rPr>
                <w:sz w:val="24"/>
                <w:szCs w:val="24"/>
              </w:rPr>
              <w:t xml:space="preserve">to; di progettazione della linea del tempo. </w:t>
            </w:r>
          </w:p>
          <w:p w:rsidR="00340ED0" w:rsidRDefault="00340ED0" w:rsidP="007F6E67">
            <w:pPr>
              <w:adjustRightInd w:val="0"/>
              <w:rPr>
                <w:sz w:val="24"/>
                <w:szCs w:val="24"/>
              </w:rPr>
            </w:pPr>
            <w:r w:rsidRPr="00E12C56">
              <w:rPr>
                <w:sz w:val="24"/>
                <w:szCs w:val="24"/>
              </w:rPr>
              <w:t xml:space="preserve">Sarà utilizzato inoltre la modalità del </w:t>
            </w:r>
            <w:r w:rsidRPr="00207967">
              <w:rPr>
                <w:b/>
                <w:i/>
                <w:sz w:val="24"/>
                <w:szCs w:val="24"/>
              </w:rPr>
              <w:t>Cooperative Learning</w:t>
            </w:r>
            <w:r>
              <w:rPr>
                <w:sz w:val="24"/>
                <w:szCs w:val="24"/>
              </w:rPr>
              <w:t xml:space="preserve"> durante le attività grafico-pittoriche,</w:t>
            </w:r>
            <w:r w:rsidRPr="00E12C56">
              <w:rPr>
                <w:sz w:val="24"/>
                <w:szCs w:val="24"/>
              </w:rPr>
              <w:t xml:space="preserve"> di realizzazione di cartelloni</w:t>
            </w:r>
            <w:r>
              <w:rPr>
                <w:sz w:val="24"/>
                <w:szCs w:val="24"/>
              </w:rPr>
              <w:t>; di s</w:t>
            </w:r>
            <w:r w:rsidRPr="00207967">
              <w:rPr>
                <w:sz w:val="24"/>
                <w:szCs w:val="24"/>
              </w:rPr>
              <w:t>imulazione di scenari che ricostruiscono i cambiamenti ambientali, per risolvere il problema del reperime</w:t>
            </w:r>
            <w:r>
              <w:rPr>
                <w:sz w:val="24"/>
                <w:szCs w:val="24"/>
              </w:rPr>
              <w:t>nto del cibo da parte dell’uomo.</w:t>
            </w:r>
          </w:p>
          <w:p w:rsidR="00340ED0" w:rsidRPr="00C823DC" w:rsidRDefault="00340ED0" w:rsidP="007F6E67">
            <w:pPr>
              <w:adjustRightInd w:val="0"/>
              <w:rPr>
                <w:sz w:val="24"/>
                <w:szCs w:val="24"/>
              </w:rPr>
            </w:pPr>
          </w:p>
        </w:tc>
      </w:tr>
      <w:tr w:rsidR="00340ED0" w:rsidRPr="00C823DC" w:rsidTr="007F6E67">
        <w:trPr>
          <w:trHeight w:val="411"/>
        </w:trPr>
        <w:tc>
          <w:tcPr>
            <w:tcW w:w="2447" w:type="dxa"/>
            <w:shd w:val="clear" w:color="auto" w:fill="FBD4B4"/>
          </w:tcPr>
          <w:p w:rsidR="00340ED0" w:rsidRPr="00C823DC" w:rsidRDefault="00340ED0" w:rsidP="007F6E67">
            <w:pPr>
              <w:rPr>
                <w:sz w:val="24"/>
                <w:szCs w:val="24"/>
              </w:rPr>
            </w:pPr>
            <w:r w:rsidRPr="00C823DC">
              <w:rPr>
                <w:sz w:val="24"/>
                <w:szCs w:val="24"/>
              </w:rPr>
              <w:t>Strumenti</w:t>
            </w:r>
          </w:p>
        </w:tc>
        <w:tc>
          <w:tcPr>
            <w:tcW w:w="7993" w:type="dxa"/>
          </w:tcPr>
          <w:p w:rsidR="00340ED0" w:rsidRDefault="00340ED0" w:rsidP="007F6E67">
            <w:pPr>
              <w:rPr>
                <w:sz w:val="24"/>
                <w:szCs w:val="24"/>
              </w:rPr>
            </w:pPr>
            <w:r>
              <w:rPr>
                <w:sz w:val="24"/>
                <w:szCs w:val="24"/>
              </w:rPr>
              <w:t>S</w:t>
            </w:r>
            <w:r w:rsidRPr="00D503DD">
              <w:rPr>
                <w:sz w:val="24"/>
                <w:szCs w:val="24"/>
              </w:rPr>
              <w:t>trumenti di rappresentazione del tempo, come i quadri di civiltà le mappe geo-storiche o le linee del tempo.</w:t>
            </w:r>
          </w:p>
          <w:p w:rsidR="00340ED0" w:rsidRDefault="00340ED0" w:rsidP="007F6E67">
            <w:pPr>
              <w:rPr>
                <w:sz w:val="24"/>
                <w:szCs w:val="24"/>
              </w:rPr>
            </w:pPr>
            <w:r>
              <w:rPr>
                <w:sz w:val="24"/>
                <w:szCs w:val="24"/>
              </w:rPr>
              <w:t>Libri, ricerche su internet, articoli, fonti</w:t>
            </w:r>
          </w:p>
          <w:p w:rsidR="00340ED0" w:rsidRDefault="00340ED0" w:rsidP="007F6E67">
            <w:pPr>
              <w:rPr>
                <w:sz w:val="24"/>
                <w:szCs w:val="24"/>
              </w:rPr>
            </w:pPr>
            <w:r>
              <w:rPr>
                <w:sz w:val="24"/>
                <w:szCs w:val="24"/>
              </w:rPr>
              <w:t>Lim, computer, tablet</w:t>
            </w:r>
          </w:p>
          <w:p w:rsidR="00340ED0" w:rsidRDefault="00340ED0" w:rsidP="007F6E67">
            <w:pPr>
              <w:rPr>
                <w:sz w:val="24"/>
                <w:szCs w:val="24"/>
              </w:rPr>
            </w:pPr>
            <w:r>
              <w:rPr>
                <w:sz w:val="24"/>
                <w:szCs w:val="24"/>
              </w:rPr>
              <w:t>Materiale di facile consumo, das, tempere, pennelli…</w:t>
            </w:r>
          </w:p>
          <w:p w:rsidR="00340ED0" w:rsidRPr="00C823DC" w:rsidRDefault="00340ED0" w:rsidP="007F6E67">
            <w:pPr>
              <w:rPr>
                <w:sz w:val="24"/>
                <w:szCs w:val="24"/>
              </w:rPr>
            </w:pPr>
          </w:p>
        </w:tc>
      </w:tr>
      <w:tr w:rsidR="00340ED0" w:rsidRPr="00C823DC" w:rsidTr="007F6E67">
        <w:tc>
          <w:tcPr>
            <w:tcW w:w="2447" w:type="dxa"/>
            <w:shd w:val="clear" w:color="auto" w:fill="FBD4B4"/>
          </w:tcPr>
          <w:p w:rsidR="00340ED0" w:rsidRPr="00C823DC" w:rsidRDefault="00340ED0" w:rsidP="007F6E67">
            <w:pPr>
              <w:rPr>
                <w:sz w:val="24"/>
                <w:szCs w:val="24"/>
              </w:rPr>
            </w:pPr>
            <w:r w:rsidRPr="00C823DC">
              <w:rPr>
                <w:sz w:val="24"/>
                <w:szCs w:val="24"/>
              </w:rPr>
              <w:t xml:space="preserve">Verifica e Valutazione </w:t>
            </w:r>
          </w:p>
          <w:p w:rsidR="00340ED0" w:rsidRPr="00C823DC" w:rsidRDefault="00340ED0" w:rsidP="007F6E67">
            <w:pPr>
              <w:rPr>
                <w:sz w:val="24"/>
                <w:szCs w:val="24"/>
              </w:rPr>
            </w:pPr>
          </w:p>
        </w:tc>
        <w:tc>
          <w:tcPr>
            <w:tcW w:w="7993" w:type="dxa"/>
          </w:tcPr>
          <w:p w:rsidR="00340ED0" w:rsidRDefault="00340ED0" w:rsidP="007F6E67">
            <w:pPr>
              <w:rPr>
                <w:sz w:val="24"/>
                <w:szCs w:val="24"/>
              </w:rPr>
            </w:pPr>
            <w:r>
              <w:rPr>
                <w:sz w:val="24"/>
                <w:szCs w:val="24"/>
              </w:rPr>
              <w:t>Scheda di autovalutazione dello studente</w:t>
            </w:r>
          </w:p>
          <w:p w:rsidR="00340ED0" w:rsidRDefault="00340ED0" w:rsidP="007F6E67">
            <w:pPr>
              <w:rPr>
                <w:sz w:val="24"/>
                <w:szCs w:val="24"/>
              </w:rPr>
            </w:pPr>
            <w:r>
              <w:rPr>
                <w:sz w:val="24"/>
                <w:szCs w:val="24"/>
              </w:rPr>
              <w:t>Autobiografia cognitiva</w:t>
            </w:r>
          </w:p>
          <w:p w:rsidR="00340ED0" w:rsidRDefault="00340ED0" w:rsidP="007F6E67">
            <w:pPr>
              <w:rPr>
                <w:sz w:val="24"/>
                <w:szCs w:val="24"/>
              </w:rPr>
            </w:pPr>
            <w:r>
              <w:rPr>
                <w:sz w:val="24"/>
                <w:szCs w:val="24"/>
              </w:rPr>
              <w:t>Griglia per le osservazioni sistematiche</w:t>
            </w:r>
          </w:p>
          <w:p w:rsidR="00340ED0" w:rsidRDefault="00340ED0" w:rsidP="007F6E67">
            <w:pPr>
              <w:rPr>
                <w:sz w:val="24"/>
                <w:szCs w:val="24"/>
              </w:rPr>
            </w:pPr>
            <w:r>
              <w:rPr>
                <w:sz w:val="24"/>
                <w:szCs w:val="24"/>
              </w:rPr>
              <w:lastRenderedPageBreak/>
              <w:t>Rubrica di valutazione</w:t>
            </w:r>
          </w:p>
          <w:p w:rsidR="00340ED0" w:rsidRDefault="00340ED0" w:rsidP="007F6E67">
            <w:pPr>
              <w:rPr>
                <w:sz w:val="24"/>
                <w:szCs w:val="24"/>
              </w:rPr>
            </w:pPr>
            <w:r>
              <w:rPr>
                <w:sz w:val="24"/>
                <w:szCs w:val="24"/>
              </w:rPr>
              <w:t>Griglia di osservazione partecipata delle competenze</w:t>
            </w:r>
          </w:p>
          <w:p w:rsidR="00340ED0" w:rsidRDefault="00340ED0" w:rsidP="007F6E67">
            <w:pPr>
              <w:rPr>
                <w:sz w:val="24"/>
                <w:szCs w:val="24"/>
              </w:rPr>
            </w:pPr>
            <w:r>
              <w:rPr>
                <w:sz w:val="24"/>
                <w:szCs w:val="24"/>
              </w:rPr>
              <w:t>Griglia di rilevazione delle competenze chiave</w:t>
            </w:r>
          </w:p>
          <w:p w:rsidR="00340ED0" w:rsidRDefault="00340ED0" w:rsidP="007F6E67">
            <w:pPr>
              <w:rPr>
                <w:sz w:val="24"/>
                <w:szCs w:val="24"/>
              </w:rPr>
            </w:pPr>
            <w:r>
              <w:rPr>
                <w:sz w:val="24"/>
                <w:szCs w:val="24"/>
              </w:rPr>
              <w:t>Questionari sulla comprensione del testo</w:t>
            </w:r>
          </w:p>
          <w:p w:rsidR="00340ED0" w:rsidRDefault="00340ED0" w:rsidP="007F6E67">
            <w:pPr>
              <w:rPr>
                <w:sz w:val="24"/>
                <w:szCs w:val="24"/>
              </w:rPr>
            </w:pPr>
            <w:r>
              <w:rPr>
                <w:sz w:val="24"/>
                <w:szCs w:val="24"/>
              </w:rPr>
              <w:t>Compito di ricerca</w:t>
            </w:r>
          </w:p>
          <w:p w:rsidR="00340ED0" w:rsidRDefault="00340ED0" w:rsidP="007F6E67">
            <w:pPr>
              <w:rPr>
                <w:sz w:val="24"/>
                <w:szCs w:val="24"/>
              </w:rPr>
            </w:pPr>
            <w:r>
              <w:rPr>
                <w:sz w:val="24"/>
                <w:szCs w:val="24"/>
              </w:rPr>
              <w:t>Prova strutturata</w:t>
            </w:r>
          </w:p>
          <w:p w:rsidR="00340ED0" w:rsidRDefault="00340ED0" w:rsidP="007F6E67">
            <w:pPr>
              <w:rPr>
                <w:sz w:val="24"/>
                <w:szCs w:val="24"/>
              </w:rPr>
            </w:pPr>
            <w:r>
              <w:rPr>
                <w:sz w:val="24"/>
                <w:szCs w:val="24"/>
              </w:rPr>
              <w:t>Visibilità del prodotto</w:t>
            </w:r>
          </w:p>
          <w:p w:rsidR="00340ED0" w:rsidRPr="00C823DC" w:rsidRDefault="00340ED0" w:rsidP="007F6E67">
            <w:pPr>
              <w:rPr>
                <w:sz w:val="24"/>
                <w:szCs w:val="24"/>
              </w:rPr>
            </w:pPr>
            <w:r>
              <w:rPr>
                <w:sz w:val="24"/>
                <w:szCs w:val="24"/>
              </w:rPr>
              <w:t>Riflessione metacognitiva sul processo</w:t>
            </w:r>
          </w:p>
        </w:tc>
      </w:tr>
      <w:tr w:rsidR="00340ED0" w:rsidRPr="00C823DC" w:rsidTr="007F6E67">
        <w:trPr>
          <w:trHeight w:val="862"/>
        </w:trPr>
        <w:tc>
          <w:tcPr>
            <w:tcW w:w="2447" w:type="dxa"/>
            <w:shd w:val="clear" w:color="auto" w:fill="FBD4B4"/>
          </w:tcPr>
          <w:p w:rsidR="00340ED0" w:rsidRPr="00C823DC" w:rsidRDefault="00340ED0" w:rsidP="007F6E67">
            <w:pPr>
              <w:rPr>
                <w:sz w:val="24"/>
                <w:szCs w:val="24"/>
              </w:rPr>
            </w:pPr>
            <w:r w:rsidRPr="00C823DC">
              <w:rPr>
                <w:sz w:val="24"/>
                <w:szCs w:val="24"/>
              </w:rPr>
              <w:lastRenderedPageBreak/>
              <w:t>Raccordi con le altre discipline</w:t>
            </w:r>
          </w:p>
        </w:tc>
        <w:tc>
          <w:tcPr>
            <w:tcW w:w="7993" w:type="dxa"/>
          </w:tcPr>
          <w:p w:rsidR="00340ED0" w:rsidRPr="00C823DC" w:rsidRDefault="00340ED0" w:rsidP="007F6E67">
            <w:pPr>
              <w:rPr>
                <w:sz w:val="24"/>
                <w:szCs w:val="24"/>
              </w:rPr>
            </w:pPr>
            <w:r>
              <w:rPr>
                <w:sz w:val="24"/>
                <w:szCs w:val="24"/>
              </w:rPr>
              <w:t xml:space="preserve">La storia in quanto disciplina fluida e in continua ridefinizione </w:t>
            </w:r>
            <w:r w:rsidRPr="003344AF">
              <w:rPr>
                <w:sz w:val="24"/>
                <w:szCs w:val="24"/>
              </w:rPr>
              <w:t>consente di cogliere l’importanza delle connessioni con altre discipline, c</w:t>
            </w:r>
            <w:r>
              <w:rPr>
                <w:sz w:val="24"/>
                <w:szCs w:val="24"/>
              </w:rPr>
              <w:t>ome le scienze, che aiutano nell</w:t>
            </w:r>
            <w:r w:rsidRPr="003344AF">
              <w:rPr>
                <w:sz w:val="24"/>
                <w:szCs w:val="24"/>
              </w:rPr>
              <w:t xml:space="preserve">a ricostruzione del </w:t>
            </w:r>
            <w:r>
              <w:rPr>
                <w:sz w:val="24"/>
                <w:szCs w:val="24"/>
              </w:rPr>
              <w:t>passato, dell’Arte, della Geografia, dell’Italiano, della Musica e della Matematica.</w:t>
            </w:r>
          </w:p>
        </w:tc>
      </w:tr>
      <w:tr w:rsidR="00340ED0" w:rsidRPr="00C823DC" w:rsidTr="007F6E67">
        <w:tc>
          <w:tcPr>
            <w:tcW w:w="2447" w:type="dxa"/>
            <w:shd w:val="clear" w:color="auto" w:fill="FBD4B4"/>
          </w:tcPr>
          <w:p w:rsidR="00340ED0" w:rsidRPr="00C823DC" w:rsidRDefault="00340ED0" w:rsidP="007F6E67">
            <w:pPr>
              <w:adjustRightInd w:val="0"/>
              <w:rPr>
                <w:bCs/>
                <w:sz w:val="24"/>
                <w:szCs w:val="24"/>
              </w:rPr>
            </w:pPr>
            <w:r w:rsidRPr="00C823DC">
              <w:rPr>
                <w:bCs/>
                <w:sz w:val="24"/>
                <w:szCs w:val="24"/>
              </w:rPr>
              <w:t>Raccordi con le competenze</w:t>
            </w:r>
          </w:p>
          <w:p w:rsidR="00340ED0" w:rsidRPr="00C823DC" w:rsidRDefault="00340ED0" w:rsidP="007F6E67">
            <w:pPr>
              <w:adjustRightInd w:val="0"/>
              <w:rPr>
                <w:bCs/>
                <w:sz w:val="24"/>
                <w:szCs w:val="24"/>
              </w:rPr>
            </w:pPr>
            <w:r w:rsidRPr="00C823DC">
              <w:rPr>
                <w:bCs/>
                <w:sz w:val="24"/>
                <w:szCs w:val="24"/>
              </w:rPr>
              <w:t>chiave di cittadinanza previste al termine dell’obbligo di istruzione</w:t>
            </w:r>
          </w:p>
        </w:tc>
        <w:tc>
          <w:tcPr>
            <w:tcW w:w="7993" w:type="dxa"/>
          </w:tcPr>
          <w:p w:rsidR="00340ED0" w:rsidRDefault="00340ED0" w:rsidP="007F6E67">
            <w:pPr>
              <w:pStyle w:val="Default"/>
              <w:rPr>
                <w:b/>
              </w:rPr>
            </w:pPr>
            <w:r>
              <w:rPr>
                <w:b/>
              </w:rPr>
              <w:t>Costruzione del sé</w:t>
            </w:r>
          </w:p>
          <w:p w:rsidR="00340ED0" w:rsidRDefault="00340ED0" w:rsidP="007F6E67">
            <w:pPr>
              <w:pStyle w:val="Default"/>
            </w:pPr>
            <w:r>
              <w:rPr>
                <w:b/>
              </w:rPr>
              <w:t>Imparare ad imparare</w:t>
            </w:r>
            <w:r>
              <w:t>: organizzare il proprio apprendimento, individuando, scegliendo ed utilizzando varie fonti e varie modalità di informazione e di formazione (formale, non formale ed informale), anche in funzione dei tempi disponibili, delle proprie strategie e del proprio metodo di lavoro e di studio.</w:t>
            </w:r>
          </w:p>
          <w:p w:rsidR="00340ED0" w:rsidRDefault="00340ED0" w:rsidP="007F6E67">
            <w:pPr>
              <w:pStyle w:val="Default"/>
            </w:pPr>
            <w:r>
              <w:rPr>
                <w:b/>
              </w:rPr>
              <w:t>Progettare</w:t>
            </w:r>
            <w:r>
              <w:t>: formulare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w:t>
            </w:r>
          </w:p>
          <w:p w:rsidR="00340ED0" w:rsidRDefault="00340ED0" w:rsidP="007F6E67">
            <w:pPr>
              <w:pStyle w:val="Default"/>
            </w:pPr>
            <w:r>
              <w:rPr>
                <w:b/>
              </w:rPr>
              <w:t>Progettare</w:t>
            </w:r>
            <w:r>
              <w:t>: formulare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w:t>
            </w:r>
          </w:p>
          <w:p w:rsidR="00340ED0" w:rsidRDefault="00340ED0" w:rsidP="007F6E67">
            <w:pPr>
              <w:pStyle w:val="Default"/>
              <w:rPr>
                <w:b/>
              </w:rPr>
            </w:pPr>
            <w:r>
              <w:rPr>
                <w:b/>
              </w:rPr>
              <w:t>Relazione con gli altri</w:t>
            </w:r>
          </w:p>
          <w:p w:rsidR="00340ED0" w:rsidRDefault="00340ED0" w:rsidP="007F6E67">
            <w:pPr>
              <w:pStyle w:val="Default"/>
            </w:pPr>
            <w:r>
              <w:rPr>
                <w:b/>
              </w:rPr>
              <w:t>Collaborare e partecipare</w:t>
            </w:r>
            <w:r>
              <w:t>: interagire in gruppo, comprendendo i diversi punti di vista, contribuendo all’apprendimento comune ed alla realizzazione delle attività collettive, nel riconoscimento dei diritti fondamentali degli altri</w:t>
            </w:r>
          </w:p>
          <w:p w:rsidR="00340ED0" w:rsidRPr="00EF6E51" w:rsidRDefault="00340ED0" w:rsidP="007F6E67">
            <w:pPr>
              <w:pStyle w:val="Default"/>
            </w:pPr>
            <w:r w:rsidRPr="00EF6E51">
              <w:rPr>
                <w:b/>
              </w:rPr>
              <w:t>Comunicare</w:t>
            </w:r>
            <w:r w:rsidRPr="00EF6E51">
              <w:t xml:space="preserve"> </w:t>
            </w:r>
          </w:p>
          <w:p w:rsidR="00340ED0" w:rsidRPr="00F100FE" w:rsidRDefault="00340ED0" w:rsidP="007F6E67">
            <w:pPr>
              <w:pStyle w:val="Default"/>
            </w:pPr>
            <w:r w:rsidRPr="00EF6E51">
              <w:t xml:space="preserve">- </w:t>
            </w:r>
            <w:r w:rsidRPr="00EF6E51">
              <w:rPr>
                <w:i/>
              </w:rPr>
              <w:t>comprendere</w:t>
            </w:r>
            <w:r w:rsidRPr="00EF6E51">
              <w:t xml:space="preserve"> messaggi di genere diverso (quotidiano, letterario, tecnico, scientifico) e di complessità diversa, trasmessi utilizzando linguaggi diversi (verbale,</w:t>
            </w:r>
            <w:r w:rsidRPr="00F100FE">
              <w:rPr>
                <w:rFonts w:eastAsiaTheme="minorHAnsi"/>
                <w:lang w:eastAsia="en-US"/>
              </w:rPr>
              <w:t xml:space="preserve"> </w:t>
            </w:r>
            <w:r w:rsidRPr="00F100FE">
              <w:t xml:space="preserve">matematico, scientifico, simbolico, ecc.) mediante diversi supporti (cartacei, informatici e multimediali) </w:t>
            </w:r>
          </w:p>
          <w:p w:rsidR="00340ED0" w:rsidRDefault="00340ED0" w:rsidP="007F6E67">
            <w:pPr>
              <w:pStyle w:val="Default"/>
            </w:pPr>
            <w:r w:rsidRPr="00F100FE">
              <w:t xml:space="preserve">- </w:t>
            </w:r>
            <w:r w:rsidRPr="00F100FE">
              <w:rPr>
                <w:i/>
              </w:rPr>
              <w:t>rappresentare</w:t>
            </w:r>
            <w:r w:rsidRPr="00F100FE">
              <w:t xml:space="preserve"> eventi, fenomeni, principi, concetti, norme, procedure, atteggiamenti, stati d’animo, emozioni, ecc. utilizzando linguaggi diversi (verbale, matematico, scientifico, simbolico, ecc.) e diverse conoscenze disciplinari, mediante diversi supporti (cartacei, informatici e multimediali).</w:t>
            </w:r>
          </w:p>
          <w:p w:rsidR="00340ED0" w:rsidRDefault="00340ED0" w:rsidP="007F6E67">
            <w:pPr>
              <w:pStyle w:val="Default"/>
              <w:rPr>
                <w:b/>
              </w:rPr>
            </w:pPr>
            <w:r>
              <w:rPr>
                <w:b/>
              </w:rPr>
              <w:t>Positiva interazione con la realtà naturale e sociale</w:t>
            </w:r>
          </w:p>
          <w:p w:rsidR="00340ED0" w:rsidRDefault="00340ED0" w:rsidP="007F6E67">
            <w:pPr>
              <w:pStyle w:val="Default"/>
            </w:pPr>
            <w:r>
              <w:rPr>
                <w:b/>
              </w:rPr>
              <w:t>Risolvere problemi</w:t>
            </w:r>
            <w:r>
              <w:t>: affrontare situazioni problematiche costruendo e verificando ipotesi, individuando le fonti, raccogliendo e valutando i dati,</w:t>
            </w:r>
          </w:p>
          <w:p w:rsidR="00340ED0" w:rsidRDefault="00340ED0" w:rsidP="007F6E67">
            <w:pPr>
              <w:pStyle w:val="Default"/>
            </w:pPr>
            <w:r>
              <w:t>proponendo soluzioni utilizzando, secondo il tipo di problema, contenuti e metodi delle diverse discipline.</w:t>
            </w:r>
          </w:p>
          <w:p w:rsidR="00340ED0" w:rsidRPr="00C823DC" w:rsidRDefault="00340ED0" w:rsidP="007F6E67">
            <w:pPr>
              <w:pStyle w:val="Default"/>
            </w:pPr>
            <w:r>
              <w:rPr>
                <w:b/>
              </w:rPr>
              <w:t>Individuare collegamenti e relazioni</w:t>
            </w:r>
            <w:r>
              <w:t>: individuare e rappresentare, elaborando argomentazioni coerenti, collegamenti e relazioni tra fenomeni, eventi e concetti diversi, anche appartenenti a diversi ambiti disciplinari, e lontani nello spazio e nel tempo, cogliendone la natura sistemica, individuando analogie e differenze, coerenze ed incoerenze, cause ed effetti e la loro natura probabilistica.</w:t>
            </w:r>
          </w:p>
        </w:tc>
      </w:tr>
    </w:tbl>
    <w:p w:rsidR="00340ED0" w:rsidRPr="000E44FB" w:rsidRDefault="00340ED0" w:rsidP="00340ED0">
      <w:pPr>
        <w:pStyle w:val="Paragrafoelenco"/>
        <w:adjustRightInd w:val="0"/>
        <w:rPr>
          <w:sz w:val="24"/>
          <w:szCs w:val="24"/>
        </w:rPr>
      </w:pPr>
    </w:p>
    <w:p w:rsidR="002B350C" w:rsidRDefault="002B350C"/>
    <w:p w:rsidR="002B350C" w:rsidRDefault="002B350C"/>
    <w:p w:rsidR="002B350C" w:rsidRDefault="002B350C"/>
    <w:p w:rsidR="002B350C" w:rsidRDefault="002B350C"/>
    <w:p w:rsidR="00573FB7" w:rsidRDefault="00573FB7"/>
    <w:p w:rsidR="00573FB7" w:rsidRDefault="00573FB7"/>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7"/>
        <w:gridCol w:w="7993"/>
      </w:tblGrid>
      <w:tr w:rsidR="00340ED0" w:rsidRPr="00033555" w:rsidTr="007F6E67">
        <w:trPr>
          <w:trHeight w:val="567"/>
        </w:trPr>
        <w:tc>
          <w:tcPr>
            <w:tcW w:w="10440" w:type="dxa"/>
            <w:gridSpan w:val="2"/>
          </w:tcPr>
          <w:p w:rsidR="00340ED0" w:rsidRDefault="00340ED0" w:rsidP="007F6E67">
            <w:pPr>
              <w:jc w:val="center"/>
              <w:rPr>
                <w:b/>
                <w:sz w:val="24"/>
                <w:szCs w:val="24"/>
              </w:rPr>
            </w:pPr>
            <w:r w:rsidRPr="00033555">
              <w:rPr>
                <w:b/>
                <w:sz w:val="24"/>
                <w:szCs w:val="24"/>
              </w:rPr>
              <w:lastRenderedPageBreak/>
              <w:t>Programmazione</w:t>
            </w:r>
            <w:r>
              <w:rPr>
                <w:b/>
                <w:sz w:val="24"/>
                <w:szCs w:val="24"/>
              </w:rPr>
              <w:t xml:space="preserve"> annuale GEOGRAFIA</w:t>
            </w:r>
          </w:p>
          <w:p w:rsidR="00340ED0" w:rsidRPr="00033555" w:rsidRDefault="00340ED0" w:rsidP="007F6E67">
            <w:pPr>
              <w:jc w:val="center"/>
              <w:rPr>
                <w:b/>
                <w:sz w:val="24"/>
                <w:szCs w:val="24"/>
              </w:rPr>
            </w:pPr>
            <w:r w:rsidRPr="00033555">
              <w:rPr>
                <w:b/>
                <w:sz w:val="24"/>
                <w:szCs w:val="24"/>
              </w:rPr>
              <w:t xml:space="preserve">a.s. </w:t>
            </w:r>
            <w:r>
              <w:rPr>
                <w:b/>
                <w:sz w:val="24"/>
                <w:szCs w:val="24"/>
              </w:rPr>
              <w:t>2017/2018</w:t>
            </w:r>
          </w:p>
        </w:tc>
      </w:tr>
      <w:tr w:rsidR="00340ED0" w:rsidRPr="00033555" w:rsidTr="007F6E67">
        <w:trPr>
          <w:trHeight w:val="689"/>
        </w:trPr>
        <w:tc>
          <w:tcPr>
            <w:tcW w:w="10440" w:type="dxa"/>
            <w:gridSpan w:val="2"/>
          </w:tcPr>
          <w:p w:rsidR="00340ED0" w:rsidRPr="00EE3BF0" w:rsidRDefault="00340ED0" w:rsidP="007F6E67">
            <w:pPr>
              <w:jc w:val="center"/>
              <w:rPr>
                <w:sz w:val="24"/>
                <w:szCs w:val="24"/>
              </w:rPr>
            </w:pPr>
            <w:r w:rsidRPr="00033555">
              <w:rPr>
                <w:b/>
                <w:sz w:val="24"/>
                <w:szCs w:val="24"/>
              </w:rPr>
              <w:t xml:space="preserve">UNITA’ </w:t>
            </w:r>
            <w:r w:rsidRPr="00033555">
              <w:rPr>
                <w:b/>
                <w:i/>
                <w:sz w:val="24"/>
                <w:szCs w:val="24"/>
              </w:rPr>
              <w:t xml:space="preserve">1:    </w:t>
            </w:r>
          </w:p>
          <w:p w:rsidR="00340ED0" w:rsidRPr="00033555" w:rsidRDefault="00340ED0" w:rsidP="007F6E67">
            <w:pPr>
              <w:pStyle w:val="Default"/>
              <w:jc w:val="center"/>
              <w:rPr>
                <w:b/>
                <w:i/>
              </w:rPr>
            </w:pPr>
          </w:p>
        </w:tc>
      </w:tr>
      <w:tr w:rsidR="00340ED0" w:rsidRPr="00033555" w:rsidTr="007F6E67">
        <w:trPr>
          <w:trHeight w:val="288"/>
        </w:trPr>
        <w:tc>
          <w:tcPr>
            <w:tcW w:w="2447" w:type="dxa"/>
            <w:tcBorders>
              <w:right w:val="single" w:sz="4" w:space="0" w:color="auto"/>
            </w:tcBorders>
            <w:shd w:val="clear" w:color="auto" w:fill="FBD4B4" w:themeFill="accent6" w:themeFillTint="66"/>
          </w:tcPr>
          <w:p w:rsidR="00340ED0" w:rsidRPr="00033555" w:rsidRDefault="00340ED0" w:rsidP="007F6E67">
            <w:pPr>
              <w:rPr>
                <w:sz w:val="24"/>
                <w:szCs w:val="24"/>
              </w:rPr>
            </w:pPr>
            <w:r>
              <w:rPr>
                <w:sz w:val="24"/>
                <w:szCs w:val="24"/>
              </w:rPr>
              <w:t>Istituto</w:t>
            </w:r>
            <w:r w:rsidRPr="00033555">
              <w:rPr>
                <w:sz w:val="24"/>
                <w:szCs w:val="24"/>
              </w:rPr>
              <w:t xml:space="preserve"> scolastico</w:t>
            </w:r>
          </w:p>
        </w:tc>
        <w:tc>
          <w:tcPr>
            <w:tcW w:w="7993" w:type="dxa"/>
            <w:tcBorders>
              <w:right w:val="single" w:sz="4" w:space="0" w:color="auto"/>
            </w:tcBorders>
          </w:tcPr>
          <w:p w:rsidR="00340ED0" w:rsidRPr="007047A3" w:rsidRDefault="00340ED0" w:rsidP="007F6E67">
            <w:pPr>
              <w:rPr>
                <w:sz w:val="24"/>
                <w:szCs w:val="24"/>
              </w:rPr>
            </w:pPr>
            <w:r w:rsidRPr="007047A3">
              <w:rPr>
                <w:sz w:val="24"/>
                <w:szCs w:val="24"/>
              </w:rPr>
              <w:t xml:space="preserve">II Circolo Didattico </w:t>
            </w:r>
            <w:r>
              <w:rPr>
                <w:sz w:val="24"/>
                <w:szCs w:val="24"/>
              </w:rPr>
              <w:t>Pomigliano d’Arco</w:t>
            </w:r>
          </w:p>
        </w:tc>
      </w:tr>
      <w:tr w:rsidR="00340ED0" w:rsidRPr="00033555" w:rsidTr="007F6E67">
        <w:trPr>
          <w:trHeight w:val="278"/>
        </w:trPr>
        <w:tc>
          <w:tcPr>
            <w:tcW w:w="2447" w:type="dxa"/>
            <w:tcBorders>
              <w:right w:val="single" w:sz="4" w:space="0" w:color="auto"/>
            </w:tcBorders>
            <w:shd w:val="clear" w:color="auto" w:fill="FBD4B4" w:themeFill="accent6" w:themeFillTint="66"/>
          </w:tcPr>
          <w:p w:rsidR="00340ED0" w:rsidRPr="00033555" w:rsidRDefault="00340ED0" w:rsidP="007F6E67">
            <w:pPr>
              <w:rPr>
                <w:sz w:val="24"/>
                <w:szCs w:val="24"/>
              </w:rPr>
            </w:pPr>
            <w:r w:rsidRPr="00033555">
              <w:rPr>
                <w:sz w:val="24"/>
                <w:szCs w:val="24"/>
              </w:rPr>
              <w:t xml:space="preserve"> Class</w:t>
            </w:r>
            <w:r>
              <w:rPr>
                <w:sz w:val="24"/>
                <w:szCs w:val="24"/>
              </w:rPr>
              <w:t>e</w:t>
            </w:r>
          </w:p>
        </w:tc>
        <w:tc>
          <w:tcPr>
            <w:tcW w:w="7993" w:type="dxa"/>
            <w:tcBorders>
              <w:right w:val="single" w:sz="4" w:space="0" w:color="auto"/>
            </w:tcBorders>
          </w:tcPr>
          <w:p w:rsidR="00340ED0" w:rsidRPr="007047A3" w:rsidRDefault="00340ED0" w:rsidP="007F6E67">
            <w:pPr>
              <w:adjustRightInd w:val="0"/>
              <w:rPr>
                <w:sz w:val="24"/>
                <w:szCs w:val="24"/>
              </w:rPr>
            </w:pPr>
            <w:r>
              <w:rPr>
                <w:sz w:val="24"/>
                <w:szCs w:val="24"/>
              </w:rPr>
              <w:t>III</w:t>
            </w:r>
          </w:p>
        </w:tc>
      </w:tr>
      <w:tr w:rsidR="00340ED0" w:rsidRPr="00033555" w:rsidTr="007F6E67">
        <w:trPr>
          <w:trHeight w:val="278"/>
        </w:trPr>
        <w:tc>
          <w:tcPr>
            <w:tcW w:w="2447" w:type="dxa"/>
            <w:tcBorders>
              <w:right w:val="single" w:sz="4" w:space="0" w:color="auto"/>
            </w:tcBorders>
            <w:shd w:val="clear" w:color="auto" w:fill="FBD4B4" w:themeFill="accent6" w:themeFillTint="66"/>
          </w:tcPr>
          <w:p w:rsidR="00340ED0" w:rsidRPr="00C823DC" w:rsidRDefault="00340ED0" w:rsidP="007F6E67">
            <w:pPr>
              <w:rPr>
                <w:sz w:val="24"/>
                <w:szCs w:val="24"/>
              </w:rPr>
            </w:pPr>
            <w:r w:rsidRPr="00C823DC">
              <w:rPr>
                <w:sz w:val="24"/>
                <w:szCs w:val="24"/>
              </w:rPr>
              <w:t>Tempi</w:t>
            </w:r>
          </w:p>
        </w:tc>
        <w:tc>
          <w:tcPr>
            <w:tcW w:w="7993" w:type="dxa"/>
            <w:tcBorders>
              <w:right w:val="single" w:sz="4" w:space="0" w:color="auto"/>
            </w:tcBorders>
          </w:tcPr>
          <w:p w:rsidR="00340ED0" w:rsidRPr="00EE406C" w:rsidRDefault="00340ED0" w:rsidP="007F6E67">
            <w:pPr>
              <w:rPr>
                <w:sz w:val="24"/>
                <w:szCs w:val="24"/>
              </w:rPr>
            </w:pPr>
            <w:r>
              <w:rPr>
                <w:sz w:val="24"/>
                <w:szCs w:val="24"/>
              </w:rPr>
              <w:t>Ottobre - Novembre</w:t>
            </w:r>
          </w:p>
        </w:tc>
      </w:tr>
      <w:tr w:rsidR="00340ED0" w:rsidRPr="00C823DC" w:rsidTr="007F6E67">
        <w:trPr>
          <w:trHeight w:val="958"/>
        </w:trPr>
        <w:tc>
          <w:tcPr>
            <w:tcW w:w="2447" w:type="dxa"/>
            <w:shd w:val="clear" w:color="auto" w:fill="FBD4B4" w:themeFill="accent6" w:themeFillTint="66"/>
          </w:tcPr>
          <w:p w:rsidR="00340ED0" w:rsidRPr="00C823DC" w:rsidRDefault="00340ED0" w:rsidP="007F6E67">
            <w:pPr>
              <w:rPr>
                <w:sz w:val="24"/>
                <w:szCs w:val="24"/>
              </w:rPr>
            </w:pPr>
            <w:r w:rsidRPr="00C823DC">
              <w:rPr>
                <w:sz w:val="24"/>
                <w:szCs w:val="24"/>
              </w:rPr>
              <w:t>Traguardi per lo sviluppo delle competenze</w:t>
            </w:r>
          </w:p>
        </w:tc>
        <w:tc>
          <w:tcPr>
            <w:tcW w:w="7993" w:type="dxa"/>
          </w:tcPr>
          <w:p w:rsidR="00340ED0" w:rsidRDefault="00340ED0" w:rsidP="007F6E67">
            <w:pPr>
              <w:pStyle w:val="Default"/>
            </w:pPr>
            <w:r>
              <w:t>Ricava informazioni geografiche dall’osservazione diretta, da fonti grafiche e artistico-letterarie.</w:t>
            </w:r>
          </w:p>
          <w:p w:rsidR="00340ED0" w:rsidRDefault="00340ED0" w:rsidP="007F6E67">
            <w:pPr>
              <w:pStyle w:val="Default"/>
            </w:pPr>
            <w:r>
              <w:t>Riconosce, in differenti ambienti, gli elementi antropici e le connessioni con le caratteristiche fisiche del territorio.</w:t>
            </w:r>
          </w:p>
          <w:p w:rsidR="00340ED0" w:rsidRPr="00C823DC" w:rsidRDefault="00340ED0" w:rsidP="007F6E67">
            <w:pPr>
              <w:pStyle w:val="Default"/>
            </w:pPr>
            <w:r>
              <w:t>Riconosce e denomina gli elementi fisici e antropici che caratterizzano i principali paesaggi italiani.</w:t>
            </w:r>
          </w:p>
        </w:tc>
      </w:tr>
      <w:tr w:rsidR="00340ED0" w:rsidRPr="00C823DC" w:rsidTr="007F6E67">
        <w:trPr>
          <w:trHeight w:val="693"/>
        </w:trPr>
        <w:tc>
          <w:tcPr>
            <w:tcW w:w="2447" w:type="dxa"/>
            <w:shd w:val="clear" w:color="auto" w:fill="FBD4B4"/>
          </w:tcPr>
          <w:p w:rsidR="00340ED0" w:rsidRPr="00C823DC" w:rsidRDefault="00340ED0" w:rsidP="007F6E67">
            <w:pPr>
              <w:rPr>
                <w:sz w:val="24"/>
                <w:szCs w:val="24"/>
              </w:rPr>
            </w:pPr>
            <w:r w:rsidRPr="00C823DC">
              <w:rPr>
                <w:sz w:val="24"/>
                <w:szCs w:val="24"/>
              </w:rPr>
              <w:t>Competenz</w:t>
            </w:r>
            <w:r>
              <w:rPr>
                <w:sz w:val="24"/>
                <w:szCs w:val="24"/>
              </w:rPr>
              <w:t>a</w:t>
            </w:r>
            <w:r w:rsidRPr="00C823DC">
              <w:rPr>
                <w:sz w:val="24"/>
                <w:szCs w:val="24"/>
              </w:rPr>
              <w:t xml:space="preserve"> da promuovere</w:t>
            </w:r>
          </w:p>
          <w:p w:rsidR="00340ED0" w:rsidRPr="00C823DC" w:rsidRDefault="00340ED0" w:rsidP="007F6E67">
            <w:pPr>
              <w:rPr>
                <w:sz w:val="24"/>
                <w:szCs w:val="24"/>
              </w:rPr>
            </w:pPr>
          </w:p>
        </w:tc>
        <w:tc>
          <w:tcPr>
            <w:tcW w:w="7993" w:type="dxa"/>
          </w:tcPr>
          <w:p w:rsidR="00340ED0" w:rsidRPr="00C823DC" w:rsidRDefault="00340ED0" w:rsidP="007F6E67">
            <w:pPr>
              <w:pStyle w:val="Default"/>
            </w:pPr>
            <w:r>
              <w:t>Consapevolezza ed espressione culturale.                                                   Comunicazione nella madrelingua o lingua di istruzione.                                Competenze sociali e civiche.</w:t>
            </w:r>
          </w:p>
        </w:tc>
      </w:tr>
      <w:tr w:rsidR="00340ED0" w:rsidRPr="00C823DC" w:rsidTr="007F6E67">
        <w:trPr>
          <w:trHeight w:val="971"/>
        </w:trPr>
        <w:tc>
          <w:tcPr>
            <w:tcW w:w="2447" w:type="dxa"/>
            <w:shd w:val="clear" w:color="auto" w:fill="FBD4B4"/>
          </w:tcPr>
          <w:p w:rsidR="00340ED0" w:rsidRPr="00C823DC" w:rsidRDefault="00340ED0" w:rsidP="007F6E67">
            <w:pPr>
              <w:rPr>
                <w:sz w:val="24"/>
                <w:szCs w:val="24"/>
              </w:rPr>
            </w:pPr>
            <w:r w:rsidRPr="00C823DC">
              <w:rPr>
                <w:sz w:val="24"/>
                <w:szCs w:val="24"/>
              </w:rPr>
              <w:t>Obiettivi di apprendimento</w:t>
            </w:r>
          </w:p>
          <w:p w:rsidR="00340ED0" w:rsidRPr="00C823DC" w:rsidRDefault="00340ED0" w:rsidP="007F6E67">
            <w:pPr>
              <w:rPr>
                <w:sz w:val="24"/>
                <w:szCs w:val="24"/>
              </w:rPr>
            </w:pPr>
          </w:p>
        </w:tc>
        <w:tc>
          <w:tcPr>
            <w:tcW w:w="7993" w:type="dxa"/>
          </w:tcPr>
          <w:p w:rsidR="00340ED0" w:rsidRPr="00C823DC" w:rsidRDefault="00340ED0" w:rsidP="007F6E67">
            <w:pPr>
              <w:pStyle w:val="Default"/>
            </w:pPr>
            <w:r>
              <w:t>Riconoscere le funzioni dei diversi luoghi.                                                             Distinguere gli spazi cittadini pubblici da quelli privati.                                          Comprendere l’organizzazione della città.                                                                     Conoscere i principali ambiti d’intervento degli uffici comunali.</w:t>
            </w:r>
          </w:p>
        </w:tc>
      </w:tr>
      <w:tr w:rsidR="00340ED0" w:rsidRPr="00C823DC" w:rsidTr="007F6E67">
        <w:trPr>
          <w:trHeight w:val="702"/>
        </w:trPr>
        <w:tc>
          <w:tcPr>
            <w:tcW w:w="2447" w:type="dxa"/>
            <w:shd w:val="clear" w:color="auto" w:fill="FBD4B4"/>
          </w:tcPr>
          <w:p w:rsidR="00340ED0" w:rsidRPr="00C823DC" w:rsidRDefault="00340ED0" w:rsidP="007F6E67">
            <w:pPr>
              <w:rPr>
                <w:sz w:val="24"/>
                <w:szCs w:val="24"/>
              </w:rPr>
            </w:pPr>
            <w:r>
              <w:rPr>
                <w:sz w:val="24"/>
                <w:szCs w:val="24"/>
              </w:rPr>
              <w:t>Conoscenze</w:t>
            </w:r>
          </w:p>
        </w:tc>
        <w:tc>
          <w:tcPr>
            <w:tcW w:w="7993" w:type="dxa"/>
          </w:tcPr>
          <w:p w:rsidR="00340ED0" w:rsidRDefault="00340ED0" w:rsidP="007F6E67">
            <w:pPr>
              <w:pStyle w:val="Default"/>
            </w:pPr>
            <w:r>
              <w:t>Concetto di pubblico e privato.                                                                       Amministrazione comunale, organi e funzioni.</w:t>
            </w:r>
          </w:p>
        </w:tc>
      </w:tr>
      <w:tr w:rsidR="00340ED0" w:rsidRPr="00C823DC" w:rsidTr="007F6E67">
        <w:trPr>
          <w:trHeight w:val="971"/>
        </w:trPr>
        <w:tc>
          <w:tcPr>
            <w:tcW w:w="2447" w:type="dxa"/>
            <w:shd w:val="clear" w:color="auto" w:fill="FBD4B4"/>
          </w:tcPr>
          <w:p w:rsidR="00340ED0" w:rsidRPr="00C823DC" w:rsidRDefault="00340ED0" w:rsidP="007F6E67">
            <w:pPr>
              <w:rPr>
                <w:sz w:val="24"/>
                <w:szCs w:val="24"/>
              </w:rPr>
            </w:pPr>
            <w:r>
              <w:rPr>
                <w:sz w:val="24"/>
                <w:szCs w:val="24"/>
              </w:rPr>
              <w:t>Abilità</w:t>
            </w:r>
          </w:p>
        </w:tc>
        <w:tc>
          <w:tcPr>
            <w:tcW w:w="7993" w:type="dxa"/>
          </w:tcPr>
          <w:p w:rsidR="00340ED0" w:rsidRDefault="00340ED0" w:rsidP="007F6E67">
            <w:pPr>
              <w:pStyle w:val="Default"/>
            </w:pPr>
            <w:r>
              <w:t>Individua le funzioni degli spazi pubblici del proprio territorio.                                  Stabilisce nessi tra i bisogni del cittadino e i servizi offerti.</w:t>
            </w:r>
          </w:p>
        </w:tc>
      </w:tr>
      <w:tr w:rsidR="00340ED0" w:rsidRPr="00C823DC" w:rsidTr="007F6E67">
        <w:trPr>
          <w:trHeight w:val="425"/>
        </w:trPr>
        <w:tc>
          <w:tcPr>
            <w:tcW w:w="2447" w:type="dxa"/>
            <w:shd w:val="clear" w:color="auto" w:fill="FBD4B4"/>
          </w:tcPr>
          <w:p w:rsidR="00340ED0" w:rsidRPr="00C823DC" w:rsidRDefault="00340ED0" w:rsidP="007F6E67">
            <w:pPr>
              <w:rPr>
                <w:sz w:val="24"/>
                <w:szCs w:val="24"/>
              </w:rPr>
            </w:pPr>
            <w:r w:rsidRPr="00C823DC">
              <w:rPr>
                <w:sz w:val="24"/>
                <w:szCs w:val="24"/>
              </w:rPr>
              <w:t>Contenuto</w:t>
            </w:r>
          </w:p>
        </w:tc>
        <w:tc>
          <w:tcPr>
            <w:tcW w:w="7993" w:type="dxa"/>
          </w:tcPr>
          <w:p w:rsidR="00340ED0" w:rsidRPr="00C823DC" w:rsidRDefault="00340ED0" w:rsidP="007F6E67">
            <w:pPr>
              <w:pStyle w:val="Default"/>
            </w:pPr>
            <w:r>
              <w:t>I luoghi del territorio urbano e le loro funzioni.                                                          Organi dell’amministrazione comunale.</w:t>
            </w:r>
          </w:p>
        </w:tc>
      </w:tr>
      <w:tr w:rsidR="00340ED0" w:rsidRPr="00C823DC" w:rsidTr="007F6E67">
        <w:trPr>
          <w:trHeight w:val="569"/>
        </w:trPr>
        <w:tc>
          <w:tcPr>
            <w:tcW w:w="2447" w:type="dxa"/>
            <w:shd w:val="clear" w:color="auto" w:fill="FBD4B4"/>
          </w:tcPr>
          <w:p w:rsidR="00340ED0" w:rsidRPr="00C823DC" w:rsidRDefault="00340ED0" w:rsidP="007F6E67">
            <w:pPr>
              <w:rPr>
                <w:sz w:val="24"/>
                <w:szCs w:val="24"/>
              </w:rPr>
            </w:pPr>
            <w:r w:rsidRPr="00C823DC">
              <w:rPr>
                <w:sz w:val="24"/>
                <w:szCs w:val="24"/>
              </w:rPr>
              <w:t>Prodotto</w:t>
            </w:r>
          </w:p>
        </w:tc>
        <w:tc>
          <w:tcPr>
            <w:tcW w:w="7993" w:type="dxa"/>
          </w:tcPr>
          <w:p w:rsidR="00340ED0" w:rsidRDefault="00340ED0" w:rsidP="007F6E67">
            <w:pPr>
              <w:pStyle w:val="Default"/>
            </w:pPr>
            <w:r>
              <w:t>Ricostruzione delle fasi essenziali con attività manipolative.</w:t>
            </w:r>
          </w:p>
          <w:p w:rsidR="00340ED0" w:rsidRDefault="00340ED0" w:rsidP="007F6E67">
            <w:pPr>
              <w:pStyle w:val="Default"/>
            </w:pPr>
            <w:r>
              <w:t>Rappresentazione con schemi e disegni.</w:t>
            </w:r>
          </w:p>
          <w:p w:rsidR="00340ED0" w:rsidRDefault="00340ED0" w:rsidP="007F6E67">
            <w:pPr>
              <w:pStyle w:val="Default"/>
            </w:pPr>
            <w:r>
              <w:t>Schede di lavoro.</w:t>
            </w:r>
          </w:p>
          <w:p w:rsidR="00340ED0" w:rsidRPr="00C823DC" w:rsidRDefault="00340ED0" w:rsidP="007F6E67">
            <w:pPr>
              <w:pStyle w:val="Default"/>
            </w:pPr>
            <w:r>
              <w:t>Cartelloni murali.</w:t>
            </w:r>
          </w:p>
        </w:tc>
      </w:tr>
      <w:tr w:rsidR="00340ED0" w:rsidRPr="00C823DC" w:rsidTr="007F6E67">
        <w:trPr>
          <w:trHeight w:val="904"/>
        </w:trPr>
        <w:tc>
          <w:tcPr>
            <w:tcW w:w="2447" w:type="dxa"/>
            <w:shd w:val="clear" w:color="auto" w:fill="FBD4B4"/>
          </w:tcPr>
          <w:p w:rsidR="00340ED0" w:rsidRPr="00C823DC" w:rsidRDefault="00340ED0" w:rsidP="007F6E67">
            <w:pPr>
              <w:rPr>
                <w:sz w:val="24"/>
                <w:szCs w:val="24"/>
              </w:rPr>
            </w:pPr>
            <w:r w:rsidRPr="00C823DC">
              <w:rPr>
                <w:sz w:val="24"/>
                <w:szCs w:val="24"/>
              </w:rPr>
              <w:t>Attività</w:t>
            </w:r>
          </w:p>
        </w:tc>
        <w:tc>
          <w:tcPr>
            <w:tcW w:w="7993" w:type="dxa"/>
          </w:tcPr>
          <w:p w:rsidR="00340ED0" w:rsidRDefault="00340ED0" w:rsidP="007F6E67">
            <w:pPr>
              <w:pStyle w:val="Default"/>
            </w:pPr>
            <w:r>
              <w:t>Classificazione degli spazi in pubblici e privati in base alla relativa funzione.</w:t>
            </w:r>
          </w:p>
          <w:p w:rsidR="00340ED0" w:rsidRDefault="00340ED0" w:rsidP="007F6E67">
            <w:pPr>
              <w:pStyle w:val="Default"/>
            </w:pPr>
            <w:r>
              <w:t>Analisi dei punti di forza, di debolezza e delle potenzialità del proprio territorio.</w:t>
            </w:r>
          </w:p>
          <w:p w:rsidR="00340ED0" w:rsidRPr="00C823DC" w:rsidRDefault="00340ED0" w:rsidP="007F6E67">
            <w:pPr>
              <w:pStyle w:val="Default"/>
            </w:pPr>
            <w:r>
              <w:t>Schematizzazione e generalizzazione delle informazioni raccolte.</w:t>
            </w:r>
          </w:p>
        </w:tc>
      </w:tr>
      <w:tr w:rsidR="00340ED0" w:rsidRPr="00C823DC" w:rsidTr="007F6E67">
        <w:trPr>
          <w:trHeight w:val="988"/>
        </w:trPr>
        <w:tc>
          <w:tcPr>
            <w:tcW w:w="2447" w:type="dxa"/>
            <w:shd w:val="clear" w:color="auto" w:fill="FBD4B4"/>
          </w:tcPr>
          <w:p w:rsidR="00340ED0" w:rsidRPr="00C823DC" w:rsidRDefault="00340ED0" w:rsidP="007F6E67">
            <w:pPr>
              <w:rPr>
                <w:sz w:val="24"/>
                <w:szCs w:val="24"/>
              </w:rPr>
            </w:pPr>
            <w:r w:rsidRPr="00C823DC">
              <w:rPr>
                <w:sz w:val="24"/>
                <w:szCs w:val="24"/>
              </w:rPr>
              <w:t>Metodologia</w:t>
            </w:r>
          </w:p>
        </w:tc>
        <w:tc>
          <w:tcPr>
            <w:tcW w:w="7993" w:type="dxa"/>
          </w:tcPr>
          <w:p w:rsidR="00340ED0" w:rsidRPr="00C823DC" w:rsidRDefault="00340ED0" w:rsidP="007F6E67">
            <w:pPr>
              <w:adjustRightInd w:val="0"/>
              <w:rPr>
                <w:sz w:val="24"/>
                <w:szCs w:val="24"/>
              </w:rPr>
            </w:pPr>
            <w:r>
              <w:rPr>
                <w:sz w:val="24"/>
                <w:szCs w:val="24"/>
              </w:rPr>
              <w:t>Lezione frontale, lezione dialogata, conversazioni guidate, problem solving, cooperative learning, laboratori, compiti di realtà.</w:t>
            </w:r>
          </w:p>
        </w:tc>
      </w:tr>
      <w:tr w:rsidR="00340ED0" w:rsidRPr="00C823DC" w:rsidTr="007F6E67">
        <w:trPr>
          <w:trHeight w:val="411"/>
        </w:trPr>
        <w:tc>
          <w:tcPr>
            <w:tcW w:w="2447" w:type="dxa"/>
            <w:shd w:val="clear" w:color="auto" w:fill="FBD4B4"/>
          </w:tcPr>
          <w:p w:rsidR="00340ED0" w:rsidRPr="00C823DC" w:rsidRDefault="00340ED0" w:rsidP="007F6E67">
            <w:pPr>
              <w:rPr>
                <w:sz w:val="24"/>
                <w:szCs w:val="24"/>
              </w:rPr>
            </w:pPr>
            <w:r w:rsidRPr="00C823DC">
              <w:rPr>
                <w:sz w:val="24"/>
                <w:szCs w:val="24"/>
              </w:rPr>
              <w:t>Strumenti</w:t>
            </w:r>
          </w:p>
        </w:tc>
        <w:tc>
          <w:tcPr>
            <w:tcW w:w="7993" w:type="dxa"/>
          </w:tcPr>
          <w:p w:rsidR="00340ED0" w:rsidRPr="00C823DC" w:rsidRDefault="00340ED0" w:rsidP="007F6E67">
            <w:pPr>
              <w:rPr>
                <w:sz w:val="24"/>
                <w:szCs w:val="24"/>
              </w:rPr>
            </w:pPr>
            <w:r>
              <w:rPr>
                <w:sz w:val="24"/>
                <w:szCs w:val="24"/>
              </w:rPr>
              <w:t>Libri di testo, immagini, lim, pc, schede operative, lavagna.</w:t>
            </w:r>
          </w:p>
        </w:tc>
      </w:tr>
      <w:tr w:rsidR="00340ED0" w:rsidRPr="00C823DC" w:rsidTr="007F6E67">
        <w:tc>
          <w:tcPr>
            <w:tcW w:w="2447" w:type="dxa"/>
            <w:shd w:val="clear" w:color="auto" w:fill="FBD4B4"/>
          </w:tcPr>
          <w:p w:rsidR="00340ED0" w:rsidRPr="00C823DC" w:rsidRDefault="00340ED0" w:rsidP="007F6E67">
            <w:pPr>
              <w:rPr>
                <w:sz w:val="24"/>
                <w:szCs w:val="24"/>
              </w:rPr>
            </w:pPr>
            <w:r w:rsidRPr="00C823DC">
              <w:rPr>
                <w:sz w:val="24"/>
                <w:szCs w:val="24"/>
              </w:rPr>
              <w:t xml:space="preserve">Verifica e Valutazione </w:t>
            </w:r>
          </w:p>
          <w:p w:rsidR="00340ED0" w:rsidRPr="00C823DC" w:rsidRDefault="00340ED0" w:rsidP="007F6E67">
            <w:pPr>
              <w:rPr>
                <w:sz w:val="24"/>
                <w:szCs w:val="24"/>
              </w:rPr>
            </w:pPr>
          </w:p>
        </w:tc>
        <w:tc>
          <w:tcPr>
            <w:tcW w:w="7993" w:type="dxa"/>
          </w:tcPr>
          <w:p w:rsidR="00340ED0" w:rsidRPr="00C823DC" w:rsidRDefault="00340ED0" w:rsidP="007F6E67">
            <w:pPr>
              <w:rPr>
                <w:sz w:val="24"/>
                <w:szCs w:val="24"/>
              </w:rPr>
            </w:pPr>
            <w:r>
              <w:rPr>
                <w:sz w:val="24"/>
                <w:szCs w:val="24"/>
              </w:rPr>
              <w:t>Prove strutturate con tipologie diverse, prove non strutturate, autobiografia cognitiva.</w:t>
            </w:r>
          </w:p>
        </w:tc>
      </w:tr>
      <w:tr w:rsidR="00340ED0" w:rsidRPr="00C823DC" w:rsidTr="007F6E67">
        <w:trPr>
          <w:trHeight w:val="862"/>
        </w:trPr>
        <w:tc>
          <w:tcPr>
            <w:tcW w:w="2447" w:type="dxa"/>
            <w:shd w:val="clear" w:color="auto" w:fill="FBD4B4"/>
          </w:tcPr>
          <w:p w:rsidR="00340ED0" w:rsidRPr="00C823DC" w:rsidRDefault="00340ED0" w:rsidP="007F6E67">
            <w:pPr>
              <w:rPr>
                <w:sz w:val="24"/>
                <w:szCs w:val="24"/>
              </w:rPr>
            </w:pPr>
            <w:r w:rsidRPr="00C823DC">
              <w:rPr>
                <w:sz w:val="24"/>
                <w:szCs w:val="24"/>
              </w:rPr>
              <w:t>Raccordi con le altre discipline</w:t>
            </w:r>
          </w:p>
        </w:tc>
        <w:tc>
          <w:tcPr>
            <w:tcW w:w="7993" w:type="dxa"/>
          </w:tcPr>
          <w:p w:rsidR="00340ED0" w:rsidRPr="00C823DC" w:rsidRDefault="00340ED0" w:rsidP="007F6E67">
            <w:pPr>
              <w:rPr>
                <w:sz w:val="24"/>
                <w:szCs w:val="24"/>
              </w:rPr>
            </w:pPr>
            <w:r>
              <w:rPr>
                <w:sz w:val="24"/>
                <w:szCs w:val="24"/>
              </w:rPr>
              <w:t>Italiano- Matematica- Storia- Arte- Cittadinanza e Costituzione- Scienze.</w:t>
            </w:r>
          </w:p>
        </w:tc>
      </w:tr>
      <w:tr w:rsidR="00340ED0" w:rsidRPr="00C823DC" w:rsidTr="007F6E67">
        <w:tc>
          <w:tcPr>
            <w:tcW w:w="2447" w:type="dxa"/>
            <w:shd w:val="clear" w:color="auto" w:fill="FBD4B4"/>
          </w:tcPr>
          <w:p w:rsidR="00340ED0" w:rsidRPr="00C823DC" w:rsidRDefault="00340ED0" w:rsidP="007F6E67">
            <w:pPr>
              <w:adjustRightInd w:val="0"/>
              <w:rPr>
                <w:bCs/>
                <w:sz w:val="24"/>
                <w:szCs w:val="24"/>
              </w:rPr>
            </w:pPr>
            <w:r w:rsidRPr="00C823DC">
              <w:rPr>
                <w:bCs/>
                <w:sz w:val="24"/>
                <w:szCs w:val="24"/>
              </w:rPr>
              <w:t>Raccordi con le competenze</w:t>
            </w:r>
          </w:p>
          <w:p w:rsidR="00340ED0" w:rsidRPr="00C823DC" w:rsidRDefault="00340ED0" w:rsidP="007F6E67">
            <w:pPr>
              <w:adjustRightInd w:val="0"/>
              <w:rPr>
                <w:bCs/>
                <w:sz w:val="24"/>
                <w:szCs w:val="24"/>
              </w:rPr>
            </w:pPr>
            <w:r w:rsidRPr="00C823DC">
              <w:rPr>
                <w:bCs/>
                <w:sz w:val="24"/>
                <w:szCs w:val="24"/>
              </w:rPr>
              <w:t>chiave di cittadinanza previste al termine dell’obbligo di istruzione</w:t>
            </w:r>
          </w:p>
        </w:tc>
        <w:tc>
          <w:tcPr>
            <w:tcW w:w="7993" w:type="dxa"/>
          </w:tcPr>
          <w:p w:rsidR="00340ED0" w:rsidRDefault="00340ED0" w:rsidP="007F6E67">
            <w:pPr>
              <w:pStyle w:val="Default"/>
            </w:pPr>
            <w:r>
              <w:t>Imparare ad imparare.</w:t>
            </w:r>
          </w:p>
          <w:p w:rsidR="00340ED0" w:rsidRDefault="00340ED0" w:rsidP="007F6E67">
            <w:pPr>
              <w:pStyle w:val="Default"/>
            </w:pPr>
            <w:r>
              <w:t>Comunicare nella madrelingua.</w:t>
            </w:r>
          </w:p>
          <w:p w:rsidR="00340ED0" w:rsidRDefault="00340ED0" w:rsidP="007F6E67">
            <w:pPr>
              <w:pStyle w:val="Default"/>
            </w:pPr>
            <w:r>
              <w:t>Competenze ambientali ed ecologiche.</w:t>
            </w:r>
          </w:p>
          <w:p w:rsidR="00340ED0" w:rsidRDefault="00340ED0" w:rsidP="007F6E67">
            <w:pPr>
              <w:pStyle w:val="Default"/>
            </w:pPr>
            <w:r>
              <w:t>Competenza digitale.</w:t>
            </w:r>
          </w:p>
          <w:p w:rsidR="00340ED0" w:rsidRDefault="00340ED0" w:rsidP="007F6E67">
            <w:pPr>
              <w:pStyle w:val="Default"/>
            </w:pPr>
            <w:r>
              <w:t>Consapevolezza ed espressione culturale.</w:t>
            </w:r>
          </w:p>
          <w:p w:rsidR="00340ED0" w:rsidRDefault="00340ED0" w:rsidP="007F6E67">
            <w:pPr>
              <w:pStyle w:val="Default"/>
            </w:pPr>
            <w:r>
              <w:t>Spirito di iniziativa ed imprenditorialità.</w:t>
            </w:r>
          </w:p>
          <w:p w:rsidR="00340ED0" w:rsidRPr="00C823DC" w:rsidRDefault="00340ED0" w:rsidP="007F6E67">
            <w:pPr>
              <w:pStyle w:val="Default"/>
            </w:pPr>
            <w:r>
              <w:t>Comunicazione nelle lingue straniere.</w:t>
            </w:r>
          </w:p>
        </w:tc>
      </w:tr>
    </w:tbl>
    <w:p w:rsidR="00340ED0" w:rsidRDefault="00340ED0" w:rsidP="00340ED0">
      <w:pPr>
        <w:pStyle w:val="Paragrafoelenco"/>
        <w:adjustRightInd w:val="0"/>
        <w:jc w:val="both"/>
        <w:rPr>
          <w:sz w:val="24"/>
          <w:szCs w:val="24"/>
        </w:rPr>
      </w:pPr>
    </w:p>
    <w:p w:rsidR="00340ED0" w:rsidRPr="00E92DF2" w:rsidRDefault="00340ED0" w:rsidP="00340ED0">
      <w:pPr>
        <w:adjustRightInd w:val="0"/>
        <w:jc w:val="both"/>
        <w:rPr>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340ED0" w:rsidRPr="00033555" w:rsidTr="007F6E67">
        <w:trPr>
          <w:trHeight w:val="689"/>
        </w:trPr>
        <w:tc>
          <w:tcPr>
            <w:tcW w:w="10440" w:type="dxa"/>
            <w:gridSpan w:val="3"/>
          </w:tcPr>
          <w:p w:rsidR="00340ED0" w:rsidRPr="00EE3BF0" w:rsidRDefault="00340ED0" w:rsidP="007F6E67">
            <w:pPr>
              <w:jc w:val="center"/>
              <w:rPr>
                <w:sz w:val="24"/>
                <w:szCs w:val="24"/>
              </w:rPr>
            </w:pPr>
            <w:r w:rsidRPr="00033555">
              <w:rPr>
                <w:b/>
                <w:sz w:val="24"/>
                <w:szCs w:val="24"/>
              </w:rPr>
              <w:t xml:space="preserve">UNITA’ </w:t>
            </w:r>
            <w:r>
              <w:rPr>
                <w:b/>
                <w:i/>
                <w:sz w:val="24"/>
                <w:szCs w:val="24"/>
              </w:rPr>
              <w:t>2</w:t>
            </w:r>
            <w:r w:rsidRPr="00033555">
              <w:rPr>
                <w:b/>
                <w:i/>
                <w:sz w:val="24"/>
                <w:szCs w:val="24"/>
              </w:rPr>
              <w:t xml:space="preserve">:    </w:t>
            </w:r>
          </w:p>
          <w:p w:rsidR="00340ED0" w:rsidRDefault="00340ED0" w:rsidP="007F6E67">
            <w:pPr>
              <w:jc w:val="center"/>
              <w:rPr>
                <w:b/>
                <w:i/>
                <w:sz w:val="24"/>
                <w:szCs w:val="24"/>
              </w:rPr>
            </w:pPr>
          </w:p>
          <w:p w:rsidR="00340ED0" w:rsidRPr="00033555" w:rsidRDefault="00340ED0" w:rsidP="007F6E67">
            <w:pPr>
              <w:jc w:val="center"/>
              <w:rPr>
                <w:b/>
                <w:i/>
                <w:sz w:val="24"/>
                <w:szCs w:val="24"/>
              </w:rPr>
            </w:pPr>
          </w:p>
        </w:tc>
      </w:tr>
      <w:tr w:rsidR="00340ED0" w:rsidRPr="00033555" w:rsidTr="007F6E67">
        <w:trPr>
          <w:trHeight w:val="295"/>
        </w:trPr>
        <w:tc>
          <w:tcPr>
            <w:tcW w:w="2471" w:type="dxa"/>
            <w:gridSpan w:val="2"/>
            <w:shd w:val="clear" w:color="auto" w:fill="FBD4B4"/>
          </w:tcPr>
          <w:p w:rsidR="00340ED0" w:rsidRPr="00033555" w:rsidRDefault="00340ED0" w:rsidP="007F6E67">
            <w:pPr>
              <w:rPr>
                <w:sz w:val="24"/>
                <w:szCs w:val="24"/>
              </w:rPr>
            </w:pPr>
            <w:r>
              <w:rPr>
                <w:sz w:val="24"/>
                <w:szCs w:val="24"/>
              </w:rPr>
              <w:t>Istituto</w:t>
            </w:r>
            <w:r w:rsidRPr="00033555">
              <w:rPr>
                <w:sz w:val="24"/>
                <w:szCs w:val="24"/>
              </w:rPr>
              <w:t xml:space="preserve"> scolastico</w:t>
            </w:r>
          </w:p>
        </w:tc>
        <w:tc>
          <w:tcPr>
            <w:tcW w:w="7969" w:type="dxa"/>
          </w:tcPr>
          <w:p w:rsidR="00340ED0" w:rsidRPr="007047A3" w:rsidRDefault="00340ED0" w:rsidP="007F6E67">
            <w:pPr>
              <w:rPr>
                <w:sz w:val="24"/>
                <w:szCs w:val="24"/>
              </w:rPr>
            </w:pPr>
            <w:r w:rsidRPr="007047A3">
              <w:rPr>
                <w:sz w:val="24"/>
                <w:szCs w:val="24"/>
              </w:rPr>
              <w:t xml:space="preserve">II Circolo Didattico </w:t>
            </w:r>
          </w:p>
        </w:tc>
      </w:tr>
      <w:tr w:rsidR="00340ED0" w:rsidRPr="00033555" w:rsidTr="007F6E67">
        <w:trPr>
          <w:trHeight w:val="271"/>
        </w:trPr>
        <w:tc>
          <w:tcPr>
            <w:tcW w:w="2471" w:type="dxa"/>
            <w:gridSpan w:val="2"/>
            <w:shd w:val="clear" w:color="auto" w:fill="FBD4B4"/>
          </w:tcPr>
          <w:p w:rsidR="00340ED0" w:rsidRPr="00033555" w:rsidRDefault="00340ED0" w:rsidP="007F6E67">
            <w:pPr>
              <w:rPr>
                <w:sz w:val="24"/>
                <w:szCs w:val="24"/>
              </w:rPr>
            </w:pPr>
            <w:r w:rsidRPr="00033555">
              <w:rPr>
                <w:sz w:val="24"/>
                <w:szCs w:val="24"/>
              </w:rPr>
              <w:t xml:space="preserve"> Class</w:t>
            </w:r>
            <w:r>
              <w:rPr>
                <w:sz w:val="24"/>
                <w:szCs w:val="24"/>
              </w:rPr>
              <w:t>e</w:t>
            </w:r>
          </w:p>
        </w:tc>
        <w:tc>
          <w:tcPr>
            <w:tcW w:w="7969" w:type="dxa"/>
          </w:tcPr>
          <w:p w:rsidR="00340ED0" w:rsidRPr="007047A3" w:rsidRDefault="00340ED0" w:rsidP="007F6E67">
            <w:pPr>
              <w:adjustRightInd w:val="0"/>
              <w:rPr>
                <w:sz w:val="24"/>
                <w:szCs w:val="24"/>
              </w:rPr>
            </w:pPr>
            <w:r>
              <w:rPr>
                <w:sz w:val="24"/>
                <w:szCs w:val="24"/>
              </w:rPr>
              <w:t>III</w:t>
            </w:r>
          </w:p>
        </w:tc>
      </w:tr>
      <w:tr w:rsidR="00340ED0" w:rsidRPr="00033555" w:rsidTr="007F6E67">
        <w:trPr>
          <w:trHeight w:val="271"/>
        </w:trPr>
        <w:tc>
          <w:tcPr>
            <w:tcW w:w="2471" w:type="dxa"/>
            <w:gridSpan w:val="2"/>
            <w:shd w:val="clear" w:color="auto" w:fill="FBD4B4"/>
          </w:tcPr>
          <w:p w:rsidR="00340ED0" w:rsidRPr="00C823DC" w:rsidRDefault="00340ED0" w:rsidP="007F6E67">
            <w:pPr>
              <w:rPr>
                <w:sz w:val="24"/>
                <w:szCs w:val="24"/>
              </w:rPr>
            </w:pPr>
            <w:r w:rsidRPr="00C823DC">
              <w:rPr>
                <w:sz w:val="24"/>
                <w:szCs w:val="24"/>
              </w:rPr>
              <w:t>Tempi</w:t>
            </w:r>
          </w:p>
        </w:tc>
        <w:tc>
          <w:tcPr>
            <w:tcW w:w="7969" w:type="dxa"/>
          </w:tcPr>
          <w:p w:rsidR="00340ED0" w:rsidRPr="00504B10" w:rsidRDefault="00340ED0" w:rsidP="007F6E67">
            <w:pPr>
              <w:rPr>
                <w:sz w:val="24"/>
                <w:szCs w:val="24"/>
              </w:rPr>
            </w:pPr>
            <w:r>
              <w:rPr>
                <w:sz w:val="24"/>
                <w:szCs w:val="24"/>
              </w:rPr>
              <w:t>Dicembre- Gennaio</w:t>
            </w:r>
          </w:p>
          <w:p w:rsidR="00340ED0" w:rsidRPr="00E92DF2" w:rsidRDefault="00340ED0" w:rsidP="007F6E67">
            <w:pPr>
              <w:rPr>
                <w:b/>
                <w:sz w:val="24"/>
                <w:szCs w:val="24"/>
              </w:rPr>
            </w:pPr>
          </w:p>
        </w:tc>
      </w:tr>
      <w:tr w:rsidR="00340ED0" w:rsidRPr="00C823DC" w:rsidTr="007F6E67">
        <w:trPr>
          <w:trHeight w:val="958"/>
        </w:trPr>
        <w:tc>
          <w:tcPr>
            <w:tcW w:w="2448" w:type="dxa"/>
            <w:shd w:val="clear" w:color="auto" w:fill="FBD4B4"/>
          </w:tcPr>
          <w:p w:rsidR="00340ED0" w:rsidRPr="00C823DC" w:rsidRDefault="00340ED0" w:rsidP="007F6E67">
            <w:pPr>
              <w:rPr>
                <w:sz w:val="24"/>
                <w:szCs w:val="24"/>
              </w:rPr>
            </w:pPr>
            <w:r w:rsidRPr="00C823DC">
              <w:rPr>
                <w:sz w:val="24"/>
                <w:szCs w:val="24"/>
              </w:rPr>
              <w:t>Traguardi per lo sviluppo delle competenze</w:t>
            </w:r>
          </w:p>
        </w:tc>
        <w:tc>
          <w:tcPr>
            <w:tcW w:w="7992" w:type="dxa"/>
            <w:gridSpan w:val="2"/>
          </w:tcPr>
          <w:p w:rsidR="00340ED0" w:rsidRDefault="00340ED0" w:rsidP="007F6E67">
            <w:pPr>
              <w:pStyle w:val="Default"/>
            </w:pPr>
            <w:r>
              <w:t>Riconosce e denomina gli elementi fisici e antropici che caratterizzano i principali paesaggi italiani.</w:t>
            </w:r>
          </w:p>
          <w:p w:rsidR="00340ED0" w:rsidRDefault="00340ED0" w:rsidP="007F6E67">
            <w:pPr>
              <w:pStyle w:val="Default"/>
            </w:pPr>
            <w:r>
              <w:t>Riconosce nei paesaggi italiani le progressive trasformazioni operate dalle attività umane sul paesaggio naturale.</w:t>
            </w:r>
          </w:p>
          <w:p w:rsidR="00340ED0" w:rsidRPr="007047A3" w:rsidRDefault="00340ED0" w:rsidP="007F6E67">
            <w:pPr>
              <w:pStyle w:val="Default"/>
            </w:pPr>
            <w:r>
              <w:t>Riconosce, nei diversi ambienti, gli elementi antropici e le connessioni con le caratteristiche fisiche del territorio.</w:t>
            </w:r>
          </w:p>
        </w:tc>
      </w:tr>
      <w:tr w:rsidR="00340ED0" w:rsidRPr="00C823DC" w:rsidTr="007F6E67">
        <w:trPr>
          <w:trHeight w:val="693"/>
        </w:trPr>
        <w:tc>
          <w:tcPr>
            <w:tcW w:w="2448" w:type="dxa"/>
            <w:shd w:val="clear" w:color="auto" w:fill="FBD4B4"/>
          </w:tcPr>
          <w:p w:rsidR="00340ED0" w:rsidRPr="00C823DC" w:rsidRDefault="00340ED0" w:rsidP="007F6E67">
            <w:pPr>
              <w:rPr>
                <w:sz w:val="24"/>
                <w:szCs w:val="24"/>
              </w:rPr>
            </w:pPr>
            <w:r w:rsidRPr="00C823DC">
              <w:rPr>
                <w:sz w:val="24"/>
                <w:szCs w:val="24"/>
              </w:rPr>
              <w:t>Competenz</w:t>
            </w:r>
            <w:r>
              <w:rPr>
                <w:sz w:val="24"/>
                <w:szCs w:val="24"/>
              </w:rPr>
              <w:t>a</w:t>
            </w:r>
            <w:r w:rsidRPr="00C823DC">
              <w:rPr>
                <w:sz w:val="24"/>
                <w:szCs w:val="24"/>
              </w:rPr>
              <w:t xml:space="preserve"> da promuovere</w:t>
            </w:r>
          </w:p>
          <w:p w:rsidR="00340ED0" w:rsidRPr="00C823DC" w:rsidRDefault="00340ED0" w:rsidP="007F6E67">
            <w:pPr>
              <w:rPr>
                <w:sz w:val="24"/>
                <w:szCs w:val="24"/>
              </w:rPr>
            </w:pPr>
          </w:p>
        </w:tc>
        <w:tc>
          <w:tcPr>
            <w:tcW w:w="7992" w:type="dxa"/>
            <w:gridSpan w:val="2"/>
          </w:tcPr>
          <w:p w:rsidR="00340ED0" w:rsidRDefault="00340ED0" w:rsidP="007F6E67">
            <w:pPr>
              <w:pStyle w:val="Default"/>
            </w:pPr>
            <w:r>
              <w:t>Consapevolezza ed espressione culturale.</w:t>
            </w:r>
          </w:p>
          <w:p w:rsidR="00340ED0" w:rsidRDefault="00340ED0" w:rsidP="007F6E67">
            <w:pPr>
              <w:pStyle w:val="Default"/>
            </w:pPr>
            <w:r>
              <w:t>Competenze digitali.</w:t>
            </w:r>
          </w:p>
          <w:p w:rsidR="00340ED0" w:rsidRPr="007047A3" w:rsidRDefault="00340ED0" w:rsidP="007F6E67">
            <w:pPr>
              <w:pStyle w:val="Default"/>
            </w:pPr>
            <w:r>
              <w:t>Comunicazione nella madrelingua o lingua di istruzione.</w:t>
            </w:r>
          </w:p>
        </w:tc>
      </w:tr>
      <w:tr w:rsidR="00340ED0" w:rsidRPr="00C823DC" w:rsidTr="007F6E67">
        <w:trPr>
          <w:trHeight w:val="971"/>
        </w:trPr>
        <w:tc>
          <w:tcPr>
            <w:tcW w:w="2448" w:type="dxa"/>
            <w:shd w:val="clear" w:color="auto" w:fill="FBD4B4"/>
          </w:tcPr>
          <w:p w:rsidR="00340ED0" w:rsidRPr="00C823DC" w:rsidRDefault="00340ED0" w:rsidP="007F6E67">
            <w:pPr>
              <w:rPr>
                <w:sz w:val="24"/>
                <w:szCs w:val="24"/>
              </w:rPr>
            </w:pPr>
            <w:r w:rsidRPr="00C823DC">
              <w:rPr>
                <w:sz w:val="24"/>
                <w:szCs w:val="24"/>
              </w:rPr>
              <w:t>Obiettivi di apprendimento</w:t>
            </w:r>
          </w:p>
          <w:p w:rsidR="00340ED0" w:rsidRPr="00C823DC" w:rsidRDefault="00340ED0" w:rsidP="007F6E67">
            <w:pPr>
              <w:rPr>
                <w:sz w:val="24"/>
                <w:szCs w:val="24"/>
              </w:rPr>
            </w:pPr>
          </w:p>
        </w:tc>
        <w:tc>
          <w:tcPr>
            <w:tcW w:w="7992" w:type="dxa"/>
            <w:gridSpan w:val="2"/>
          </w:tcPr>
          <w:p w:rsidR="00340ED0" w:rsidRDefault="00340ED0" w:rsidP="007F6E67">
            <w:pPr>
              <w:pStyle w:val="Default"/>
            </w:pPr>
            <w:r>
              <w:t>Individuare gli elementi fisici dei rilievi.</w:t>
            </w:r>
          </w:p>
          <w:p w:rsidR="00340ED0" w:rsidRPr="007047A3" w:rsidRDefault="00340ED0" w:rsidP="007F6E67">
            <w:pPr>
              <w:pStyle w:val="Default"/>
            </w:pPr>
            <w:r>
              <w:t>Individuare gli elementi fisici e antropici dei paesaggi fluviali e delle pianure.</w:t>
            </w:r>
          </w:p>
        </w:tc>
      </w:tr>
      <w:tr w:rsidR="00340ED0" w:rsidRPr="00C823DC" w:rsidTr="007F6E67">
        <w:trPr>
          <w:trHeight w:val="971"/>
        </w:trPr>
        <w:tc>
          <w:tcPr>
            <w:tcW w:w="2448" w:type="dxa"/>
            <w:shd w:val="clear" w:color="auto" w:fill="FBD4B4"/>
          </w:tcPr>
          <w:p w:rsidR="00340ED0" w:rsidRPr="00C823DC" w:rsidRDefault="00340ED0" w:rsidP="007F6E67">
            <w:pPr>
              <w:rPr>
                <w:sz w:val="24"/>
                <w:szCs w:val="24"/>
              </w:rPr>
            </w:pPr>
            <w:r>
              <w:rPr>
                <w:sz w:val="24"/>
                <w:szCs w:val="24"/>
              </w:rPr>
              <w:t>Conoscenze</w:t>
            </w:r>
          </w:p>
        </w:tc>
        <w:tc>
          <w:tcPr>
            <w:tcW w:w="7992" w:type="dxa"/>
            <w:gridSpan w:val="2"/>
          </w:tcPr>
          <w:p w:rsidR="00340ED0" w:rsidRDefault="00340ED0" w:rsidP="007F6E67">
            <w:pPr>
              <w:pStyle w:val="Default"/>
              <w:ind w:left="-69" w:firstLine="69"/>
            </w:pPr>
            <w:r>
              <w:t xml:space="preserve">Concetto geografico di montagna e di collina ; elementi fisici e paesaggistici dei </w:t>
            </w:r>
          </w:p>
          <w:p w:rsidR="00340ED0" w:rsidRPr="00BE4835" w:rsidRDefault="00340ED0" w:rsidP="007F6E67">
            <w:pPr>
              <w:rPr>
                <w:sz w:val="24"/>
                <w:szCs w:val="24"/>
              </w:rPr>
            </w:pPr>
            <w:r>
              <w:rPr>
                <w:sz w:val="24"/>
                <w:szCs w:val="24"/>
              </w:rPr>
              <w:t>rilievi; terminologia specifica, elementi naturali e antropici.</w:t>
            </w:r>
          </w:p>
        </w:tc>
      </w:tr>
      <w:tr w:rsidR="00340ED0" w:rsidRPr="00C823DC" w:rsidTr="007F6E67">
        <w:trPr>
          <w:trHeight w:val="971"/>
        </w:trPr>
        <w:tc>
          <w:tcPr>
            <w:tcW w:w="2448" w:type="dxa"/>
            <w:shd w:val="clear" w:color="auto" w:fill="FBD4B4"/>
          </w:tcPr>
          <w:p w:rsidR="00340ED0" w:rsidRPr="00C823DC" w:rsidRDefault="00340ED0" w:rsidP="007F6E67">
            <w:pPr>
              <w:rPr>
                <w:sz w:val="24"/>
                <w:szCs w:val="24"/>
              </w:rPr>
            </w:pPr>
            <w:r>
              <w:rPr>
                <w:sz w:val="24"/>
                <w:szCs w:val="24"/>
              </w:rPr>
              <w:t>Abilità</w:t>
            </w:r>
          </w:p>
        </w:tc>
        <w:tc>
          <w:tcPr>
            <w:tcW w:w="7992" w:type="dxa"/>
            <w:gridSpan w:val="2"/>
          </w:tcPr>
          <w:p w:rsidR="00340ED0" w:rsidRDefault="00340ED0" w:rsidP="007F6E67">
            <w:pPr>
              <w:pStyle w:val="Default"/>
              <w:ind w:left="72" w:hanging="72"/>
            </w:pPr>
            <w:r>
              <w:t>Associa elementi fisici dei rilievi alla relativa definizione.</w:t>
            </w:r>
          </w:p>
          <w:p w:rsidR="00340ED0" w:rsidRDefault="00340ED0" w:rsidP="007F6E67">
            <w:pPr>
              <w:pStyle w:val="Default"/>
              <w:ind w:left="72" w:hanging="72"/>
            </w:pPr>
            <w:r>
              <w:t>Identifica gli elementi naturali e antropici del fiume e della pianura.</w:t>
            </w:r>
          </w:p>
        </w:tc>
      </w:tr>
      <w:tr w:rsidR="00340ED0" w:rsidRPr="00C823DC" w:rsidTr="007F6E67">
        <w:trPr>
          <w:trHeight w:val="932"/>
        </w:trPr>
        <w:tc>
          <w:tcPr>
            <w:tcW w:w="2448" w:type="dxa"/>
            <w:shd w:val="clear" w:color="auto" w:fill="FBD4B4"/>
          </w:tcPr>
          <w:p w:rsidR="00340ED0" w:rsidRPr="00C823DC" w:rsidRDefault="00340ED0" w:rsidP="007F6E67">
            <w:pPr>
              <w:rPr>
                <w:sz w:val="24"/>
                <w:szCs w:val="24"/>
              </w:rPr>
            </w:pPr>
            <w:r w:rsidRPr="00C823DC">
              <w:rPr>
                <w:sz w:val="24"/>
                <w:szCs w:val="24"/>
              </w:rPr>
              <w:t>Contenuto</w:t>
            </w:r>
          </w:p>
        </w:tc>
        <w:tc>
          <w:tcPr>
            <w:tcW w:w="7992" w:type="dxa"/>
            <w:gridSpan w:val="2"/>
          </w:tcPr>
          <w:p w:rsidR="00340ED0" w:rsidRDefault="00340ED0" w:rsidP="007F6E67">
            <w:pPr>
              <w:pStyle w:val="Default"/>
              <w:ind w:firstLine="72"/>
            </w:pPr>
            <w:r>
              <w:t>Caratteristiche fisiche dell’ambiente montano e collinare.</w:t>
            </w:r>
          </w:p>
          <w:p w:rsidR="00340ED0" w:rsidRDefault="00340ED0" w:rsidP="007F6E67">
            <w:pPr>
              <w:pStyle w:val="Default"/>
              <w:ind w:firstLine="72"/>
            </w:pPr>
            <w:r>
              <w:t>Il corso del fiume.</w:t>
            </w:r>
          </w:p>
          <w:p w:rsidR="00340ED0" w:rsidRPr="007047A3" w:rsidRDefault="00340ED0" w:rsidP="007F6E67">
            <w:pPr>
              <w:pStyle w:val="Default"/>
              <w:ind w:firstLine="72"/>
            </w:pPr>
            <w:r>
              <w:t>Caratteristiche fisiche della pianura.</w:t>
            </w:r>
          </w:p>
        </w:tc>
      </w:tr>
      <w:tr w:rsidR="00340ED0" w:rsidRPr="00C823DC" w:rsidTr="007F6E67">
        <w:trPr>
          <w:trHeight w:val="334"/>
        </w:trPr>
        <w:tc>
          <w:tcPr>
            <w:tcW w:w="2448" w:type="dxa"/>
            <w:shd w:val="clear" w:color="auto" w:fill="FBD4B4"/>
          </w:tcPr>
          <w:p w:rsidR="00340ED0" w:rsidRPr="00C823DC" w:rsidRDefault="00340ED0" w:rsidP="007F6E67">
            <w:pPr>
              <w:rPr>
                <w:sz w:val="24"/>
                <w:szCs w:val="24"/>
              </w:rPr>
            </w:pPr>
            <w:r w:rsidRPr="00C823DC">
              <w:rPr>
                <w:sz w:val="24"/>
                <w:szCs w:val="24"/>
              </w:rPr>
              <w:t>Prodotto</w:t>
            </w:r>
          </w:p>
        </w:tc>
        <w:tc>
          <w:tcPr>
            <w:tcW w:w="7992" w:type="dxa"/>
            <w:gridSpan w:val="2"/>
          </w:tcPr>
          <w:p w:rsidR="00340ED0" w:rsidRDefault="00340ED0" w:rsidP="007F6E67">
            <w:pPr>
              <w:pStyle w:val="Default"/>
            </w:pPr>
            <w:r>
              <w:t>Ricostruzione della fasi essenziali con attività manipolative.</w:t>
            </w:r>
          </w:p>
          <w:p w:rsidR="00340ED0" w:rsidRDefault="00340ED0" w:rsidP="007F6E67">
            <w:pPr>
              <w:pStyle w:val="Default"/>
            </w:pPr>
            <w:r>
              <w:t xml:space="preserve">Rappresentazione con schemi e disegni.  </w:t>
            </w:r>
          </w:p>
          <w:p w:rsidR="00340ED0" w:rsidRDefault="00340ED0" w:rsidP="007F6E67">
            <w:pPr>
              <w:pStyle w:val="Default"/>
            </w:pPr>
            <w:r>
              <w:t>Schede di lavoro.</w:t>
            </w:r>
          </w:p>
          <w:p w:rsidR="00340ED0" w:rsidRDefault="00340ED0" w:rsidP="007F6E67">
            <w:pPr>
              <w:pStyle w:val="Default"/>
            </w:pPr>
            <w:r>
              <w:t>Cartelloni murali.</w:t>
            </w:r>
          </w:p>
          <w:p w:rsidR="00340ED0" w:rsidRPr="007047A3" w:rsidRDefault="00340ED0" w:rsidP="007F6E67">
            <w:pPr>
              <w:pStyle w:val="Default"/>
            </w:pPr>
          </w:p>
        </w:tc>
      </w:tr>
      <w:tr w:rsidR="00340ED0" w:rsidRPr="00C823DC" w:rsidTr="007F6E67">
        <w:trPr>
          <w:trHeight w:val="904"/>
        </w:trPr>
        <w:tc>
          <w:tcPr>
            <w:tcW w:w="2448" w:type="dxa"/>
            <w:shd w:val="clear" w:color="auto" w:fill="FBD4B4"/>
          </w:tcPr>
          <w:p w:rsidR="00340ED0" w:rsidRPr="00C823DC" w:rsidRDefault="00340ED0" w:rsidP="007F6E67">
            <w:pPr>
              <w:rPr>
                <w:sz w:val="24"/>
                <w:szCs w:val="24"/>
              </w:rPr>
            </w:pPr>
            <w:r w:rsidRPr="00C823DC">
              <w:rPr>
                <w:sz w:val="24"/>
                <w:szCs w:val="24"/>
              </w:rPr>
              <w:t>Attività</w:t>
            </w:r>
          </w:p>
        </w:tc>
        <w:tc>
          <w:tcPr>
            <w:tcW w:w="7992" w:type="dxa"/>
            <w:gridSpan w:val="2"/>
          </w:tcPr>
          <w:p w:rsidR="00340ED0" w:rsidRDefault="00340ED0" w:rsidP="007F6E67">
            <w:pPr>
              <w:pStyle w:val="Default"/>
              <w:rPr>
                <w:sz w:val="23"/>
                <w:szCs w:val="23"/>
              </w:rPr>
            </w:pPr>
            <w:r>
              <w:rPr>
                <w:sz w:val="23"/>
                <w:szCs w:val="23"/>
              </w:rPr>
              <w:t>Lettura di brevi testi narrativi e informativi attinenti ai rilievi ed estrapolazione di indizi su elementi tipici del paesaggio.</w:t>
            </w:r>
          </w:p>
          <w:p w:rsidR="00340ED0" w:rsidRDefault="00340ED0" w:rsidP="007F6E67">
            <w:pPr>
              <w:pStyle w:val="Default"/>
              <w:rPr>
                <w:sz w:val="23"/>
                <w:szCs w:val="23"/>
              </w:rPr>
            </w:pPr>
            <w:r>
              <w:rPr>
                <w:sz w:val="23"/>
                <w:szCs w:val="23"/>
              </w:rPr>
              <w:t>Confronto e classificazione di immagini dei rilievi italiani.</w:t>
            </w:r>
          </w:p>
          <w:p w:rsidR="00340ED0" w:rsidRDefault="00340ED0" w:rsidP="007F6E67">
            <w:pPr>
              <w:pStyle w:val="Default"/>
              <w:rPr>
                <w:sz w:val="23"/>
                <w:szCs w:val="23"/>
              </w:rPr>
            </w:pPr>
            <w:r>
              <w:rPr>
                <w:sz w:val="23"/>
                <w:szCs w:val="23"/>
              </w:rPr>
              <w:t>Localizzazione di rilievi nel territorio regionale su carte e immagini satellitari.</w:t>
            </w:r>
          </w:p>
          <w:p w:rsidR="00340ED0" w:rsidRDefault="00340ED0" w:rsidP="007F6E67">
            <w:pPr>
              <w:pStyle w:val="Default"/>
              <w:rPr>
                <w:sz w:val="23"/>
                <w:szCs w:val="23"/>
              </w:rPr>
            </w:pPr>
            <w:r>
              <w:rPr>
                <w:sz w:val="23"/>
                <w:szCs w:val="23"/>
              </w:rPr>
              <w:t>Scoperta guidata del corso di un fiume, dalla sorgente alla foce, usando anche risorse informatiche, facendo emergere la terminologia.</w:t>
            </w:r>
          </w:p>
          <w:p w:rsidR="00340ED0" w:rsidRPr="00DB362D" w:rsidRDefault="00340ED0" w:rsidP="007F6E67">
            <w:pPr>
              <w:pStyle w:val="Default"/>
              <w:rPr>
                <w:sz w:val="23"/>
                <w:szCs w:val="23"/>
              </w:rPr>
            </w:pPr>
            <w:r>
              <w:rPr>
                <w:sz w:val="23"/>
                <w:szCs w:val="23"/>
              </w:rPr>
              <w:t>Lettura analitica di immagini satellitari relative ad ambienti di pianura per coglierne e compararne le caratteristiche, naturali e antropiche.</w:t>
            </w:r>
          </w:p>
        </w:tc>
      </w:tr>
      <w:tr w:rsidR="00340ED0" w:rsidRPr="006E0EDB" w:rsidTr="007F6E67">
        <w:trPr>
          <w:trHeight w:val="988"/>
        </w:trPr>
        <w:tc>
          <w:tcPr>
            <w:tcW w:w="2448" w:type="dxa"/>
            <w:shd w:val="clear" w:color="auto" w:fill="FBD4B4"/>
          </w:tcPr>
          <w:p w:rsidR="00340ED0" w:rsidRPr="00C823DC" w:rsidRDefault="00340ED0" w:rsidP="007F6E67">
            <w:pPr>
              <w:rPr>
                <w:sz w:val="24"/>
                <w:szCs w:val="24"/>
              </w:rPr>
            </w:pPr>
            <w:r w:rsidRPr="00C823DC">
              <w:rPr>
                <w:sz w:val="24"/>
                <w:szCs w:val="24"/>
              </w:rPr>
              <w:t>Metodologia</w:t>
            </w:r>
          </w:p>
        </w:tc>
        <w:tc>
          <w:tcPr>
            <w:tcW w:w="7992" w:type="dxa"/>
            <w:gridSpan w:val="2"/>
          </w:tcPr>
          <w:p w:rsidR="00340ED0" w:rsidRPr="00721796" w:rsidRDefault="00340ED0" w:rsidP="007F6E67">
            <w:pPr>
              <w:adjustRightInd w:val="0"/>
              <w:rPr>
                <w:sz w:val="24"/>
                <w:szCs w:val="24"/>
              </w:rPr>
            </w:pPr>
            <w:r w:rsidRPr="00721796">
              <w:rPr>
                <w:sz w:val="24"/>
                <w:szCs w:val="24"/>
              </w:rPr>
              <w:t>Lezione frontale, lezione dialogata, conversazioni guidate, problem solving, cooperative learning, laboratori, compiti di realtà.</w:t>
            </w:r>
          </w:p>
        </w:tc>
      </w:tr>
      <w:tr w:rsidR="00340ED0" w:rsidRPr="00C823DC" w:rsidTr="007F6E67">
        <w:trPr>
          <w:trHeight w:val="526"/>
        </w:trPr>
        <w:tc>
          <w:tcPr>
            <w:tcW w:w="2448" w:type="dxa"/>
            <w:shd w:val="clear" w:color="auto" w:fill="FBD4B4"/>
          </w:tcPr>
          <w:p w:rsidR="00340ED0" w:rsidRPr="00C823DC" w:rsidRDefault="00340ED0" w:rsidP="007F6E67">
            <w:pPr>
              <w:rPr>
                <w:sz w:val="24"/>
                <w:szCs w:val="24"/>
              </w:rPr>
            </w:pPr>
            <w:r w:rsidRPr="00C823DC">
              <w:rPr>
                <w:sz w:val="24"/>
                <w:szCs w:val="24"/>
              </w:rPr>
              <w:t>Strumenti</w:t>
            </w:r>
          </w:p>
        </w:tc>
        <w:tc>
          <w:tcPr>
            <w:tcW w:w="7992" w:type="dxa"/>
            <w:gridSpan w:val="2"/>
          </w:tcPr>
          <w:p w:rsidR="00340ED0" w:rsidRPr="007047A3" w:rsidRDefault="00340ED0" w:rsidP="007F6E67">
            <w:pPr>
              <w:rPr>
                <w:sz w:val="24"/>
                <w:szCs w:val="24"/>
              </w:rPr>
            </w:pPr>
            <w:r>
              <w:rPr>
                <w:sz w:val="24"/>
                <w:szCs w:val="24"/>
              </w:rPr>
              <w:t>Libro di testo, immagini, lim, pc, schede operative, lavagna.</w:t>
            </w:r>
          </w:p>
        </w:tc>
      </w:tr>
      <w:tr w:rsidR="00340ED0" w:rsidRPr="00C823DC" w:rsidTr="007F6E67">
        <w:tc>
          <w:tcPr>
            <w:tcW w:w="2448" w:type="dxa"/>
            <w:shd w:val="clear" w:color="auto" w:fill="FBD4B4"/>
          </w:tcPr>
          <w:p w:rsidR="00340ED0" w:rsidRPr="00C823DC" w:rsidRDefault="00340ED0" w:rsidP="007F6E67">
            <w:pPr>
              <w:rPr>
                <w:sz w:val="24"/>
                <w:szCs w:val="24"/>
              </w:rPr>
            </w:pPr>
            <w:r w:rsidRPr="00C823DC">
              <w:rPr>
                <w:sz w:val="24"/>
                <w:szCs w:val="24"/>
              </w:rPr>
              <w:t xml:space="preserve">Verifica e Valutazione </w:t>
            </w:r>
          </w:p>
          <w:p w:rsidR="00340ED0" w:rsidRPr="00C823DC" w:rsidRDefault="00340ED0" w:rsidP="007F6E67">
            <w:pPr>
              <w:rPr>
                <w:sz w:val="24"/>
                <w:szCs w:val="24"/>
              </w:rPr>
            </w:pPr>
          </w:p>
        </w:tc>
        <w:tc>
          <w:tcPr>
            <w:tcW w:w="7992" w:type="dxa"/>
            <w:gridSpan w:val="2"/>
          </w:tcPr>
          <w:p w:rsidR="00340ED0" w:rsidRPr="007047A3" w:rsidRDefault="00340ED0" w:rsidP="007F6E67">
            <w:pPr>
              <w:rPr>
                <w:sz w:val="24"/>
                <w:szCs w:val="24"/>
              </w:rPr>
            </w:pPr>
            <w:r>
              <w:rPr>
                <w:sz w:val="24"/>
                <w:szCs w:val="24"/>
              </w:rPr>
              <w:t>Prove strutturate con tipologie diverse, prove non strutturate, autobiografia cognitiva.</w:t>
            </w:r>
          </w:p>
        </w:tc>
      </w:tr>
      <w:tr w:rsidR="00340ED0" w:rsidRPr="00C823DC" w:rsidTr="007F6E67">
        <w:trPr>
          <w:trHeight w:val="862"/>
        </w:trPr>
        <w:tc>
          <w:tcPr>
            <w:tcW w:w="2448" w:type="dxa"/>
            <w:shd w:val="clear" w:color="auto" w:fill="FBD4B4"/>
          </w:tcPr>
          <w:p w:rsidR="00340ED0" w:rsidRPr="00C823DC" w:rsidRDefault="00340ED0" w:rsidP="007F6E67">
            <w:pPr>
              <w:rPr>
                <w:sz w:val="24"/>
                <w:szCs w:val="24"/>
              </w:rPr>
            </w:pPr>
            <w:r w:rsidRPr="00C823DC">
              <w:rPr>
                <w:sz w:val="24"/>
                <w:szCs w:val="24"/>
              </w:rPr>
              <w:t>Raccordi con le altre discipline</w:t>
            </w:r>
          </w:p>
        </w:tc>
        <w:tc>
          <w:tcPr>
            <w:tcW w:w="7992" w:type="dxa"/>
            <w:gridSpan w:val="2"/>
          </w:tcPr>
          <w:p w:rsidR="00340ED0" w:rsidRPr="00475FB3" w:rsidRDefault="00340ED0" w:rsidP="007F6E67">
            <w:pPr>
              <w:rPr>
                <w:sz w:val="24"/>
                <w:szCs w:val="24"/>
              </w:rPr>
            </w:pPr>
            <w:r>
              <w:rPr>
                <w:sz w:val="24"/>
                <w:szCs w:val="24"/>
              </w:rPr>
              <w:t>Italiano- Matematica- Storia- Arte- Cittadinanza e Costituzione- Scienze.</w:t>
            </w:r>
          </w:p>
        </w:tc>
      </w:tr>
      <w:tr w:rsidR="00340ED0" w:rsidRPr="00C823DC" w:rsidTr="007F6E67">
        <w:tc>
          <w:tcPr>
            <w:tcW w:w="2448" w:type="dxa"/>
            <w:shd w:val="clear" w:color="auto" w:fill="FBD4B4"/>
          </w:tcPr>
          <w:p w:rsidR="00340ED0" w:rsidRPr="00C823DC" w:rsidRDefault="00340ED0" w:rsidP="007F6E67">
            <w:pPr>
              <w:adjustRightInd w:val="0"/>
              <w:rPr>
                <w:bCs/>
                <w:sz w:val="24"/>
                <w:szCs w:val="24"/>
              </w:rPr>
            </w:pPr>
            <w:r w:rsidRPr="00C823DC">
              <w:rPr>
                <w:bCs/>
                <w:sz w:val="24"/>
                <w:szCs w:val="24"/>
              </w:rPr>
              <w:lastRenderedPageBreak/>
              <w:t>Raccordi con le competenze</w:t>
            </w:r>
          </w:p>
          <w:p w:rsidR="00340ED0" w:rsidRPr="00C823DC" w:rsidRDefault="00340ED0" w:rsidP="007F6E67">
            <w:pPr>
              <w:adjustRightInd w:val="0"/>
              <w:rPr>
                <w:bCs/>
                <w:sz w:val="24"/>
                <w:szCs w:val="24"/>
              </w:rPr>
            </w:pPr>
            <w:r w:rsidRPr="00C823DC">
              <w:rPr>
                <w:bCs/>
                <w:sz w:val="24"/>
                <w:szCs w:val="24"/>
              </w:rPr>
              <w:t>chiave di cittadinanza previste al termine dell’obbligo di istruzione</w:t>
            </w:r>
          </w:p>
        </w:tc>
        <w:tc>
          <w:tcPr>
            <w:tcW w:w="7992" w:type="dxa"/>
            <w:gridSpan w:val="2"/>
          </w:tcPr>
          <w:p w:rsidR="00340ED0" w:rsidRDefault="00340ED0" w:rsidP="007F6E67">
            <w:pPr>
              <w:pStyle w:val="Default"/>
            </w:pPr>
            <w:r>
              <w:rPr>
                <w:sz w:val="22"/>
                <w:szCs w:val="22"/>
              </w:rPr>
              <w:t>Im</w:t>
            </w:r>
            <w:r>
              <w:t>parare ad imparare.</w:t>
            </w:r>
          </w:p>
          <w:p w:rsidR="00340ED0" w:rsidRDefault="00340ED0" w:rsidP="007F6E67">
            <w:pPr>
              <w:pStyle w:val="Default"/>
            </w:pPr>
            <w:r>
              <w:t>Comunicare nella madrelingua.</w:t>
            </w:r>
          </w:p>
          <w:p w:rsidR="00340ED0" w:rsidRDefault="00340ED0" w:rsidP="007F6E67">
            <w:pPr>
              <w:pStyle w:val="Default"/>
            </w:pPr>
            <w:r>
              <w:t xml:space="preserve">Competenze ambientali ed ecologiche. </w:t>
            </w:r>
          </w:p>
          <w:p w:rsidR="00340ED0" w:rsidRDefault="00340ED0" w:rsidP="007F6E67">
            <w:pPr>
              <w:pStyle w:val="Default"/>
            </w:pPr>
            <w:r>
              <w:t>Competenza digitale.</w:t>
            </w:r>
          </w:p>
          <w:p w:rsidR="00340ED0" w:rsidRDefault="00340ED0" w:rsidP="007F6E67">
            <w:pPr>
              <w:pStyle w:val="Default"/>
            </w:pPr>
            <w:r>
              <w:t>Consapevolezza ed espressione culturale.</w:t>
            </w:r>
          </w:p>
          <w:p w:rsidR="00340ED0" w:rsidRDefault="00340ED0" w:rsidP="007F6E67">
            <w:pPr>
              <w:pStyle w:val="Default"/>
            </w:pPr>
            <w:r>
              <w:t xml:space="preserve">Spirito di iniziativa ed imprenditorialità. </w:t>
            </w:r>
          </w:p>
          <w:p w:rsidR="00340ED0" w:rsidRPr="00F456A9" w:rsidRDefault="00340ED0" w:rsidP="007F6E67">
            <w:pPr>
              <w:pStyle w:val="Default"/>
            </w:pPr>
            <w:r>
              <w:t>Comunicazione  nelle lingue straniere.</w:t>
            </w:r>
          </w:p>
        </w:tc>
      </w:tr>
      <w:tr w:rsidR="00340ED0" w:rsidRPr="00033555" w:rsidTr="007F6E67">
        <w:trPr>
          <w:trHeight w:val="699"/>
        </w:trPr>
        <w:tc>
          <w:tcPr>
            <w:tcW w:w="10440" w:type="dxa"/>
            <w:gridSpan w:val="3"/>
          </w:tcPr>
          <w:p w:rsidR="00340ED0" w:rsidRDefault="00340ED0" w:rsidP="007F6E67">
            <w:pPr>
              <w:jc w:val="center"/>
              <w:rPr>
                <w:b/>
                <w:sz w:val="24"/>
                <w:szCs w:val="24"/>
              </w:rPr>
            </w:pPr>
            <w:r>
              <w:rPr>
                <w:b/>
                <w:sz w:val="24"/>
                <w:szCs w:val="24"/>
              </w:rPr>
              <w:t>P</w:t>
            </w:r>
            <w:r w:rsidRPr="00033555">
              <w:rPr>
                <w:b/>
                <w:sz w:val="24"/>
                <w:szCs w:val="24"/>
              </w:rPr>
              <w:t xml:space="preserve">rogrammazione </w:t>
            </w:r>
          </w:p>
          <w:p w:rsidR="00340ED0" w:rsidRPr="0098730B" w:rsidRDefault="00340ED0" w:rsidP="007F6E67">
            <w:pPr>
              <w:jc w:val="center"/>
              <w:rPr>
                <w:b/>
                <w:sz w:val="24"/>
                <w:szCs w:val="24"/>
              </w:rPr>
            </w:pPr>
          </w:p>
          <w:p w:rsidR="00340ED0" w:rsidRDefault="00340ED0" w:rsidP="007F6E67">
            <w:pPr>
              <w:jc w:val="center"/>
              <w:rPr>
                <w:b/>
                <w:sz w:val="24"/>
                <w:szCs w:val="24"/>
              </w:rPr>
            </w:pPr>
            <w:r w:rsidRPr="00033555">
              <w:rPr>
                <w:b/>
                <w:sz w:val="24"/>
                <w:szCs w:val="24"/>
              </w:rPr>
              <w:t xml:space="preserve">a.s. </w:t>
            </w:r>
          </w:p>
          <w:p w:rsidR="00340ED0" w:rsidRPr="00033555" w:rsidRDefault="00340ED0" w:rsidP="007F6E67">
            <w:pPr>
              <w:jc w:val="center"/>
              <w:rPr>
                <w:b/>
                <w:sz w:val="24"/>
                <w:szCs w:val="24"/>
              </w:rPr>
            </w:pPr>
          </w:p>
        </w:tc>
      </w:tr>
      <w:tr w:rsidR="00340ED0" w:rsidRPr="00033555" w:rsidTr="007F6E67">
        <w:trPr>
          <w:trHeight w:val="689"/>
        </w:trPr>
        <w:tc>
          <w:tcPr>
            <w:tcW w:w="10440" w:type="dxa"/>
            <w:gridSpan w:val="3"/>
          </w:tcPr>
          <w:p w:rsidR="00340ED0" w:rsidRPr="00033555" w:rsidRDefault="00340ED0" w:rsidP="007F6E67">
            <w:pPr>
              <w:jc w:val="center"/>
              <w:rPr>
                <w:b/>
                <w:i/>
                <w:sz w:val="24"/>
                <w:szCs w:val="24"/>
              </w:rPr>
            </w:pPr>
            <w:r>
              <w:rPr>
                <w:b/>
                <w:sz w:val="24"/>
                <w:szCs w:val="24"/>
              </w:rPr>
              <w:t>U</w:t>
            </w:r>
            <w:r w:rsidRPr="00033555">
              <w:rPr>
                <w:b/>
                <w:sz w:val="24"/>
                <w:szCs w:val="24"/>
              </w:rPr>
              <w:t>NITA’</w:t>
            </w:r>
            <w:r>
              <w:rPr>
                <w:b/>
                <w:sz w:val="24"/>
                <w:szCs w:val="24"/>
              </w:rPr>
              <w:t>3</w:t>
            </w:r>
            <w:r w:rsidRPr="00033555">
              <w:rPr>
                <w:b/>
                <w:i/>
                <w:sz w:val="24"/>
                <w:szCs w:val="24"/>
              </w:rPr>
              <w:t>:</w:t>
            </w:r>
          </w:p>
        </w:tc>
      </w:tr>
      <w:tr w:rsidR="00340ED0" w:rsidRPr="00033555" w:rsidTr="007F6E67">
        <w:trPr>
          <w:trHeight w:val="290"/>
        </w:trPr>
        <w:tc>
          <w:tcPr>
            <w:tcW w:w="2471" w:type="dxa"/>
            <w:gridSpan w:val="2"/>
            <w:shd w:val="clear" w:color="auto" w:fill="FBD4B4"/>
          </w:tcPr>
          <w:p w:rsidR="00340ED0" w:rsidRPr="00033555" w:rsidRDefault="00340ED0" w:rsidP="007F6E67">
            <w:pPr>
              <w:rPr>
                <w:sz w:val="24"/>
                <w:szCs w:val="24"/>
              </w:rPr>
            </w:pPr>
            <w:r>
              <w:rPr>
                <w:sz w:val="24"/>
                <w:szCs w:val="24"/>
              </w:rPr>
              <w:t>Istituto</w:t>
            </w:r>
            <w:r w:rsidRPr="00033555">
              <w:rPr>
                <w:sz w:val="24"/>
                <w:szCs w:val="24"/>
              </w:rPr>
              <w:t xml:space="preserve"> scolastico</w:t>
            </w:r>
          </w:p>
        </w:tc>
        <w:tc>
          <w:tcPr>
            <w:tcW w:w="7969" w:type="dxa"/>
          </w:tcPr>
          <w:p w:rsidR="00340ED0" w:rsidRPr="007047A3" w:rsidRDefault="00340ED0" w:rsidP="007F6E67">
            <w:pPr>
              <w:rPr>
                <w:sz w:val="24"/>
                <w:szCs w:val="24"/>
              </w:rPr>
            </w:pPr>
            <w:r w:rsidRPr="007047A3">
              <w:rPr>
                <w:sz w:val="24"/>
                <w:szCs w:val="24"/>
              </w:rPr>
              <w:t xml:space="preserve">II Circolo Didattico </w:t>
            </w:r>
          </w:p>
        </w:tc>
      </w:tr>
      <w:tr w:rsidR="00340ED0" w:rsidRPr="00033555" w:rsidTr="007F6E67">
        <w:trPr>
          <w:trHeight w:val="384"/>
        </w:trPr>
        <w:tc>
          <w:tcPr>
            <w:tcW w:w="2471" w:type="dxa"/>
            <w:gridSpan w:val="2"/>
            <w:shd w:val="clear" w:color="auto" w:fill="FBD4B4"/>
          </w:tcPr>
          <w:p w:rsidR="00340ED0" w:rsidRPr="00033555" w:rsidRDefault="00340ED0" w:rsidP="007F6E67">
            <w:pPr>
              <w:rPr>
                <w:sz w:val="24"/>
                <w:szCs w:val="24"/>
              </w:rPr>
            </w:pPr>
            <w:r w:rsidRPr="00033555">
              <w:rPr>
                <w:sz w:val="24"/>
                <w:szCs w:val="24"/>
              </w:rPr>
              <w:t xml:space="preserve"> Class</w:t>
            </w:r>
            <w:r>
              <w:rPr>
                <w:sz w:val="24"/>
                <w:szCs w:val="24"/>
              </w:rPr>
              <w:t>e</w:t>
            </w:r>
          </w:p>
        </w:tc>
        <w:tc>
          <w:tcPr>
            <w:tcW w:w="7969" w:type="dxa"/>
          </w:tcPr>
          <w:p w:rsidR="00340ED0" w:rsidRPr="007047A3" w:rsidRDefault="00340ED0" w:rsidP="007F6E67">
            <w:pPr>
              <w:adjustRightInd w:val="0"/>
              <w:rPr>
                <w:sz w:val="24"/>
                <w:szCs w:val="24"/>
              </w:rPr>
            </w:pPr>
            <w:r>
              <w:rPr>
                <w:sz w:val="24"/>
                <w:szCs w:val="24"/>
              </w:rPr>
              <w:t>III</w:t>
            </w:r>
          </w:p>
        </w:tc>
      </w:tr>
      <w:tr w:rsidR="00340ED0" w:rsidRPr="00033555" w:rsidTr="007F6E67">
        <w:trPr>
          <w:trHeight w:val="384"/>
        </w:trPr>
        <w:tc>
          <w:tcPr>
            <w:tcW w:w="2471" w:type="dxa"/>
            <w:gridSpan w:val="2"/>
            <w:shd w:val="clear" w:color="auto" w:fill="FBD4B4"/>
          </w:tcPr>
          <w:p w:rsidR="00340ED0" w:rsidRPr="00C823DC" w:rsidRDefault="00340ED0" w:rsidP="007F6E67">
            <w:pPr>
              <w:rPr>
                <w:sz w:val="24"/>
                <w:szCs w:val="24"/>
              </w:rPr>
            </w:pPr>
            <w:r w:rsidRPr="00C823DC">
              <w:rPr>
                <w:sz w:val="24"/>
                <w:szCs w:val="24"/>
              </w:rPr>
              <w:t>Tempi</w:t>
            </w:r>
          </w:p>
        </w:tc>
        <w:tc>
          <w:tcPr>
            <w:tcW w:w="7969" w:type="dxa"/>
          </w:tcPr>
          <w:p w:rsidR="00340ED0" w:rsidRPr="00D93904" w:rsidRDefault="00340ED0" w:rsidP="007F6E67">
            <w:pPr>
              <w:rPr>
                <w:sz w:val="24"/>
                <w:szCs w:val="24"/>
              </w:rPr>
            </w:pPr>
            <w:r>
              <w:rPr>
                <w:sz w:val="24"/>
                <w:szCs w:val="24"/>
              </w:rPr>
              <w:t>Febbraio- Marzo</w:t>
            </w:r>
          </w:p>
        </w:tc>
      </w:tr>
      <w:tr w:rsidR="00340ED0" w:rsidRPr="00C823DC" w:rsidTr="007F6E67">
        <w:trPr>
          <w:trHeight w:val="958"/>
        </w:trPr>
        <w:tc>
          <w:tcPr>
            <w:tcW w:w="2448" w:type="dxa"/>
            <w:shd w:val="clear" w:color="auto" w:fill="FBD4B4"/>
          </w:tcPr>
          <w:p w:rsidR="00340ED0" w:rsidRPr="00C823DC" w:rsidRDefault="00340ED0" w:rsidP="007F6E67">
            <w:pPr>
              <w:rPr>
                <w:sz w:val="24"/>
                <w:szCs w:val="24"/>
              </w:rPr>
            </w:pPr>
            <w:r w:rsidRPr="00C823DC">
              <w:rPr>
                <w:sz w:val="24"/>
                <w:szCs w:val="24"/>
              </w:rPr>
              <w:t>Traguardi per lo sviluppo delle competenze</w:t>
            </w:r>
          </w:p>
        </w:tc>
        <w:tc>
          <w:tcPr>
            <w:tcW w:w="7992" w:type="dxa"/>
            <w:gridSpan w:val="2"/>
          </w:tcPr>
          <w:p w:rsidR="00340ED0" w:rsidRDefault="00340ED0" w:rsidP="007F6E67">
            <w:pPr>
              <w:pStyle w:val="Default"/>
            </w:pPr>
            <w:r>
              <w:t>Riconosce e denomina gli elementi fisici e antropici che caratterizzano i principali paesaggi italiani.</w:t>
            </w:r>
          </w:p>
          <w:p w:rsidR="00340ED0" w:rsidRDefault="00340ED0" w:rsidP="007F6E67">
            <w:pPr>
              <w:pStyle w:val="Default"/>
            </w:pPr>
            <w:r>
              <w:t>Riconosce nei paesaggi italiani le progressive trasformazioni operate dalle attività umane sul paesaggio naturale.</w:t>
            </w:r>
          </w:p>
          <w:p w:rsidR="00340ED0" w:rsidRDefault="00340ED0" w:rsidP="007F6E67">
            <w:pPr>
              <w:pStyle w:val="Default"/>
            </w:pPr>
            <w:r>
              <w:t>Riconosce, in differenti ambienti, gli elementi antropici e le connessioni con le caratteristiche fisiche del territorio.</w:t>
            </w:r>
          </w:p>
          <w:p w:rsidR="00340ED0" w:rsidRDefault="00340ED0" w:rsidP="007F6E67">
            <w:pPr>
              <w:pStyle w:val="Default"/>
            </w:pPr>
            <w:r>
              <w:t>Si orienta nello spazio circostante e su carte a scala locale, utilizzando riferimenti topologici.</w:t>
            </w:r>
          </w:p>
          <w:p w:rsidR="00340ED0" w:rsidRPr="00D93904" w:rsidRDefault="00340ED0" w:rsidP="007F6E67">
            <w:pPr>
              <w:pStyle w:val="Default"/>
            </w:pPr>
          </w:p>
          <w:p w:rsidR="00340ED0" w:rsidRPr="007047A3" w:rsidRDefault="00340ED0" w:rsidP="007F6E67">
            <w:pPr>
              <w:pStyle w:val="Default"/>
              <w:ind w:left="720"/>
            </w:pPr>
          </w:p>
        </w:tc>
      </w:tr>
      <w:tr w:rsidR="00340ED0" w:rsidRPr="00C823DC" w:rsidTr="007F6E67">
        <w:trPr>
          <w:trHeight w:val="693"/>
        </w:trPr>
        <w:tc>
          <w:tcPr>
            <w:tcW w:w="2448" w:type="dxa"/>
            <w:shd w:val="clear" w:color="auto" w:fill="FBD4B4"/>
          </w:tcPr>
          <w:p w:rsidR="00340ED0" w:rsidRPr="00C823DC" w:rsidRDefault="00340ED0" w:rsidP="007F6E67">
            <w:pPr>
              <w:rPr>
                <w:sz w:val="24"/>
                <w:szCs w:val="24"/>
              </w:rPr>
            </w:pPr>
            <w:r w:rsidRPr="00C823DC">
              <w:rPr>
                <w:sz w:val="24"/>
                <w:szCs w:val="24"/>
              </w:rPr>
              <w:t>Competenz</w:t>
            </w:r>
            <w:r>
              <w:rPr>
                <w:sz w:val="24"/>
                <w:szCs w:val="24"/>
              </w:rPr>
              <w:t>a</w:t>
            </w:r>
            <w:r w:rsidRPr="00C823DC">
              <w:rPr>
                <w:sz w:val="24"/>
                <w:szCs w:val="24"/>
              </w:rPr>
              <w:t xml:space="preserve"> da promuovere</w:t>
            </w:r>
          </w:p>
          <w:p w:rsidR="00340ED0" w:rsidRPr="00C823DC" w:rsidRDefault="00340ED0" w:rsidP="007F6E67">
            <w:pPr>
              <w:rPr>
                <w:sz w:val="24"/>
                <w:szCs w:val="24"/>
              </w:rPr>
            </w:pPr>
          </w:p>
        </w:tc>
        <w:tc>
          <w:tcPr>
            <w:tcW w:w="7992" w:type="dxa"/>
            <w:gridSpan w:val="2"/>
          </w:tcPr>
          <w:p w:rsidR="00340ED0" w:rsidRDefault="00340ED0" w:rsidP="007F6E67">
            <w:pPr>
              <w:pStyle w:val="Default"/>
              <w:rPr>
                <w:sz w:val="23"/>
                <w:szCs w:val="23"/>
              </w:rPr>
            </w:pPr>
            <w:r>
              <w:rPr>
                <w:sz w:val="23"/>
                <w:szCs w:val="23"/>
              </w:rPr>
              <w:t>Comunicazione nella madrelingua o lingua di istruzione.</w:t>
            </w:r>
          </w:p>
          <w:p w:rsidR="00340ED0" w:rsidRDefault="00340ED0" w:rsidP="007F6E67">
            <w:pPr>
              <w:pStyle w:val="Default"/>
              <w:rPr>
                <w:sz w:val="23"/>
                <w:szCs w:val="23"/>
              </w:rPr>
            </w:pPr>
            <w:r>
              <w:rPr>
                <w:sz w:val="23"/>
                <w:szCs w:val="23"/>
              </w:rPr>
              <w:t>Competenze sociali e civiche.</w:t>
            </w:r>
          </w:p>
          <w:p w:rsidR="00340ED0" w:rsidRDefault="00340ED0" w:rsidP="007F6E67">
            <w:pPr>
              <w:pStyle w:val="Default"/>
              <w:rPr>
                <w:sz w:val="23"/>
                <w:szCs w:val="23"/>
              </w:rPr>
            </w:pPr>
            <w:r>
              <w:rPr>
                <w:sz w:val="23"/>
                <w:szCs w:val="23"/>
              </w:rPr>
              <w:t>Spirito di iniziativa e imprenditorialità.</w:t>
            </w:r>
          </w:p>
          <w:p w:rsidR="00340ED0" w:rsidRDefault="00340ED0" w:rsidP="007F6E67">
            <w:pPr>
              <w:pStyle w:val="Default"/>
              <w:rPr>
                <w:sz w:val="23"/>
                <w:szCs w:val="23"/>
              </w:rPr>
            </w:pPr>
            <w:r>
              <w:rPr>
                <w:sz w:val="23"/>
                <w:szCs w:val="23"/>
              </w:rPr>
              <w:t>Consapevolezza ed espressione culturale.</w:t>
            </w:r>
          </w:p>
          <w:p w:rsidR="00340ED0" w:rsidRDefault="00340ED0" w:rsidP="007F6E67">
            <w:pPr>
              <w:pStyle w:val="Default"/>
              <w:rPr>
                <w:sz w:val="23"/>
                <w:szCs w:val="23"/>
              </w:rPr>
            </w:pPr>
          </w:p>
        </w:tc>
      </w:tr>
      <w:tr w:rsidR="00340ED0" w:rsidRPr="00C823DC" w:rsidTr="007F6E67">
        <w:trPr>
          <w:trHeight w:val="971"/>
        </w:trPr>
        <w:tc>
          <w:tcPr>
            <w:tcW w:w="2448" w:type="dxa"/>
            <w:shd w:val="clear" w:color="auto" w:fill="FBD4B4"/>
          </w:tcPr>
          <w:p w:rsidR="00340ED0" w:rsidRPr="00C823DC" w:rsidRDefault="00340ED0" w:rsidP="007F6E67">
            <w:pPr>
              <w:rPr>
                <w:sz w:val="24"/>
                <w:szCs w:val="24"/>
              </w:rPr>
            </w:pPr>
            <w:r w:rsidRPr="00C823DC">
              <w:rPr>
                <w:sz w:val="24"/>
                <w:szCs w:val="24"/>
              </w:rPr>
              <w:t>Obiettivi di apprendimento</w:t>
            </w:r>
          </w:p>
          <w:p w:rsidR="00340ED0" w:rsidRPr="00C823DC" w:rsidRDefault="00340ED0" w:rsidP="007F6E67">
            <w:pPr>
              <w:rPr>
                <w:sz w:val="24"/>
                <w:szCs w:val="24"/>
              </w:rPr>
            </w:pPr>
          </w:p>
        </w:tc>
        <w:tc>
          <w:tcPr>
            <w:tcW w:w="7992" w:type="dxa"/>
            <w:gridSpan w:val="2"/>
          </w:tcPr>
          <w:p w:rsidR="00340ED0" w:rsidRDefault="00340ED0" w:rsidP="007F6E67">
            <w:pPr>
              <w:pStyle w:val="Default"/>
              <w:ind w:left="720" w:hanging="720"/>
              <w:rPr>
                <w:sz w:val="23"/>
                <w:szCs w:val="23"/>
              </w:rPr>
            </w:pPr>
            <w:r>
              <w:rPr>
                <w:sz w:val="23"/>
                <w:szCs w:val="23"/>
              </w:rPr>
              <w:t xml:space="preserve">Individuare le caratteristiche fisico-naturali e antropiche degli ambienti lacustri e </w:t>
            </w:r>
          </w:p>
          <w:p w:rsidR="00340ED0" w:rsidRDefault="00340ED0" w:rsidP="007F6E67">
            <w:pPr>
              <w:pStyle w:val="Default"/>
              <w:ind w:left="720" w:hanging="720"/>
              <w:rPr>
                <w:sz w:val="23"/>
                <w:szCs w:val="23"/>
              </w:rPr>
            </w:pPr>
            <w:r>
              <w:rPr>
                <w:sz w:val="23"/>
                <w:szCs w:val="23"/>
              </w:rPr>
              <w:t>marini.</w:t>
            </w:r>
          </w:p>
          <w:p w:rsidR="00340ED0" w:rsidRDefault="00340ED0" w:rsidP="007F6E67">
            <w:pPr>
              <w:pStyle w:val="Default"/>
              <w:ind w:left="720" w:hanging="720"/>
              <w:rPr>
                <w:sz w:val="23"/>
                <w:szCs w:val="23"/>
              </w:rPr>
            </w:pPr>
            <w:r>
              <w:rPr>
                <w:sz w:val="23"/>
                <w:szCs w:val="23"/>
              </w:rPr>
              <w:t>Stabilire relazioni tra le caratteristiche fisiche e gli interventi antropici nei paesaggi</w:t>
            </w:r>
          </w:p>
        </w:tc>
      </w:tr>
      <w:tr w:rsidR="00340ED0" w:rsidRPr="00C823DC" w:rsidTr="007F6E67">
        <w:trPr>
          <w:trHeight w:val="971"/>
        </w:trPr>
        <w:tc>
          <w:tcPr>
            <w:tcW w:w="2448" w:type="dxa"/>
            <w:shd w:val="clear" w:color="auto" w:fill="FBD4B4"/>
          </w:tcPr>
          <w:p w:rsidR="00340ED0" w:rsidRPr="00C823DC" w:rsidRDefault="00340ED0" w:rsidP="007F6E67">
            <w:pPr>
              <w:rPr>
                <w:sz w:val="24"/>
                <w:szCs w:val="24"/>
              </w:rPr>
            </w:pPr>
            <w:r>
              <w:rPr>
                <w:sz w:val="24"/>
                <w:szCs w:val="24"/>
              </w:rPr>
              <w:t>Conoscenze</w:t>
            </w:r>
          </w:p>
        </w:tc>
        <w:tc>
          <w:tcPr>
            <w:tcW w:w="7992" w:type="dxa"/>
            <w:gridSpan w:val="2"/>
          </w:tcPr>
          <w:p w:rsidR="00340ED0" w:rsidRDefault="00340ED0" w:rsidP="007F6E67">
            <w:pPr>
              <w:pStyle w:val="Default"/>
              <w:rPr>
                <w:sz w:val="23"/>
                <w:szCs w:val="23"/>
              </w:rPr>
            </w:pPr>
            <w:r>
              <w:rPr>
                <w:sz w:val="23"/>
                <w:szCs w:val="23"/>
              </w:rPr>
              <w:t>lacustri e marini.</w:t>
            </w:r>
          </w:p>
          <w:p w:rsidR="00340ED0" w:rsidRDefault="00340ED0" w:rsidP="007F6E67">
            <w:pPr>
              <w:pStyle w:val="Default"/>
              <w:rPr>
                <w:sz w:val="23"/>
                <w:szCs w:val="23"/>
              </w:rPr>
            </w:pPr>
            <w:r>
              <w:rPr>
                <w:sz w:val="23"/>
                <w:szCs w:val="23"/>
              </w:rPr>
              <w:t>Orientarsi mediante l’utilizzo dei punti cardinali.</w:t>
            </w:r>
          </w:p>
        </w:tc>
      </w:tr>
      <w:tr w:rsidR="00340ED0" w:rsidRPr="00C823DC" w:rsidTr="007F6E67">
        <w:trPr>
          <w:trHeight w:val="971"/>
        </w:trPr>
        <w:tc>
          <w:tcPr>
            <w:tcW w:w="2448" w:type="dxa"/>
            <w:shd w:val="clear" w:color="auto" w:fill="FBD4B4"/>
          </w:tcPr>
          <w:p w:rsidR="00340ED0" w:rsidRPr="00C823DC" w:rsidRDefault="00340ED0" w:rsidP="007F6E67">
            <w:pPr>
              <w:rPr>
                <w:sz w:val="24"/>
                <w:szCs w:val="24"/>
              </w:rPr>
            </w:pPr>
            <w:r>
              <w:rPr>
                <w:sz w:val="24"/>
                <w:szCs w:val="24"/>
              </w:rPr>
              <w:t>Abilità</w:t>
            </w:r>
          </w:p>
        </w:tc>
        <w:tc>
          <w:tcPr>
            <w:tcW w:w="7992" w:type="dxa"/>
            <w:gridSpan w:val="2"/>
          </w:tcPr>
          <w:p w:rsidR="00340ED0" w:rsidRDefault="00340ED0" w:rsidP="007F6E67">
            <w:pPr>
              <w:pStyle w:val="Default"/>
              <w:rPr>
                <w:sz w:val="23"/>
                <w:szCs w:val="23"/>
              </w:rPr>
            </w:pPr>
            <w:r>
              <w:rPr>
                <w:sz w:val="23"/>
                <w:szCs w:val="23"/>
              </w:rPr>
              <w:t>Mette in relazione ambiente naturale e interventi umani.</w:t>
            </w:r>
          </w:p>
          <w:p w:rsidR="00340ED0" w:rsidRDefault="00340ED0" w:rsidP="007F6E67">
            <w:pPr>
              <w:pStyle w:val="Default"/>
              <w:rPr>
                <w:sz w:val="23"/>
                <w:szCs w:val="23"/>
              </w:rPr>
            </w:pPr>
            <w:r>
              <w:rPr>
                <w:sz w:val="23"/>
                <w:szCs w:val="23"/>
              </w:rPr>
              <w:t>Individua analogie e differenze tra paesaggio marino e lacustre.</w:t>
            </w:r>
          </w:p>
          <w:p w:rsidR="00340ED0" w:rsidRDefault="00340ED0" w:rsidP="007F6E67">
            <w:pPr>
              <w:pStyle w:val="Default"/>
              <w:rPr>
                <w:sz w:val="23"/>
                <w:szCs w:val="23"/>
              </w:rPr>
            </w:pPr>
            <w:r>
              <w:rPr>
                <w:sz w:val="23"/>
                <w:szCs w:val="23"/>
              </w:rPr>
              <w:t>Utilizza i punti cardinali per orientarsi.</w:t>
            </w:r>
          </w:p>
          <w:p w:rsidR="00340ED0" w:rsidRDefault="00340ED0" w:rsidP="007F6E67">
            <w:pPr>
              <w:pStyle w:val="Default"/>
              <w:rPr>
                <w:sz w:val="23"/>
                <w:szCs w:val="23"/>
              </w:rPr>
            </w:pPr>
            <w:r>
              <w:rPr>
                <w:sz w:val="23"/>
                <w:szCs w:val="23"/>
              </w:rPr>
              <w:t>Stabilisce la posizione di elementi attraverso i punti cardinali.</w:t>
            </w:r>
          </w:p>
        </w:tc>
      </w:tr>
      <w:tr w:rsidR="00340ED0" w:rsidRPr="00C823DC" w:rsidTr="007F6E67">
        <w:trPr>
          <w:trHeight w:val="419"/>
        </w:trPr>
        <w:tc>
          <w:tcPr>
            <w:tcW w:w="2448" w:type="dxa"/>
            <w:shd w:val="clear" w:color="auto" w:fill="FBD4B4"/>
          </w:tcPr>
          <w:p w:rsidR="00340ED0" w:rsidRPr="00C823DC" w:rsidRDefault="00340ED0" w:rsidP="007F6E67">
            <w:pPr>
              <w:rPr>
                <w:sz w:val="24"/>
                <w:szCs w:val="24"/>
              </w:rPr>
            </w:pPr>
            <w:r w:rsidRPr="00C823DC">
              <w:rPr>
                <w:sz w:val="24"/>
                <w:szCs w:val="24"/>
              </w:rPr>
              <w:t>Contenuto</w:t>
            </w:r>
          </w:p>
        </w:tc>
        <w:tc>
          <w:tcPr>
            <w:tcW w:w="7992" w:type="dxa"/>
            <w:gridSpan w:val="2"/>
          </w:tcPr>
          <w:p w:rsidR="00340ED0" w:rsidRDefault="00340ED0" w:rsidP="007F6E67">
            <w:pPr>
              <w:pStyle w:val="Default"/>
              <w:rPr>
                <w:sz w:val="23"/>
                <w:szCs w:val="23"/>
              </w:rPr>
            </w:pPr>
            <w:r>
              <w:rPr>
                <w:sz w:val="23"/>
                <w:szCs w:val="23"/>
              </w:rPr>
              <w:t>Ambiente lacustre e marino.</w:t>
            </w:r>
          </w:p>
          <w:p w:rsidR="00340ED0" w:rsidRDefault="00340ED0" w:rsidP="007F6E67">
            <w:pPr>
              <w:pStyle w:val="Default"/>
              <w:rPr>
                <w:sz w:val="23"/>
                <w:szCs w:val="23"/>
              </w:rPr>
            </w:pPr>
            <w:r>
              <w:rPr>
                <w:sz w:val="23"/>
                <w:szCs w:val="23"/>
              </w:rPr>
              <w:t>I punti cardinali.</w:t>
            </w:r>
          </w:p>
          <w:p w:rsidR="00340ED0" w:rsidRDefault="00340ED0" w:rsidP="007F6E67">
            <w:pPr>
              <w:pStyle w:val="Default"/>
              <w:rPr>
                <w:sz w:val="23"/>
                <w:szCs w:val="23"/>
              </w:rPr>
            </w:pPr>
            <w:r>
              <w:rPr>
                <w:sz w:val="23"/>
                <w:szCs w:val="23"/>
              </w:rPr>
              <w:t>La bussola.</w:t>
            </w:r>
          </w:p>
        </w:tc>
      </w:tr>
      <w:tr w:rsidR="00340ED0" w:rsidRPr="00C823DC" w:rsidTr="007F6E67">
        <w:trPr>
          <w:trHeight w:val="659"/>
        </w:trPr>
        <w:tc>
          <w:tcPr>
            <w:tcW w:w="2448" w:type="dxa"/>
            <w:shd w:val="clear" w:color="auto" w:fill="FBD4B4"/>
          </w:tcPr>
          <w:p w:rsidR="00340ED0" w:rsidRPr="00C823DC" w:rsidRDefault="00340ED0" w:rsidP="007F6E67">
            <w:pPr>
              <w:rPr>
                <w:sz w:val="24"/>
                <w:szCs w:val="24"/>
              </w:rPr>
            </w:pPr>
            <w:r w:rsidRPr="00C823DC">
              <w:rPr>
                <w:sz w:val="24"/>
                <w:szCs w:val="24"/>
              </w:rPr>
              <w:t>Prodotto</w:t>
            </w:r>
          </w:p>
        </w:tc>
        <w:tc>
          <w:tcPr>
            <w:tcW w:w="7992" w:type="dxa"/>
            <w:gridSpan w:val="2"/>
          </w:tcPr>
          <w:p w:rsidR="00340ED0" w:rsidRDefault="00340ED0" w:rsidP="007F6E67">
            <w:pPr>
              <w:pStyle w:val="Default"/>
            </w:pPr>
            <w:r>
              <w:t>Rappresentazione con schemi e disegni.</w:t>
            </w:r>
          </w:p>
          <w:p w:rsidR="00340ED0" w:rsidRDefault="00340ED0" w:rsidP="007F6E67">
            <w:pPr>
              <w:pStyle w:val="Default"/>
            </w:pPr>
            <w:r>
              <w:t>Schede di lavoro.</w:t>
            </w:r>
          </w:p>
          <w:p w:rsidR="00340ED0" w:rsidRDefault="00340ED0" w:rsidP="007F6E67">
            <w:pPr>
              <w:pStyle w:val="Default"/>
            </w:pPr>
            <w:r>
              <w:t>Cartelloni murali.</w:t>
            </w:r>
          </w:p>
          <w:p w:rsidR="00340ED0" w:rsidRDefault="00340ED0" w:rsidP="007F6E67">
            <w:pPr>
              <w:pStyle w:val="Default"/>
            </w:pPr>
            <w:r>
              <w:t>Ricostruzione  degli argomenti principali con attività pratiche.</w:t>
            </w:r>
          </w:p>
          <w:p w:rsidR="00340ED0" w:rsidRPr="007047A3" w:rsidRDefault="00340ED0" w:rsidP="007F6E67">
            <w:pPr>
              <w:pStyle w:val="Default"/>
            </w:pPr>
          </w:p>
        </w:tc>
      </w:tr>
      <w:tr w:rsidR="00340ED0" w:rsidRPr="00C823DC" w:rsidTr="007F6E67">
        <w:trPr>
          <w:trHeight w:val="904"/>
        </w:trPr>
        <w:tc>
          <w:tcPr>
            <w:tcW w:w="2448" w:type="dxa"/>
            <w:shd w:val="clear" w:color="auto" w:fill="FBD4B4"/>
          </w:tcPr>
          <w:p w:rsidR="00340ED0" w:rsidRPr="00C823DC" w:rsidRDefault="00340ED0" w:rsidP="007F6E67">
            <w:pPr>
              <w:rPr>
                <w:sz w:val="24"/>
                <w:szCs w:val="24"/>
              </w:rPr>
            </w:pPr>
            <w:r w:rsidRPr="00C823DC">
              <w:rPr>
                <w:sz w:val="24"/>
                <w:szCs w:val="24"/>
              </w:rPr>
              <w:t>Attività</w:t>
            </w:r>
          </w:p>
        </w:tc>
        <w:tc>
          <w:tcPr>
            <w:tcW w:w="7992" w:type="dxa"/>
            <w:gridSpan w:val="2"/>
          </w:tcPr>
          <w:p w:rsidR="00340ED0" w:rsidRDefault="00340ED0" w:rsidP="007F6E67">
            <w:pPr>
              <w:pStyle w:val="Default"/>
              <w:rPr>
                <w:sz w:val="23"/>
                <w:szCs w:val="23"/>
              </w:rPr>
            </w:pPr>
            <w:r>
              <w:rPr>
                <w:sz w:val="23"/>
                <w:szCs w:val="23"/>
              </w:rPr>
              <w:t>Analisi di immagini e carte di ambienti costieri, marini e lacustri per la rilevazione degli elementi fisico-naturali e antropici e dalle relative analogie e differenze.</w:t>
            </w:r>
          </w:p>
          <w:p w:rsidR="00340ED0" w:rsidRDefault="00340ED0" w:rsidP="007F6E67">
            <w:pPr>
              <w:pStyle w:val="Default"/>
              <w:rPr>
                <w:sz w:val="23"/>
                <w:szCs w:val="23"/>
              </w:rPr>
            </w:pPr>
            <w:r>
              <w:rPr>
                <w:sz w:val="23"/>
                <w:szCs w:val="23"/>
              </w:rPr>
              <w:t xml:space="preserve">A partire dal confronto, riflessione guidata sui nessi tra la conformazione del </w:t>
            </w:r>
            <w:r>
              <w:rPr>
                <w:sz w:val="23"/>
                <w:szCs w:val="23"/>
              </w:rPr>
              <w:lastRenderedPageBreak/>
              <w:t>territorio e il grado di antropizzazione.</w:t>
            </w:r>
          </w:p>
          <w:p w:rsidR="00340ED0" w:rsidRDefault="00340ED0" w:rsidP="007F6E67">
            <w:pPr>
              <w:pStyle w:val="Default"/>
              <w:rPr>
                <w:sz w:val="23"/>
                <w:szCs w:val="23"/>
              </w:rPr>
            </w:pPr>
            <w:r>
              <w:rPr>
                <w:sz w:val="23"/>
                <w:szCs w:val="23"/>
              </w:rPr>
              <w:t>Osservazione del Sole in diversi momenti della giornata per individuare i punti cardinali.</w:t>
            </w:r>
          </w:p>
          <w:p w:rsidR="00340ED0" w:rsidRDefault="00340ED0" w:rsidP="007F6E67">
            <w:pPr>
              <w:pStyle w:val="Default"/>
              <w:rPr>
                <w:sz w:val="23"/>
                <w:szCs w:val="23"/>
              </w:rPr>
            </w:pPr>
            <w:r>
              <w:rPr>
                <w:sz w:val="23"/>
                <w:szCs w:val="23"/>
              </w:rPr>
              <w:t>Percorsi per sperimentare l’orientamento rispetto a punti di riferimento fissi.</w:t>
            </w:r>
          </w:p>
          <w:p w:rsidR="00340ED0" w:rsidRDefault="00340ED0" w:rsidP="007F6E67">
            <w:pPr>
              <w:pStyle w:val="Default"/>
              <w:rPr>
                <w:sz w:val="23"/>
                <w:szCs w:val="23"/>
              </w:rPr>
            </w:pPr>
            <w:r>
              <w:rPr>
                <w:sz w:val="23"/>
                <w:szCs w:val="23"/>
              </w:rPr>
              <w:t>Analisi della bussola, discussione sul suo utilizzo e sperimentazioni in situazioni concrete.</w:t>
            </w:r>
          </w:p>
        </w:tc>
      </w:tr>
      <w:tr w:rsidR="00340ED0" w:rsidRPr="006E0EDB" w:rsidTr="007F6E67">
        <w:trPr>
          <w:trHeight w:val="416"/>
        </w:trPr>
        <w:tc>
          <w:tcPr>
            <w:tcW w:w="2448" w:type="dxa"/>
            <w:shd w:val="clear" w:color="auto" w:fill="FBD4B4"/>
          </w:tcPr>
          <w:p w:rsidR="00340ED0" w:rsidRPr="00C823DC" w:rsidRDefault="00340ED0" w:rsidP="007F6E67">
            <w:pPr>
              <w:rPr>
                <w:sz w:val="24"/>
                <w:szCs w:val="24"/>
              </w:rPr>
            </w:pPr>
            <w:r w:rsidRPr="00C823DC">
              <w:rPr>
                <w:sz w:val="24"/>
                <w:szCs w:val="24"/>
              </w:rPr>
              <w:lastRenderedPageBreak/>
              <w:t>Metodologia</w:t>
            </w:r>
          </w:p>
        </w:tc>
        <w:tc>
          <w:tcPr>
            <w:tcW w:w="7992" w:type="dxa"/>
            <w:gridSpan w:val="2"/>
          </w:tcPr>
          <w:p w:rsidR="00340ED0" w:rsidRPr="00CB108B" w:rsidRDefault="00340ED0" w:rsidP="007F6E67">
            <w:pPr>
              <w:pStyle w:val="Paragrafoelenco"/>
              <w:adjustRightInd w:val="0"/>
              <w:rPr>
                <w:sz w:val="24"/>
                <w:szCs w:val="24"/>
              </w:rPr>
            </w:pPr>
            <w:r>
              <w:rPr>
                <w:sz w:val="24"/>
                <w:szCs w:val="24"/>
              </w:rPr>
              <w:t>Lezione frontale, lezione dialogata, conversazioni guidate, problem solving, cooperative learning, laboratori, compiti di realtà.</w:t>
            </w:r>
          </w:p>
        </w:tc>
      </w:tr>
      <w:tr w:rsidR="00340ED0" w:rsidRPr="00C823DC" w:rsidTr="007F6E67">
        <w:trPr>
          <w:trHeight w:val="924"/>
        </w:trPr>
        <w:tc>
          <w:tcPr>
            <w:tcW w:w="2448" w:type="dxa"/>
            <w:shd w:val="clear" w:color="auto" w:fill="FBD4B4"/>
          </w:tcPr>
          <w:p w:rsidR="00340ED0" w:rsidRPr="00C823DC" w:rsidRDefault="00340ED0" w:rsidP="007F6E67">
            <w:pPr>
              <w:rPr>
                <w:sz w:val="24"/>
                <w:szCs w:val="24"/>
              </w:rPr>
            </w:pPr>
            <w:r w:rsidRPr="00C823DC">
              <w:rPr>
                <w:sz w:val="24"/>
                <w:szCs w:val="24"/>
              </w:rPr>
              <w:t>Strumenti</w:t>
            </w:r>
          </w:p>
        </w:tc>
        <w:tc>
          <w:tcPr>
            <w:tcW w:w="7992" w:type="dxa"/>
            <w:gridSpan w:val="2"/>
          </w:tcPr>
          <w:p w:rsidR="00340ED0" w:rsidRPr="007047A3" w:rsidRDefault="00340ED0" w:rsidP="007F6E67">
            <w:pPr>
              <w:rPr>
                <w:sz w:val="24"/>
                <w:szCs w:val="24"/>
              </w:rPr>
            </w:pPr>
            <w:r>
              <w:rPr>
                <w:sz w:val="24"/>
                <w:szCs w:val="24"/>
              </w:rPr>
              <w:t>Libro di testo, immagini, lim, pc, schede operative, lavagna.</w:t>
            </w:r>
          </w:p>
        </w:tc>
      </w:tr>
      <w:tr w:rsidR="00340ED0" w:rsidRPr="00C823DC" w:rsidTr="007F6E67">
        <w:tc>
          <w:tcPr>
            <w:tcW w:w="2448" w:type="dxa"/>
            <w:shd w:val="clear" w:color="auto" w:fill="FBD4B4"/>
          </w:tcPr>
          <w:p w:rsidR="00340ED0" w:rsidRPr="00C823DC" w:rsidRDefault="00340ED0" w:rsidP="007F6E67">
            <w:pPr>
              <w:rPr>
                <w:sz w:val="24"/>
                <w:szCs w:val="24"/>
              </w:rPr>
            </w:pPr>
            <w:r w:rsidRPr="00C823DC">
              <w:rPr>
                <w:sz w:val="24"/>
                <w:szCs w:val="24"/>
              </w:rPr>
              <w:t xml:space="preserve">Verifica e Valutazione </w:t>
            </w:r>
          </w:p>
        </w:tc>
        <w:tc>
          <w:tcPr>
            <w:tcW w:w="7992" w:type="dxa"/>
            <w:gridSpan w:val="2"/>
          </w:tcPr>
          <w:p w:rsidR="00340ED0" w:rsidRPr="003D2565" w:rsidRDefault="00340ED0" w:rsidP="007F6E67">
            <w:pPr>
              <w:rPr>
                <w:sz w:val="24"/>
                <w:szCs w:val="24"/>
              </w:rPr>
            </w:pPr>
            <w:r>
              <w:rPr>
                <w:sz w:val="24"/>
                <w:szCs w:val="24"/>
              </w:rPr>
              <w:t>Prove strutturate con tipologie diverse, prove non strutturate, autobiografia cognitiva.</w:t>
            </w:r>
          </w:p>
        </w:tc>
      </w:tr>
      <w:tr w:rsidR="00340ED0" w:rsidRPr="00C823DC" w:rsidTr="007F6E67">
        <w:trPr>
          <w:trHeight w:val="862"/>
        </w:trPr>
        <w:tc>
          <w:tcPr>
            <w:tcW w:w="2448" w:type="dxa"/>
            <w:shd w:val="clear" w:color="auto" w:fill="FBD4B4"/>
          </w:tcPr>
          <w:p w:rsidR="00340ED0" w:rsidRPr="00C823DC" w:rsidRDefault="00340ED0" w:rsidP="007F6E67">
            <w:pPr>
              <w:rPr>
                <w:sz w:val="24"/>
                <w:szCs w:val="24"/>
              </w:rPr>
            </w:pPr>
            <w:r w:rsidRPr="00C823DC">
              <w:rPr>
                <w:sz w:val="24"/>
                <w:szCs w:val="24"/>
              </w:rPr>
              <w:t>Raccordi con le altre discipline</w:t>
            </w:r>
          </w:p>
        </w:tc>
        <w:tc>
          <w:tcPr>
            <w:tcW w:w="7992" w:type="dxa"/>
            <w:gridSpan w:val="2"/>
          </w:tcPr>
          <w:p w:rsidR="00340ED0" w:rsidRPr="00990F49" w:rsidRDefault="00340ED0" w:rsidP="007F6E67">
            <w:pPr>
              <w:rPr>
                <w:sz w:val="24"/>
                <w:szCs w:val="24"/>
              </w:rPr>
            </w:pPr>
            <w:r>
              <w:rPr>
                <w:sz w:val="24"/>
                <w:szCs w:val="24"/>
              </w:rPr>
              <w:t>Italiano, storia, arte, cittadinanza e costituzione, scienze.</w:t>
            </w:r>
          </w:p>
        </w:tc>
      </w:tr>
      <w:tr w:rsidR="00340ED0" w:rsidRPr="00C823DC" w:rsidTr="007F6E67">
        <w:tc>
          <w:tcPr>
            <w:tcW w:w="2448" w:type="dxa"/>
            <w:shd w:val="clear" w:color="auto" w:fill="FBD4B4"/>
          </w:tcPr>
          <w:p w:rsidR="00340ED0" w:rsidRPr="00C823DC" w:rsidRDefault="00340ED0" w:rsidP="007F6E67">
            <w:pPr>
              <w:adjustRightInd w:val="0"/>
              <w:rPr>
                <w:bCs/>
                <w:sz w:val="24"/>
                <w:szCs w:val="24"/>
              </w:rPr>
            </w:pPr>
            <w:r w:rsidRPr="00C823DC">
              <w:rPr>
                <w:bCs/>
                <w:sz w:val="24"/>
                <w:szCs w:val="24"/>
              </w:rPr>
              <w:t>Raccordi con le competenze</w:t>
            </w:r>
          </w:p>
          <w:p w:rsidR="00340ED0" w:rsidRPr="00C823DC" w:rsidRDefault="00340ED0" w:rsidP="007F6E67">
            <w:pPr>
              <w:adjustRightInd w:val="0"/>
              <w:rPr>
                <w:bCs/>
                <w:sz w:val="24"/>
                <w:szCs w:val="24"/>
              </w:rPr>
            </w:pPr>
            <w:r w:rsidRPr="00C823DC">
              <w:rPr>
                <w:bCs/>
                <w:sz w:val="24"/>
                <w:szCs w:val="24"/>
              </w:rPr>
              <w:t>chiave di cittadinanza previste al termine dell’obbligo di istruzione</w:t>
            </w:r>
          </w:p>
        </w:tc>
        <w:tc>
          <w:tcPr>
            <w:tcW w:w="7992" w:type="dxa"/>
            <w:gridSpan w:val="2"/>
          </w:tcPr>
          <w:p w:rsidR="00340ED0" w:rsidRDefault="00340ED0" w:rsidP="007F6E67">
            <w:pPr>
              <w:pStyle w:val="Default"/>
            </w:pPr>
            <w:r>
              <w:t>Imparare ad imparare.</w:t>
            </w:r>
          </w:p>
          <w:p w:rsidR="00340ED0" w:rsidRDefault="00340ED0" w:rsidP="007F6E67">
            <w:pPr>
              <w:pStyle w:val="Default"/>
            </w:pPr>
            <w:r>
              <w:t>Comunicare nella madrelingua.</w:t>
            </w:r>
          </w:p>
          <w:p w:rsidR="00340ED0" w:rsidRDefault="00340ED0" w:rsidP="007F6E67">
            <w:pPr>
              <w:pStyle w:val="Default"/>
            </w:pPr>
            <w:r>
              <w:t xml:space="preserve">Competenze ambientali ed ecologiche. </w:t>
            </w:r>
          </w:p>
          <w:p w:rsidR="00340ED0" w:rsidRDefault="00340ED0" w:rsidP="007F6E67">
            <w:pPr>
              <w:pStyle w:val="Default"/>
            </w:pPr>
            <w:r>
              <w:t>Competenza digitale.</w:t>
            </w:r>
          </w:p>
          <w:p w:rsidR="00340ED0" w:rsidRDefault="00340ED0" w:rsidP="007F6E67">
            <w:pPr>
              <w:pStyle w:val="Default"/>
            </w:pPr>
            <w:r>
              <w:t>Consapevolezza ed espressione culturale.</w:t>
            </w:r>
          </w:p>
          <w:p w:rsidR="00340ED0" w:rsidRDefault="00340ED0" w:rsidP="007F6E67">
            <w:pPr>
              <w:pStyle w:val="Default"/>
            </w:pPr>
            <w:r>
              <w:t>Spirito di iniziativa ed imprenditorialità.</w:t>
            </w:r>
          </w:p>
          <w:p w:rsidR="00340ED0" w:rsidRDefault="00340ED0" w:rsidP="007F6E67">
            <w:pPr>
              <w:pStyle w:val="Default"/>
            </w:pPr>
            <w:r>
              <w:t>Competenza digitale.</w:t>
            </w:r>
          </w:p>
          <w:p w:rsidR="00340ED0" w:rsidRDefault="00340ED0" w:rsidP="007F6E67">
            <w:pPr>
              <w:pStyle w:val="Default"/>
            </w:pPr>
            <w:r>
              <w:t>Comunicazione nelle lingue straniere.</w:t>
            </w:r>
          </w:p>
          <w:p w:rsidR="00340ED0" w:rsidRPr="00990F49" w:rsidRDefault="00340ED0" w:rsidP="007F6E67">
            <w:pPr>
              <w:pStyle w:val="Default"/>
            </w:pPr>
          </w:p>
        </w:tc>
      </w:tr>
    </w:tbl>
    <w:p w:rsidR="00340ED0" w:rsidRPr="003B049A" w:rsidRDefault="00340ED0" w:rsidP="00340ED0">
      <w:pPr>
        <w:adjustRightInd w:val="0"/>
        <w:jc w:val="both"/>
        <w:rPr>
          <w:sz w:val="24"/>
          <w:szCs w:val="24"/>
        </w:rPr>
      </w:pPr>
    </w:p>
    <w:p w:rsidR="00340ED0" w:rsidRPr="003B049A" w:rsidRDefault="00340ED0" w:rsidP="00340ED0">
      <w:pPr>
        <w:adjustRightInd w:val="0"/>
        <w:jc w:val="both"/>
        <w:rPr>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340ED0" w:rsidRPr="00033555" w:rsidTr="007F6E67">
        <w:trPr>
          <w:trHeight w:val="689"/>
        </w:trPr>
        <w:tc>
          <w:tcPr>
            <w:tcW w:w="10440" w:type="dxa"/>
            <w:gridSpan w:val="3"/>
          </w:tcPr>
          <w:p w:rsidR="00340ED0" w:rsidRPr="00EE3BF0" w:rsidRDefault="00340ED0" w:rsidP="007F6E67">
            <w:pPr>
              <w:jc w:val="center"/>
              <w:rPr>
                <w:sz w:val="24"/>
                <w:szCs w:val="24"/>
              </w:rPr>
            </w:pPr>
            <w:r w:rsidRPr="00033555">
              <w:rPr>
                <w:b/>
                <w:sz w:val="24"/>
                <w:szCs w:val="24"/>
              </w:rPr>
              <w:t>UNITA’</w:t>
            </w:r>
            <w:r>
              <w:rPr>
                <w:b/>
                <w:sz w:val="24"/>
                <w:szCs w:val="24"/>
              </w:rPr>
              <w:t>4</w:t>
            </w:r>
            <w:r w:rsidRPr="00033555">
              <w:rPr>
                <w:b/>
                <w:i/>
                <w:sz w:val="24"/>
                <w:szCs w:val="24"/>
              </w:rPr>
              <w:t>:</w:t>
            </w:r>
          </w:p>
          <w:p w:rsidR="00340ED0" w:rsidRPr="00990F49" w:rsidRDefault="00340ED0" w:rsidP="007F6E67">
            <w:pPr>
              <w:pStyle w:val="Default"/>
              <w:jc w:val="center"/>
            </w:pPr>
          </w:p>
          <w:p w:rsidR="00340ED0" w:rsidRPr="00033555" w:rsidRDefault="00340ED0" w:rsidP="007F6E67">
            <w:pPr>
              <w:jc w:val="center"/>
              <w:rPr>
                <w:b/>
                <w:i/>
                <w:sz w:val="24"/>
                <w:szCs w:val="24"/>
              </w:rPr>
            </w:pPr>
          </w:p>
        </w:tc>
      </w:tr>
      <w:tr w:rsidR="00340ED0" w:rsidRPr="00033555" w:rsidTr="007F6E67">
        <w:trPr>
          <w:trHeight w:val="404"/>
        </w:trPr>
        <w:tc>
          <w:tcPr>
            <w:tcW w:w="2471" w:type="dxa"/>
            <w:gridSpan w:val="2"/>
            <w:shd w:val="clear" w:color="auto" w:fill="FBD4B4"/>
          </w:tcPr>
          <w:p w:rsidR="00340ED0" w:rsidRPr="00033555" w:rsidRDefault="00340ED0" w:rsidP="007F6E67">
            <w:pPr>
              <w:rPr>
                <w:sz w:val="24"/>
                <w:szCs w:val="24"/>
              </w:rPr>
            </w:pPr>
            <w:r>
              <w:rPr>
                <w:sz w:val="24"/>
                <w:szCs w:val="24"/>
              </w:rPr>
              <w:t>Istituto</w:t>
            </w:r>
            <w:r w:rsidRPr="00033555">
              <w:rPr>
                <w:sz w:val="24"/>
                <w:szCs w:val="24"/>
              </w:rPr>
              <w:t xml:space="preserve"> scolastico</w:t>
            </w:r>
          </w:p>
        </w:tc>
        <w:tc>
          <w:tcPr>
            <w:tcW w:w="7969" w:type="dxa"/>
          </w:tcPr>
          <w:p w:rsidR="00340ED0" w:rsidRPr="007047A3" w:rsidRDefault="00340ED0" w:rsidP="007F6E67">
            <w:pPr>
              <w:rPr>
                <w:sz w:val="24"/>
                <w:szCs w:val="24"/>
              </w:rPr>
            </w:pPr>
            <w:r w:rsidRPr="007047A3">
              <w:rPr>
                <w:sz w:val="24"/>
                <w:szCs w:val="24"/>
              </w:rPr>
              <w:t xml:space="preserve">II Circolo Didattico </w:t>
            </w:r>
          </w:p>
        </w:tc>
      </w:tr>
      <w:tr w:rsidR="00340ED0" w:rsidRPr="00033555" w:rsidTr="007F6E67">
        <w:trPr>
          <w:trHeight w:val="356"/>
        </w:trPr>
        <w:tc>
          <w:tcPr>
            <w:tcW w:w="2471" w:type="dxa"/>
            <w:gridSpan w:val="2"/>
            <w:shd w:val="clear" w:color="auto" w:fill="FBD4B4"/>
          </w:tcPr>
          <w:p w:rsidR="00340ED0" w:rsidRPr="00033555" w:rsidRDefault="00340ED0" w:rsidP="007F6E67">
            <w:pPr>
              <w:rPr>
                <w:sz w:val="24"/>
                <w:szCs w:val="24"/>
              </w:rPr>
            </w:pPr>
            <w:r w:rsidRPr="00033555">
              <w:rPr>
                <w:sz w:val="24"/>
                <w:szCs w:val="24"/>
              </w:rPr>
              <w:t xml:space="preserve"> Class</w:t>
            </w:r>
            <w:r>
              <w:rPr>
                <w:sz w:val="24"/>
                <w:szCs w:val="24"/>
              </w:rPr>
              <w:t>e</w:t>
            </w:r>
          </w:p>
        </w:tc>
        <w:tc>
          <w:tcPr>
            <w:tcW w:w="7969" w:type="dxa"/>
          </w:tcPr>
          <w:p w:rsidR="00340ED0" w:rsidRPr="007047A3" w:rsidRDefault="00340ED0" w:rsidP="007F6E67">
            <w:pPr>
              <w:adjustRightInd w:val="0"/>
              <w:rPr>
                <w:sz w:val="24"/>
                <w:szCs w:val="24"/>
              </w:rPr>
            </w:pPr>
            <w:r>
              <w:rPr>
                <w:sz w:val="24"/>
                <w:szCs w:val="24"/>
              </w:rPr>
              <w:t>III</w:t>
            </w:r>
          </w:p>
        </w:tc>
      </w:tr>
      <w:tr w:rsidR="00340ED0" w:rsidRPr="00033555" w:rsidTr="007F6E67">
        <w:trPr>
          <w:trHeight w:val="471"/>
        </w:trPr>
        <w:tc>
          <w:tcPr>
            <w:tcW w:w="2471" w:type="dxa"/>
            <w:gridSpan w:val="2"/>
            <w:shd w:val="clear" w:color="auto" w:fill="FBD4B4"/>
          </w:tcPr>
          <w:p w:rsidR="00340ED0" w:rsidRPr="00C823DC" w:rsidRDefault="00340ED0" w:rsidP="007F6E67">
            <w:pPr>
              <w:rPr>
                <w:sz w:val="24"/>
                <w:szCs w:val="24"/>
              </w:rPr>
            </w:pPr>
            <w:r w:rsidRPr="00C823DC">
              <w:rPr>
                <w:sz w:val="24"/>
                <w:szCs w:val="24"/>
              </w:rPr>
              <w:t>Tempi</w:t>
            </w:r>
          </w:p>
        </w:tc>
        <w:tc>
          <w:tcPr>
            <w:tcW w:w="7969" w:type="dxa"/>
          </w:tcPr>
          <w:p w:rsidR="00340ED0" w:rsidRPr="00B9395B" w:rsidRDefault="00340ED0" w:rsidP="007F6E67">
            <w:pPr>
              <w:rPr>
                <w:sz w:val="24"/>
                <w:szCs w:val="24"/>
              </w:rPr>
            </w:pPr>
            <w:r>
              <w:rPr>
                <w:sz w:val="24"/>
                <w:szCs w:val="24"/>
              </w:rPr>
              <w:t>Aprile - Maggio</w:t>
            </w:r>
          </w:p>
        </w:tc>
      </w:tr>
      <w:tr w:rsidR="00340ED0" w:rsidRPr="00C823DC" w:rsidTr="007F6E67">
        <w:trPr>
          <w:trHeight w:val="958"/>
        </w:trPr>
        <w:tc>
          <w:tcPr>
            <w:tcW w:w="2448" w:type="dxa"/>
            <w:shd w:val="clear" w:color="auto" w:fill="FBD4B4"/>
          </w:tcPr>
          <w:p w:rsidR="00340ED0" w:rsidRPr="00C823DC" w:rsidRDefault="00340ED0" w:rsidP="007F6E67">
            <w:pPr>
              <w:rPr>
                <w:sz w:val="24"/>
                <w:szCs w:val="24"/>
              </w:rPr>
            </w:pPr>
            <w:r w:rsidRPr="00C823DC">
              <w:rPr>
                <w:sz w:val="24"/>
                <w:szCs w:val="24"/>
              </w:rPr>
              <w:t>Traguardi per lo sviluppo delle competenze</w:t>
            </w:r>
          </w:p>
        </w:tc>
        <w:tc>
          <w:tcPr>
            <w:tcW w:w="7992" w:type="dxa"/>
            <w:gridSpan w:val="2"/>
          </w:tcPr>
          <w:p w:rsidR="00340ED0" w:rsidRPr="00B9395B" w:rsidRDefault="00340ED0" w:rsidP="007F6E67">
            <w:pPr>
              <w:rPr>
                <w:sz w:val="24"/>
                <w:szCs w:val="24"/>
              </w:rPr>
            </w:pPr>
            <w:r w:rsidRPr="00B9395B">
              <w:rPr>
                <w:sz w:val="24"/>
                <w:szCs w:val="24"/>
              </w:rPr>
              <w:t>Utilizza il linguaggio della geo-graficità per realizzare semplici rappresentazioni cartografiche e analizzare i principali elementi del territorio.</w:t>
            </w:r>
            <w:r>
              <w:rPr>
                <w:sz w:val="24"/>
                <w:szCs w:val="24"/>
              </w:rPr>
              <w:t xml:space="preserve"> Ricava informazioni geografiche dall’ osservazione diretta, da fonti grafiche e artistico-letterarie.</w:t>
            </w:r>
          </w:p>
        </w:tc>
      </w:tr>
      <w:tr w:rsidR="00340ED0" w:rsidRPr="00C823DC" w:rsidTr="007F6E67">
        <w:trPr>
          <w:trHeight w:val="693"/>
        </w:trPr>
        <w:tc>
          <w:tcPr>
            <w:tcW w:w="2448" w:type="dxa"/>
            <w:shd w:val="clear" w:color="auto" w:fill="FBD4B4"/>
          </w:tcPr>
          <w:p w:rsidR="00340ED0" w:rsidRPr="00C823DC" w:rsidRDefault="00340ED0" w:rsidP="007F6E67">
            <w:pPr>
              <w:rPr>
                <w:sz w:val="24"/>
                <w:szCs w:val="24"/>
              </w:rPr>
            </w:pPr>
            <w:r w:rsidRPr="00C823DC">
              <w:rPr>
                <w:sz w:val="24"/>
                <w:szCs w:val="24"/>
              </w:rPr>
              <w:t>Competenz</w:t>
            </w:r>
            <w:r>
              <w:rPr>
                <w:sz w:val="24"/>
                <w:szCs w:val="24"/>
              </w:rPr>
              <w:t>a</w:t>
            </w:r>
            <w:r w:rsidRPr="00C823DC">
              <w:rPr>
                <w:sz w:val="24"/>
                <w:szCs w:val="24"/>
              </w:rPr>
              <w:t xml:space="preserve"> da promuovere</w:t>
            </w:r>
          </w:p>
          <w:p w:rsidR="00340ED0" w:rsidRPr="00C823DC" w:rsidRDefault="00340ED0" w:rsidP="007F6E67">
            <w:pPr>
              <w:rPr>
                <w:sz w:val="24"/>
                <w:szCs w:val="24"/>
              </w:rPr>
            </w:pPr>
          </w:p>
        </w:tc>
        <w:tc>
          <w:tcPr>
            <w:tcW w:w="7992" w:type="dxa"/>
            <w:gridSpan w:val="2"/>
          </w:tcPr>
          <w:p w:rsidR="00340ED0" w:rsidRPr="00990F49" w:rsidRDefault="00340ED0" w:rsidP="007F6E67">
            <w:pPr>
              <w:pStyle w:val="Default"/>
            </w:pPr>
            <w:r>
              <w:t>Consapevolezza ed espressione  culturale. Competenza matematica e competenze di base in scienza e tecnologia. Imparare ed imparare.</w:t>
            </w:r>
          </w:p>
        </w:tc>
      </w:tr>
      <w:tr w:rsidR="00340ED0" w:rsidRPr="00C823DC" w:rsidTr="007F6E67">
        <w:trPr>
          <w:trHeight w:val="971"/>
        </w:trPr>
        <w:tc>
          <w:tcPr>
            <w:tcW w:w="2448" w:type="dxa"/>
            <w:shd w:val="clear" w:color="auto" w:fill="FBD4B4"/>
          </w:tcPr>
          <w:p w:rsidR="00340ED0" w:rsidRPr="00C823DC" w:rsidRDefault="00340ED0" w:rsidP="007F6E67">
            <w:pPr>
              <w:rPr>
                <w:sz w:val="24"/>
                <w:szCs w:val="24"/>
              </w:rPr>
            </w:pPr>
            <w:r w:rsidRPr="00C823DC">
              <w:rPr>
                <w:sz w:val="24"/>
                <w:szCs w:val="24"/>
              </w:rPr>
              <w:t>Obiettivi di apprendimento</w:t>
            </w:r>
          </w:p>
          <w:p w:rsidR="00340ED0" w:rsidRPr="00C823DC" w:rsidRDefault="00340ED0" w:rsidP="007F6E67">
            <w:pPr>
              <w:rPr>
                <w:sz w:val="24"/>
                <w:szCs w:val="24"/>
              </w:rPr>
            </w:pPr>
          </w:p>
        </w:tc>
        <w:tc>
          <w:tcPr>
            <w:tcW w:w="7992" w:type="dxa"/>
            <w:gridSpan w:val="2"/>
          </w:tcPr>
          <w:p w:rsidR="00340ED0" w:rsidRDefault="00340ED0" w:rsidP="007F6E67">
            <w:pPr>
              <w:pStyle w:val="Default"/>
            </w:pPr>
            <w:r>
              <w:t>Rappresentare oggetti/spazi con visione dall’alto.</w:t>
            </w:r>
          </w:p>
          <w:p w:rsidR="00340ED0" w:rsidRDefault="00340ED0" w:rsidP="007F6E67">
            <w:pPr>
              <w:pStyle w:val="Default"/>
            </w:pPr>
            <w:r>
              <w:t>Operare  riduzioni in scala.</w:t>
            </w:r>
          </w:p>
          <w:p w:rsidR="00340ED0" w:rsidRDefault="00340ED0" w:rsidP="007F6E67">
            <w:pPr>
              <w:pStyle w:val="Default"/>
            </w:pPr>
            <w:r>
              <w:t>Riconoscere gli elementi simbolici di una carta geografica.</w:t>
            </w:r>
          </w:p>
          <w:p w:rsidR="00340ED0" w:rsidRPr="00990F49" w:rsidRDefault="00340ED0" w:rsidP="007F6E67">
            <w:pPr>
              <w:pStyle w:val="Default"/>
            </w:pPr>
            <w:r>
              <w:t>Decodificare la legenda.</w:t>
            </w:r>
          </w:p>
        </w:tc>
      </w:tr>
      <w:tr w:rsidR="00340ED0" w:rsidRPr="00C823DC" w:rsidTr="007F6E67">
        <w:trPr>
          <w:trHeight w:val="971"/>
        </w:trPr>
        <w:tc>
          <w:tcPr>
            <w:tcW w:w="2448" w:type="dxa"/>
            <w:shd w:val="clear" w:color="auto" w:fill="FBD4B4"/>
          </w:tcPr>
          <w:p w:rsidR="00340ED0" w:rsidRPr="00C823DC" w:rsidRDefault="00340ED0" w:rsidP="007F6E67">
            <w:pPr>
              <w:rPr>
                <w:sz w:val="24"/>
                <w:szCs w:val="24"/>
              </w:rPr>
            </w:pPr>
            <w:r>
              <w:rPr>
                <w:sz w:val="24"/>
                <w:szCs w:val="24"/>
              </w:rPr>
              <w:t>Conoscenze</w:t>
            </w:r>
          </w:p>
        </w:tc>
        <w:tc>
          <w:tcPr>
            <w:tcW w:w="7992" w:type="dxa"/>
            <w:gridSpan w:val="2"/>
          </w:tcPr>
          <w:p w:rsidR="00340ED0" w:rsidRDefault="00340ED0" w:rsidP="007F6E67">
            <w:pPr>
              <w:pStyle w:val="Default"/>
            </w:pPr>
            <w:r>
              <w:t>Concetto di riduzione.</w:t>
            </w:r>
          </w:p>
          <w:p w:rsidR="00340ED0" w:rsidRPr="00990F49" w:rsidRDefault="00340ED0" w:rsidP="007F6E67">
            <w:pPr>
              <w:pStyle w:val="Default"/>
            </w:pPr>
            <w:r>
              <w:t>Funzione della simbologia  cartografica.</w:t>
            </w:r>
          </w:p>
        </w:tc>
      </w:tr>
      <w:tr w:rsidR="00340ED0" w:rsidRPr="00C823DC" w:rsidTr="007F6E67">
        <w:trPr>
          <w:trHeight w:val="971"/>
        </w:trPr>
        <w:tc>
          <w:tcPr>
            <w:tcW w:w="2448" w:type="dxa"/>
            <w:shd w:val="clear" w:color="auto" w:fill="FBD4B4"/>
          </w:tcPr>
          <w:p w:rsidR="00340ED0" w:rsidRDefault="00340ED0" w:rsidP="007F6E67">
            <w:pPr>
              <w:rPr>
                <w:sz w:val="24"/>
                <w:szCs w:val="24"/>
              </w:rPr>
            </w:pPr>
            <w:r>
              <w:rPr>
                <w:sz w:val="24"/>
                <w:szCs w:val="24"/>
              </w:rPr>
              <w:t>Abilità</w:t>
            </w:r>
          </w:p>
        </w:tc>
        <w:tc>
          <w:tcPr>
            <w:tcW w:w="7992" w:type="dxa"/>
            <w:gridSpan w:val="2"/>
          </w:tcPr>
          <w:p w:rsidR="00340ED0" w:rsidRDefault="00340ED0" w:rsidP="007F6E67">
            <w:pPr>
              <w:pStyle w:val="Default"/>
            </w:pPr>
            <w:r>
              <w:t>Rappresenta dall’alto spazi noti.</w:t>
            </w:r>
          </w:p>
          <w:p w:rsidR="00340ED0" w:rsidRDefault="00340ED0" w:rsidP="007F6E67">
            <w:pPr>
              <w:pStyle w:val="Default"/>
            </w:pPr>
            <w:r>
              <w:t>Riconosce diversita’ di scale.</w:t>
            </w:r>
          </w:p>
          <w:p w:rsidR="00340ED0" w:rsidRDefault="00340ED0" w:rsidP="007F6E67">
            <w:pPr>
              <w:pStyle w:val="Default"/>
            </w:pPr>
            <w:r>
              <w:t>Riduce in scala.</w:t>
            </w:r>
          </w:p>
          <w:p w:rsidR="00340ED0" w:rsidRPr="00990F49" w:rsidRDefault="00340ED0" w:rsidP="007F6E67">
            <w:pPr>
              <w:pStyle w:val="Default"/>
            </w:pPr>
            <w:r>
              <w:t>Riconduce i simboli cartografici a elementi del reale e viceversa.</w:t>
            </w:r>
          </w:p>
        </w:tc>
      </w:tr>
      <w:tr w:rsidR="00340ED0" w:rsidRPr="00C823DC" w:rsidTr="007F6E67">
        <w:trPr>
          <w:trHeight w:val="932"/>
        </w:trPr>
        <w:tc>
          <w:tcPr>
            <w:tcW w:w="2448" w:type="dxa"/>
            <w:shd w:val="clear" w:color="auto" w:fill="FBD4B4"/>
          </w:tcPr>
          <w:p w:rsidR="00340ED0" w:rsidRPr="00302EA2" w:rsidRDefault="00340ED0" w:rsidP="007F6E67">
            <w:pPr>
              <w:rPr>
                <w:sz w:val="24"/>
                <w:szCs w:val="24"/>
              </w:rPr>
            </w:pPr>
            <w:r w:rsidRPr="00302EA2">
              <w:rPr>
                <w:sz w:val="24"/>
                <w:szCs w:val="24"/>
              </w:rPr>
              <w:lastRenderedPageBreak/>
              <w:t>Contenuto</w:t>
            </w:r>
          </w:p>
        </w:tc>
        <w:tc>
          <w:tcPr>
            <w:tcW w:w="7992" w:type="dxa"/>
            <w:gridSpan w:val="2"/>
          </w:tcPr>
          <w:p w:rsidR="00340ED0" w:rsidRPr="00302EA2" w:rsidRDefault="00340ED0" w:rsidP="007F6E67">
            <w:pPr>
              <w:pStyle w:val="Default"/>
            </w:pPr>
            <w:r w:rsidRPr="00302EA2">
              <w:t>Scala di riduzione.</w:t>
            </w:r>
          </w:p>
          <w:p w:rsidR="00340ED0" w:rsidRPr="00302EA2" w:rsidRDefault="00340ED0" w:rsidP="007F6E67">
            <w:pPr>
              <w:pStyle w:val="Default"/>
            </w:pPr>
            <w:r w:rsidRPr="00302EA2">
              <w:t>La rappresentazione dall’ alto.</w:t>
            </w:r>
          </w:p>
          <w:p w:rsidR="00340ED0" w:rsidRPr="00302EA2" w:rsidRDefault="00340ED0" w:rsidP="007F6E67">
            <w:pPr>
              <w:pStyle w:val="Default"/>
            </w:pPr>
            <w:r w:rsidRPr="00302EA2">
              <w:t>Tipologia e fu</w:t>
            </w:r>
            <w:r>
              <w:t>n</w:t>
            </w:r>
            <w:r w:rsidRPr="00302EA2">
              <w:t>zione delle carte geografiche.</w:t>
            </w:r>
          </w:p>
          <w:p w:rsidR="00340ED0" w:rsidRPr="00302EA2" w:rsidRDefault="00340ED0" w:rsidP="007F6E67">
            <w:pPr>
              <w:pStyle w:val="Default"/>
            </w:pPr>
            <w:r w:rsidRPr="00302EA2">
              <w:t>Simboli e legenda.</w:t>
            </w:r>
          </w:p>
        </w:tc>
      </w:tr>
      <w:tr w:rsidR="00340ED0" w:rsidRPr="00C823DC" w:rsidTr="007F6E67">
        <w:trPr>
          <w:trHeight w:val="904"/>
        </w:trPr>
        <w:tc>
          <w:tcPr>
            <w:tcW w:w="2448" w:type="dxa"/>
            <w:shd w:val="clear" w:color="auto" w:fill="FBD4B4"/>
          </w:tcPr>
          <w:p w:rsidR="00340ED0" w:rsidRPr="00302EA2" w:rsidRDefault="00340ED0" w:rsidP="007F6E67">
            <w:pPr>
              <w:rPr>
                <w:sz w:val="24"/>
                <w:szCs w:val="24"/>
              </w:rPr>
            </w:pPr>
            <w:r w:rsidRPr="00302EA2">
              <w:rPr>
                <w:sz w:val="24"/>
                <w:szCs w:val="24"/>
              </w:rPr>
              <w:t>Attività</w:t>
            </w:r>
          </w:p>
        </w:tc>
        <w:tc>
          <w:tcPr>
            <w:tcW w:w="7992" w:type="dxa"/>
            <w:gridSpan w:val="2"/>
          </w:tcPr>
          <w:p w:rsidR="00340ED0" w:rsidRPr="00302EA2" w:rsidRDefault="00340ED0" w:rsidP="007F6E67">
            <w:pPr>
              <w:pStyle w:val="Default"/>
            </w:pPr>
            <w:r w:rsidRPr="00302EA2">
              <w:t>Schede operative, rappresentazioni</w:t>
            </w:r>
            <w:r>
              <w:t xml:space="preserve"> con mappe concettuali, attività laboratori</w:t>
            </w:r>
            <w:r w:rsidRPr="00302EA2">
              <w:t xml:space="preserve">ali. </w:t>
            </w:r>
          </w:p>
        </w:tc>
      </w:tr>
      <w:tr w:rsidR="00340ED0" w:rsidRPr="00F14A46" w:rsidTr="007F6E67">
        <w:trPr>
          <w:trHeight w:val="988"/>
        </w:trPr>
        <w:tc>
          <w:tcPr>
            <w:tcW w:w="2448" w:type="dxa"/>
            <w:shd w:val="clear" w:color="auto" w:fill="FBD4B4"/>
          </w:tcPr>
          <w:p w:rsidR="00340ED0" w:rsidRPr="00302EA2" w:rsidRDefault="00340ED0" w:rsidP="007F6E67">
            <w:pPr>
              <w:rPr>
                <w:sz w:val="24"/>
                <w:szCs w:val="24"/>
              </w:rPr>
            </w:pPr>
            <w:r w:rsidRPr="00302EA2">
              <w:rPr>
                <w:sz w:val="24"/>
                <w:szCs w:val="24"/>
              </w:rPr>
              <w:t>Metodologia</w:t>
            </w:r>
          </w:p>
        </w:tc>
        <w:tc>
          <w:tcPr>
            <w:tcW w:w="7992" w:type="dxa"/>
            <w:gridSpan w:val="2"/>
          </w:tcPr>
          <w:p w:rsidR="00340ED0" w:rsidRPr="00302EA2" w:rsidRDefault="00340ED0" w:rsidP="007F6E67">
            <w:pPr>
              <w:pStyle w:val="Default"/>
            </w:pPr>
            <w:r w:rsidRPr="00302EA2">
              <w:t>Lezione frontale</w:t>
            </w:r>
            <w:r>
              <w:t>, lezione dialogata, conversazione.</w:t>
            </w:r>
          </w:p>
        </w:tc>
      </w:tr>
      <w:tr w:rsidR="00340ED0" w:rsidRPr="00C823DC" w:rsidTr="007F6E67">
        <w:trPr>
          <w:trHeight w:val="679"/>
        </w:trPr>
        <w:tc>
          <w:tcPr>
            <w:tcW w:w="2448" w:type="dxa"/>
            <w:shd w:val="clear" w:color="auto" w:fill="FBD4B4"/>
          </w:tcPr>
          <w:p w:rsidR="00340ED0" w:rsidRPr="00C823DC" w:rsidRDefault="00340ED0" w:rsidP="007F6E67">
            <w:pPr>
              <w:rPr>
                <w:sz w:val="24"/>
                <w:szCs w:val="24"/>
              </w:rPr>
            </w:pPr>
            <w:r w:rsidRPr="00C823DC">
              <w:rPr>
                <w:sz w:val="24"/>
                <w:szCs w:val="24"/>
              </w:rPr>
              <w:t>Strumenti</w:t>
            </w:r>
          </w:p>
        </w:tc>
        <w:tc>
          <w:tcPr>
            <w:tcW w:w="7992" w:type="dxa"/>
            <w:gridSpan w:val="2"/>
          </w:tcPr>
          <w:p w:rsidR="00340ED0" w:rsidRDefault="00340ED0" w:rsidP="007F6E67">
            <w:pPr>
              <w:rPr>
                <w:sz w:val="24"/>
                <w:szCs w:val="24"/>
              </w:rPr>
            </w:pPr>
            <w:r>
              <w:rPr>
                <w:sz w:val="24"/>
                <w:szCs w:val="24"/>
              </w:rPr>
              <w:t>Libro di testo immagini, lim, pc.</w:t>
            </w:r>
          </w:p>
          <w:p w:rsidR="00340ED0" w:rsidRPr="007047A3" w:rsidRDefault="00340ED0" w:rsidP="007F6E67">
            <w:pPr>
              <w:rPr>
                <w:sz w:val="24"/>
                <w:szCs w:val="24"/>
              </w:rPr>
            </w:pPr>
          </w:p>
        </w:tc>
      </w:tr>
      <w:tr w:rsidR="00340ED0" w:rsidRPr="00C823DC" w:rsidTr="007F6E67">
        <w:tc>
          <w:tcPr>
            <w:tcW w:w="2448" w:type="dxa"/>
            <w:shd w:val="clear" w:color="auto" w:fill="FBD4B4"/>
          </w:tcPr>
          <w:p w:rsidR="00340ED0" w:rsidRPr="00C823DC" w:rsidRDefault="00340ED0" w:rsidP="007F6E67">
            <w:pPr>
              <w:rPr>
                <w:sz w:val="24"/>
                <w:szCs w:val="24"/>
              </w:rPr>
            </w:pPr>
            <w:r w:rsidRPr="00C823DC">
              <w:rPr>
                <w:sz w:val="24"/>
                <w:szCs w:val="24"/>
              </w:rPr>
              <w:t xml:space="preserve">Verifica e Valutazione </w:t>
            </w:r>
          </w:p>
          <w:p w:rsidR="00340ED0" w:rsidRPr="00C823DC" w:rsidRDefault="00340ED0" w:rsidP="007F6E67">
            <w:pPr>
              <w:rPr>
                <w:sz w:val="24"/>
                <w:szCs w:val="24"/>
              </w:rPr>
            </w:pPr>
          </w:p>
        </w:tc>
        <w:tc>
          <w:tcPr>
            <w:tcW w:w="7992" w:type="dxa"/>
            <w:gridSpan w:val="2"/>
          </w:tcPr>
          <w:p w:rsidR="00340ED0" w:rsidRPr="00990F49" w:rsidRDefault="00340ED0" w:rsidP="007F6E67">
            <w:pPr>
              <w:pStyle w:val="Default"/>
            </w:pPr>
            <w:r>
              <w:t>Prove strutturate con tipologie diverse, prove non strutturate, autobiografia cognitiva.</w:t>
            </w:r>
          </w:p>
        </w:tc>
      </w:tr>
      <w:tr w:rsidR="00340ED0" w:rsidRPr="00C823DC" w:rsidTr="007F6E67">
        <w:trPr>
          <w:trHeight w:val="862"/>
        </w:trPr>
        <w:tc>
          <w:tcPr>
            <w:tcW w:w="2448" w:type="dxa"/>
            <w:shd w:val="clear" w:color="auto" w:fill="FBD4B4"/>
          </w:tcPr>
          <w:p w:rsidR="00340ED0" w:rsidRPr="00C823DC" w:rsidRDefault="00340ED0" w:rsidP="007F6E67">
            <w:pPr>
              <w:rPr>
                <w:sz w:val="24"/>
                <w:szCs w:val="24"/>
              </w:rPr>
            </w:pPr>
            <w:r w:rsidRPr="00C823DC">
              <w:rPr>
                <w:sz w:val="24"/>
                <w:szCs w:val="24"/>
              </w:rPr>
              <w:t>Raccordi con le altre discipline</w:t>
            </w:r>
          </w:p>
        </w:tc>
        <w:tc>
          <w:tcPr>
            <w:tcW w:w="7992" w:type="dxa"/>
            <w:gridSpan w:val="2"/>
          </w:tcPr>
          <w:p w:rsidR="00340ED0" w:rsidRDefault="00340ED0" w:rsidP="007F6E67">
            <w:pPr>
              <w:rPr>
                <w:sz w:val="24"/>
                <w:szCs w:val="24"/>
              </w:rPr>
            </w:pPr>
            <w:r>
              <w:rPr>
                <w:sz w:val="24"/>
                <w:szCs w:val="24"/>
              </w:rPr>
              <w:t>Italiano, storia, arte, cittadinanza e costituzione, scienze…..</w:t>
            </w:r>
          </w:p>
          <w:p w:rsidR="00340ED0" w:rsidRPr="00990F49" w:rsidRDefault="00340ED0" w:rsidP="007F6E67">
            <w:pPr>
              <w:rPr>
                <w:sz w:val="24"/>
                <w:szCs w:val="24"/>
              </w:rPr>
            </w:pPr>
          </w:p>
        </w:tc>
      </w:tr>
      <w:tr w:rsidR="00340ED0" w:rsidRPr="00C823DC" w:rsidTr="007F6E67">
        <w:tc>
          <w:tcPr>
            <w:tcW w:w="2448" w:type="dxa"/>
            <w:shd w:val="clear" w:color="auto" w:fill="FBD4B4"/>
          </w:tcPr>
          <w:p w:rsidR="00340ED0" w:rsidRPr="00C823DC" w:rsidRDefault="00340ED0" w:rsidP="007F6E67">
            <w:pPr>
              <w:adjustRightInd w:val="0"/>
              <w:rPr>
                <w:bCs/>
                <w:sz w:val="24"/>
                <w:szCs w:val="24"/>
              </w:rPr>
            </w:pPr>
            <w:r w:rsidRPr="00C823DC">
              <w:rPr>
                <w:bCs/>
                <w:sz w:val="24"/>
                <w:szCs w:val="24"/>
              </w:rPr>
              <w:t>Raccordi con le competenze</w:t>
            </w:r>
          </w:p>
          <w:p w:rsidR="00340ED0" w:rsidRPr="00C823DC" w:rsidRDefault="00340ED0" w:rsidP="007F6E67">
            <w:pPr>
              <w:adjustRightInd w:val="0"/>
              <w:rPr>
                <w:bCs/>
                <w:sz w:val="24"/>
                <w:szCs w:val="24"/>
              </w:rPr>
            </w:pPr>
            <w:r w:rsidRPr="00C823DC">
              <w:rPr>
                <w:bCs/>
                <w:sz w:val="24"/>
                <w:szCs w:val="24"/>
              </w:rPr>
              <w:t>chiave di cittadinanza previste al termine dell’obbligo di istruzione</w:t>
            </w:r>
          </w:p>
        </w:tc>
        <w:tc>
          <w:tcPr>
            <w:tcW w:w="7992" w:type="dxa"/>
            <w:gridSpan w:val="2"/>
          </w:tcPr>
          <w:p w:rsidR="00340ED0" w:rsidRDefault="00340ED0" w:rsidP="007F6E67">
            <w:pPr>
              <w:pStyle w:val="Default"/>
            </w:pPr>
            <w:r>
              <w:t>Imparare ad imparare.</w:t>
            </w:r>
          </w:p>
          <w:p w:rsidR="00340ED0" w:rsidRDefault="00340ED0" w:rsidP="007F6E67">
            <w:pPr>
              <w:pStyle w:val="Default"/>
            </w:pPr>
            <w:r>
              <w:t xml:space="preserve">Comunicare nella madrelingua. </w:t>
            </w:r>
          </w:p>
          <w:p w:rsidR="00340ED0" w:rsidRDefault="00340ED0" w:rsidP="007F6E67">
            <w:pPr>
              <w:pStyle w:val="Default"/>
            </w:pPr>
            <w:r>
              <w:t xml:space="preserve">Competenze ambientali ed ecologiche. </w:t>
            </w:r>
          </w:p>
          <w:p w:rsidR="00340ED0" w:rsidRDefault="00340ED0" w:rsidP="007F6E67">
            <w:pPr>
              <w:pStyle w:val="Default"/>
            </w:pPr>
            <w:r>
              <w:t>Competenza digitale.</w:t>
            </w:r>
          </w:p>
          <w:p w:rsidR="00340ED0" w:rsidRDefault="00340ED0" w:rsidP="007F6E67">
            <w:pPr>
              <w:pStyle w:val="Default"/>
            </w:pPr>
            <w:r>
              <w:t>Consapevolezza ed espressione culturale.</w:t>
            </w:r>
          </w:p>
          <w:p w:rsidR="00340ED0" w:rsidRDefault="00340ED0" w:rsidP="007F6E67">
            <w:pPr>
              <w:pStyle w:val="Default"/>
            </w:pPr>
            <w:r>
              <w:t>Spirito di iniziativa ed imprenditorialità.</w:t>
            </w:r>
          </w:p>
          <w:p w:rsidR="00340ED0" w:rsidRDefault="00340ED0" w:rsidP="007F6E67">
            <w:pPr>
              <w:pStyle w:val="Default"/>
            </w:pPr>
            <w:r>
              <w:t>Competenza digitale.</w:t>
            </w:r>
          </w:p>
          <w:p w:rsidR="00340ED0" w:rsidRDefault="00340ED0" w:rsidP="007F6E67">
            <w:pPr>
              <w:pStyle w:val="Default"/>
            </w:pPr>
            <w:r>
              <w:t>Comunicazione nelle lingue straniere.</w:t>
            </w:r>
          </w:p>
          <w:p w:rsidR="00340ED0" w:rsidRDefault="00340ED0" w:rsidP="007F6E67">
            <w:pPr>
              <w:pStyle w:val="Default"/>
            </w:pPr>
          </w:p>
          <w:p w:rsidR="00340ED0" w:rsidRPr="00E26C4C" w:rsidRDefault="00340ED0" w:rsidP="007F6E67">
            <w:pPr>
              <w:pStyle w:val="Default"/>
            </w:pPr>
          </w:p>
        </w:tc>
      </w:tr>
    </w:tbl>
    <w:p w:rsidR="00340ED0" w:rsidRPr="000E44FB" w:rsidRDefault="00340ED0" w:rsidP="00340ED0">
      <w:pPr>
        <w:pStyle w:val="Paragrafoelenco"/>
        <w:adjustRightInd w:val="0"/>
        <w:rPr>
          <w:sz w:val="24"/>
          <w:szCs w:val="24"/>
        </w:rPr>
      </w:pPr>
    </w:p>
    <w:p w:rsidR="00573FB7" w:rsidRDefault="00573FB7">
      <w:bookmarkStart w:id="0" w:name="_GoBack"/>
      <w:bookmarkEnd w:id="0"/>
    </w:p>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rsidP="00573FB7">
      <w:pPr>
        <w:adjustRightInd w:val="0"/>
        <w:rPr>
          <w:rFonts w:ascii="Calibri" w:hAnsi="Calibri" w:cs="Calibri"/>
          <w:lang w:val="it"/>
        </w:rPr>
      </w:pPr>
      <w:r>
        <w:rPr>
          <w:rFonts w:ascii="Calibri" w:hAnsi="Calibri" w:cs="Calibri"/>
          <w:lang w:val="it"/>
        </w:rPr>
        <w:lastRenderedPageBreak/>
        <w:t>P</w:t>
      </w:r>
    </w:p>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8789"/>
      </w:tblGrid>
      <w:tr w:rsidR="00573FB7" w:rsidRPr="00055DD7" w:rsidTr="00F0548D">
        <w:trPr>
          <w:trHeight w:val="699"/>
        </w:trPr>
        <w:tc>
          <w:tcPr>
            <w:tcW w:w="10632" w:type="dxa"/>
            <w:gridSpan w:val="2"/>
          </w:tcPr>
          <w:p w:rsidR="00573FB7" w:rsidRPr="00055DD7" w:rsidRDefault="00573FB7" w:rsidP="00F0548D">
            <w:pPr>
              <w:spacing w:beforeAutospacing="1" w:afterAutospacing="1"/>
              <w:jc w:val="center"/>
              <w:rPr>
                <w:b/>
                <w:sz w:val="24"/>
                <w:szCs w:val="24"/>
                <w:lang w:eastAsia="en-US"/>
              </w:rPr>
            </w:pPr>
            <w:r w:rsidRPr="00055DD7">
              <w:rPr>
                <w:b/>
                <w:sz w:val="24"/>
                <w:szCs w:val="24"/>
                <w:lang w:eastAsia="en-US"/>
              </w:rPr>
              <w:t xml:space="preserve">Programmazione </w:t>
            </w:r>
            <w:r w:rsidRPr="00055DD7">
              <w:rPr>
                <w:sz w:val="24"/>
                <w:szCs w:val="24"/>
                <w:lang w:eastAsia="en-US"/>
              </w:rPr>
              <w:t xml:space="preserve"> MUSICA</w:t>
            </w:r>
          </w:p>
          <w:p w:rsidR="00573FB7" w:rsidRPr="00055DD7" w:rsidRDefault="00573FB7" w:rsidP="00F0548D">
            <w:pPr>
              <w:spacing w:beforeAutospacing="1" w:afterAutospacing="1"/>
              <w:rPr>
                <w:b/>
                <w:sz w:val="24"/>
                <w:szCs w:val="24"/>
                <w:lang w:eastAsia="en-US"/>
              </w:rPr>
            </w:pPr>
            <w:r>
              <w:rPr>
                <w:b/>
                <w:sz w:val="24"/>
                <w:szCs w:val="24"/>
                <w:lang w:eastAsia="en-US"/>
              </w:rPr>
              <w:t xml:space="preserve">                                        a.s. 2017/2018</w:t>
            </w:r>
          </w:p>
        </w:tc>
      </w:tr>
      <w:tr w:rsidR="00573FB7" w:rsidRPr="00055DD7" w:rsidTr="00F0548D">
        <w:trPr>
          <w:trHeight w:val="689"/>
        </w:trPr>
        <w:tc>
          <w:tcPr>
            <w:tcW w:w="10632" w:type="dxa"/>
            <w:gridSpan w:val="2"/>
          </w:tcPr>
          <w:p w:rsidR="00573FB7" w:rsidRPr="00055DD7" w:rsidRDefault="00573FB7" w:rsidP="00F0548D">
            <w:pPr>
              <w:spacing w:beforeAutospacing="1" w:afterAutospacing="1"/>
              <w:jc w:val="center"/>
              <w:rPr>
                <w:b/>
                <w:i/>
                <w:sz w:val="24"/>
                <w:szCs w:val="24"/>
                <w:lang w:eastAsia="en-US"/>
              </w:rPr>
            </w:pPr>
            <w:r w:rsidRPr="00055DD7">
              <w:rPr>
                <w:b/>
                <w:sz w:val="24"/>
                <w:szCs w:val="24"/>
                <w:lang w:eastAsia="en-US"/>
              </w:rPr>
              <w:t xml:space="preserve">UNITA’ </w:t>
            </w:r>
            <w:r w:rsidRPr="00055DD7">
              <w:rPr>
                <w:b/>
                <w:i/>
                <w:sz w:val="24"/>
                <w:szCs w:val="24"/>
                <w:lang w:eastAsia="en-US"/>
              </w:rPr>
              <w:t>1</w:t>
            </w:r>
            <w:r w:rsidRPr="00055DD7">
              <w:rPr>
                <w:sz w:val="24"/>
                <w:szCs w:val="24"/>
                <w:lang w:eastAsia="en-US"/>
              </w:rPr>
              <w:t xml:space="preserve">   LE QUALITA’ DEL SUONO</w:t>
            </w:r>
          </w:p>
        </w:tc>
      </w:tr>
      <w:tr w:rsidR="00573FB7" w:rsidRPr="00055DD7" w:rsidTr="00F0548D">
        <w:trPr>
          <w:trHeight w:val="603"/>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Istituto scolastico</w:t>
            </w: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II Circolo Didattico di  Pomigliano D’Arco</w:t>
            </w:r>
          </w:p>
        </w:tc>
      </w:tr>
      <w:tr w:rsidR="00573FB7" w:rsidRPr="00055DD7" w:rsidTr="00F0548D">
        <w:trPr>
          <w:trHeight w:val="709"/>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 xml:space="preserve">Sezioni e Classi aderenti </w:t>
            </w:r>
          </w:p>
        </w:tc>
        <w:tc>
          <w:tcPr>
            <w:tcW w:w="8789" w:type="dxa"/>
          </w:tcPr>
          <w:p w:rsidR="00573FB7" w:rsidRPr="00055DD7" w:rsidRDefault="00573FB7" w:rsidP="00F0548D">
            <w:pPr>
              <w:adjustRightInd w:val="0"/>
              <w:rPr>
                <w:sz w:val="24"/>
                <w:szCs w:val="24"/>
                <w:lang w:eastAsia="en-US"/>
              </w:rPr>
            </w:pPr>
            <w:r w:rsidRPr="00055DD7">
              <w:rPr>
                <w:sz w:val="24"/>
                <w:szCs w:val="24"/>
                <w:lang w:eastAsia="en-US"/>
              </w:rPr>
              <w:t>Alunni  di classe 3^  Scuola Primaria</w:t>
            </w:r>
          </w:p>
        </w:tc>
      </w:tr>
      <w:tr w:rsidR="00573FB7" w:rsidRPr="00055DD7" w:rsidTr="00F0548D">
        <w:tc>
          <w:tcPr>
            <w:tcW w:w="10632" w:type="dxa"/>
            <w:gridSpan w:val="2"/>
          </w:tcPr>
          <w:p w:rsidR="00573FB7" w:rsidRPr="00055DD7" w:rsidRDefault="00573FB7" w:rsidP="00F0548D">
            <w:pPr>
              <w:spacing w:beforeAutospacing="1" w:afterAutospacing="1"/>
              <w:rPr>
                <w:sz w:val="24"/>
                <w:szCs w:val="24"/>
                <w:lang w:eastAsia="en-US"/>
              </w:rPr>
            </w:pPr>
          </w:p>
        </w:tc>
      </w:tr>
      <w:tr w:rsidR="00573FB7" w:rsidRPr="00055DD7" w:rsidTr="00F0548D">
        <w:trPr>
          <w:trHeight w:val="958"/>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Traguardi per lo sviluppo delle competenze</w:t>
            </w:r>
          </w:p>
        </w:tc>
        <w:tc>
          <w:tcPr>
            <w:tcW w:w="8789" w:type="dxa"/>
          </w:tcPr>
          <w:p w:rsidR="00573FB7" w:rsidRPr="00055DD7" w:rsidRDefault="00573FB7" w:rsidP="00F0548D">
            <w:pPr>
              <w:tabs>
                <w:tab w:val="num" w:pos="720"/>
              </w:tabs>
              <w:spacing w:beforeAutospacing="1" w:afterAutospacing="1"/>
              <w:rPr>
                <w:sz w:val="24"/>
                <w:szCs w:val="24"/>
                <w:lang w:eastAsia="en-US"/>
              </w:rPr>
            </w:pPr>
            <w:r w:rsidRPr="00055DD7">
              <w:rPr>
                <w:sz w:val="24"/>
                <w:szCs w:val="24"/>
                <w:lang w:eastAsia="en-US"/>
              </w:rPr>
              <w:t>L’alunno:</w:t>
            </w:r>
          </w:p>
          <w:p w:rsidR="00573FB7" w:rsidRPr="00055DD7" w:rsidRDefault="00573FB7" w:rsidP="00CF565E">
            <w:pPr>
              <w:widowControl/>
              <w:numPr>
                <w:ilvl w:val="0"/>
                <w:numId w:val="31"/>
              </w:numPr>
              <w:tabs>
                <w:tab w:val="num" w:pos="720"/>
              </w:tabs>
              <w:autoSpaceDE/>
              <w:autoSpaceDN/>
              <w:spacing w:before="100" w:beforeAutospacing="1" w:afterAutospacing="1"/>
              <w:contextualSpacing/>
              <w:rPr>
                <w:sz w:val="24"/>
                <w:szCs w:val="24"/>
                <w:lang w:eastAsia="en-US"/>
              </w:rPr>
            </w:pPr>
            <w:r w:rsidRPr="00055DD7">
              <w:rPr>
                <w:sz w:val="24"/>
                <w:szCs w:val="24"/>
                <w:lang w:eastAsia="en-US"/>
              </w:rPr>
              <w:t xml:space="preserve">Articola ed esegue combinazioni timbriche, applicando schemi elementari. </w:t>
            </w:r>
          </w:p>
          <w:p w:rsidR="00573FB7" w:rsidRPr="00055DD7" w:rsidRDefault="00573FB7" w:rsidP="00CF565E">
            <w:pPr>
              <w:widowControl/>
              <w:numPr>
                <w:ilvl w:val="0"/>
                <w:numId w:val="31"/>
              </w:numPr>
              <w:tabs>
                <w:tab w:val="num" w:pos="720"/>
              </w:tabs>
              <w:autoSpaceDE/>
              <w:autoSpaceDN/>
              <w:spacing w:before="100" w:beforeAutospacing="1" w:afterAutospacing="1"/>
              <w:contextualSpacing/>
              <w:rPr>
                <w:sz w:val="24"/>
                <w:szCs w:val="24"/>
                <w:lang w:eastAsia="en-US"/>
              </w:rPr>
            </w:pPr>
            <w:r w:rsidRPr="00055DD7">
              <w:rPr>
                <w:sz w:val="24"/>
                <w:szCs w:val="24"/>
                <w:lang w:eastAsia="en-US"/>
              </w:rPr>
              <w:t>Esplora e discrimina eventi sonori dal punto di vista qualitativo.</w:t>
            </w:r>
          </w:p>
        </w:tc>
      </w:tr>
      <w:tr w:rsidR="00573FB7" w:rsidRPr="00055DD7" w:rsidTr="00F0548D">
        <w:trPr>
          <w:trHeight w:val="693"/>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Competenza da promuovere</w:t>
            </w:r>
          </w:p>
          <w:p w:rsidR="00573FB7" w:rsidRPr="00055DD7" w:rsidRDefault="00573FB7" w:rsidP="00F0548D">
            <w:pPr>
              <w:spacing w:beforeAutospacing="1" w:afterAutospacing="1"/>
              <w:rPr>
                <w:sz w:val="24"/>
                <w:szCs w:val="24"/>
                <w:lang w:eastAsia="en-US"/>
              </w:rPr>
            </w:pP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 Imparare a imparare</w:t>
            </w:r>
          </w:p>
          <w:p w:rsidR="00573FB7" w:rsidRPr="00055DD7" w:rsidRDefault="00573FB7" w:rsidP="00F0548D">
            <w:pPr>
              <w:spacing w:beforeAutospacing="1" w:afterAutospacing="1"/>
              <w:rPr>
                <w:sz w:val="24"/>
                <w:szCs w:val="24"/>
                <w:lang w:eastAsia="en-US"/>
              </w:rPr>
            </w:pPr>
            <w:r w:rsidRPr="00055DD7">
              <w:rPr>
                <w:sz w:val="24"/>
                <w:szCs w:val="24"/>
                <w:lang w:eastAsia="en-US"/>
              </w:rPr>
              <w:t>-Consapevolezza ed espressione culturale.</w:t>
            </w:r>
          </w:p>
        </w:tc>
      </w:tr>
      <w:tr w:rsidR="00573FB7" w:rsidRPr="00055DD7" w:rsidTr="00F0548D">
        <w:trPr>
          <w:trHeight w:val="971"/>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Obiettivi di apprendimento</w:t>
            </w:r>
          </w:p>
          <w:p w:rsidR="00573FB7" w:rsidRPr="00055DD7" w:rsidRDefault="00573FB7" w:rsidP="00F0548D">
            <w:pPr>
              <w:spacing w:beforeAutospacing="1" w:afterAutospacing="1"/>
              <w:rPr>
                <w:sz w:val="24"/>
                <w:szCs w:val="24"/>
                <w:lang w:eastAsia="en-US"/>
              </w:rPr>
            </w:pPr>
          </w:p>
        </w:tc>
        <w:tc>
          <w:tcPr>
            <w:tcW w:w="8789" w:type="dxa"/>
          </w:tcPr>
          <w:p w:rsidR="00573FB7" w:rsidRPr="00055DD7" w:rsidRDefault="00573FB7" w:rsidP="00F0548D">
            <w:pPr>
              <w:tabs>
                <w:tab w:val="num" w:pos="720"/>
              </w:tabs>
              <w:spacing w:beforeAutospacing="1" w:afterAutospacing="1"/>
              <w:rPr>
                <w:sz w:val="24"/>
                <w:lang w:eastAsia="en-US"/>
              </w:rPr>
            </w:pPr>
            <w:r w:rsidRPr="00055DD7">
              <w:rPr>
                <w:sz w:val="24"/>
                <w:lang w:eastAsia="en-US"/>
              </w:rPr>
              <w:t>Rilevare stimoli acustici rispetto allo sfondo sonoro.</w:t>
            </w:r>
          </w:p>
          <w:p w:rsidR="00573FB7" w:rsidRPr="00055DD7" w:rsidRDefault="00573FB7" w:rsidP="00F0548D">
            <w:pPr>
              <w:tabs>
                <w:tab w:val="num" w:pos="720"/>
              </w:tabs>
              <w:spacing w:beforeAutospacing="1" w:afterAutospacing="1"/>
              <w:rPr>
                <w:sz w:val="24"/>
                <w:szCs w:val="24"/>
                <w:lang w:eastAsia="en-US"/>
              </w:rPr>
            </w:pPr>
            <w:r w:rsidRPr="00055DD7">
              <w:rPr>
                <w:sz w:val="24"/>
                <w:lang w:eastAsia="en-US"/>
              </w:rPr>
              <w:t>Utilizzare le caratteristiche del suono come regole del gioco musicale.</w:t>
            </w:r>
          </w:p>
        </w:tc>
      </w:tr>
      <w:tr w:rsidR="00573FB7" w:rsidRPr="00055DD7" w:rsidTr="00F0548D">
        <w:trPr>
          <w:trHeight w:val="932"/>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Contenuto</w:t>
            </w:r>
          </w:p>
        </w:tc>
        <w:tc>
          <w:tcPr>
            <w:tcW w:w="8789" w:type="dxa"/>
          </w:tcPr>
          <w:p w:rsidR="00573FB7" w:rsidRPr="00055DD7" w:rsidRDefault="00573FB7" w:rsidP="00F0548D">
            <w:pPr>
              <w:spacing w:beforeAutospacing="1" w:afterAutospacing="1"/>
              <w:rPr>
                <w:sz w:val="24"/>
                <w:szCs w:val="24"/>
                <w:lang w:eastAsia="en-US"/>
              </w:rPr>
            </w:pPr>
            <w:r w:rsidRPr="00055DD7">
              <w:rPr>
                <w:lang w:eastAsia="en-US"/>
              </w:rPr>
              <w:t>Stimolo acustico e sfondo sonoro. Intensità, durata, altezza, timbro.</w:t>
            </w:r>
          </w:p>
        </w:tc>
      </w:tr>
      <w:tr w:rsidR="00573FB7" w:rsidRPr="00055DD7" w:rsidTr="00F0548D">
        <w:trPr>
          <w:trHeight w:val="1240"/>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Prodotto</w:t>
            </w: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 xml:space="preserve"> Esecuzioni sonore regolate delle caratteristiche del suono.</w:t>
            </w:r>
          </w:p>
        </w:tc>
      </w:tr>
      <w:tr w:rsidR="00573FB7" w:rsidRPr="00055DD7" w:rsidTr="00F0548D">
        <w:trPr>
          <w:trHeight w:val="904"/>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Attività</w:t>
            </w: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Identificazione e attribuzione di senso a richiami acustici. Co-costruzione collettiva di sequenze sonore. Giochi con le caratteristiche del suono.</w:t>
            </w:r>
          </w:p>
          <w:p w:rsidR="00573FB7" w:rsidRPr="00055DD7" w:rsidRDefault="00573FB7" w:rsidP="00F0548D">
            <w:pPr>
              <w:spacing w:beforeAutospacing="1" w:afterAutospacing="1"/>
              <w:rPr>
                <w:sz w:val="24"/>
                <w:szCs w:val="24"/>
                <w:lang w:eastAsia="en-US"/>
              </w:rPr>
            </w:pPr>
          </w:p>
        </w:tc>
      </w:tr>
      <w:tr w:rsidR="00573FB7" w:rsidRPr="00055DD7" w:rsidTr="00F0548D">
        <w:trPr>
          <w:trHeight w:val="988"/>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Metodologia</w:t>
            </w: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Partendo come punto di partenza l’ascolto, le attività saranno mirate ad accrescere e potenziare la naturale disposizione sensoriale di ciascun alunno,</w:t>
            </w:r>
          </w:p>
        </w:tc>
      </w:tr>
      <w:tr w:rsidR="00573FB7" w:rsidRPr="00055DD7" w:rsidTr="00F0548D">
        <w:trPr>
          <w:trHeight w:val="924"/>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Strumenti</w:t>
            </w: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Usare il proprio corpo o oggetti sonori per produrre, riprodurre, creare e improvvisare eventi musicali di vario genere o per accompagnare canti.</w:t>
            </w:r>
          </w:p>
          <w:p w:rsidR="00573FB7" w:rsidRPr="00055DD7" w:rsidRDefault="00573FB7" w:rsidP="00F0548D">
            <w:pPr>
              <w:spacing w:beforeAutospacing="1" w:afterAutospacing="1"/>
              <w:rPr>
                <w:sz w:val="24"/>
                <w:szCs w:val="24"/>
                <w:lang w:eastAsia="en-US"/>
              </w:rPr>
            </w:pPr>
            <w:r w:rsidRPr="00055DD7">
              <w:rPr>
                <w:sz w:val="24"/>
                <w:szCs w:val="24"/>
                <w:lang w:eastAsia="en-US"/>
              </w:rPr>
              <w:t>Ascolto di  brani  strumentali.</w:t>
            </w:r>
          </w:p>
          <w:p w:rsidR="00573FB7" w:rsidRPr="00055DD7" w:rsidRDefault="00573FB7" w:rsidP="00F0548D">
            <w:pPr>
              <w:spacing w:beforeAutospacing="1" w:afterAutospacing="1"/>
              <w:rPr>
                <w:sz w:val="24"/>
                <w:szCs w:val="24"/>
                <w:lang w:eastAsia="en-US"/>
              </w:rPr>
            </w:pPr>
            <w:r w:rsidRPr="00055DD7">
              <w:rPr>
                <w:sz w:val="24"/>
                <w:szCs w:val="24"/>
                <w:lang w:eastAsia="en-US"/>
              </w:rPr>
              <w:t>Utilizzo di schede strutturate e non.</w:t>
            </w:r>
          </w:p>
          <w:p w:rsidR="00573FB7" w:rsidRPr="00055DD7" w:rsidRDefault="00573FB7" w:rsidP="00F0548D">
            <w:pPr>
              <w:spacing w:beforeAutospacing="1" w:afterAutospacing="1"/>
              <w:rPr>
                <w:sz w:val="24"/>
                <w:szCs w:val="24"/>
                <w:lang w:eastAsia="en-US"/>
              </w:rPr>
            </w:pPr>
          </w:p>
        </w:tc>
      </w:tr>
      <w:tr w:rsidR="00573FB7" w:rsidRPr="00055DD7" w:rsidTr="00F0548D">
        <w:trPr>
          <w:trHeight w:val="140"/>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Tempi</w:t>
            </w: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 xml:space="preserve"> Settembre, Ottobre, Novembre</w:t>
            </w:r>
          </w:p>
          <w:p w:rsidR="00573FB7" w:rsidRPr="00055DD7" w:rsidRDefault="00573FB7" w:rsidP="00F0548D">
            <w:pPr>
              <w:spacing w:beforeAutospacing="1" w:afterAutospacing="1"/>
              <w:ind w:left="720"/>
              <w:rPr>
                <w:sz w:val="24"/>
                <w:szCs w:val="24"/>
                <w:lang w:eastAsia="en-US"/>
              </w:rPr>
            </w:pPr>
          </w:p>
        </w:tc>
      </w:tr>
      <w:tr w:rsidR="00573FB7" w:rsidRPr="00055DD7" w:rsidTr="00F0548D">
        <w:trPr>
          <w:trHeight w:val="243"/>
        </w:trPr>
        <w:tc>
          <w:tcPr>
            <w:tcW w:w="10632" w:type="dxa"/>
            <w:gridSpan w:val="2"/>
            <w:shd w:val="clear" w:color="auto" w:fill="FFFFFF"/>
          </w:tcPr>
          <w:p w:rsidR="00573FB7" w:rsidRPr="00055DD7" w:rsidRDefault="00573FB7" w:rsidP="00F0548D">
            <w:pPr>
              <w:spacing w:beforeAutospacing="1" w:afterAutospacing="1"/>
              <w:rPr>
                <w:sz w:val="24"/>
                <w:szCs w:val="24"/>
                <w:lang w:eastAsia="en-US"/>
              </w:rPr>
            </w:pPr>
          </w:p>
        </w:tc>
      </w:tr>
      <w:tr w:rsidR="00573FB7" w:rsidRPr="00055DD7" w:rsidTr="00F0548D">
        <w:tc>
          <w:tcPr>
            <w:tcW w:w="1843" w:type="dxa"/>
            <w:shd w:val="clear" w:color="auto" w:fill="FBD4B4"/>
          </w:tcPr>
          <w:p w:rsidR="00573FB7" w:rsidRPr="00055DD7" w:rsidRDefault="00573FB7" w:rsidP="00F0548D">
            <w:pPr>
              <w:spacing w:before="100" w:beforeAutospacing="1" w:after="100" w:afterAutospacing="1"/>
              <w:rPr>
                <w:color w:val="000000"/>
                <w:sz w:val="24"/>
                <w:szCs w:val="24"/>
                <w:lang w:eastAsia="en-US"/>
              </w:rPr>
            </w:pPr>
            <w:r w:rsidRPr="00055DD7">
              <w:rPr>
                <w:color w:val="000000"/>
                <w:sz w:val="24"/>
                <w:szCs w:val="24"/>
                <w:lang w:eastAsia="en-US"/>
              </w:rPr>
              <w:t xml:space="preserve">Verifica e </w:t>
            </w:r>
            <w:r w:rsidRPr="00055DD7">
              <w:rPr>
                <w:color w:val="000000"/>
                <w:sz w:val="24"/>
                <w:szCs w:val="24"/>
                <w:lang w:eastAsia="en-US"/>
              </w:rPr>
              <w:lastRenderedPageBreak/>
              <w:t xml:space="preserve">Valutazione </w:t>
            </w:r>
          </w:p>
          <w:p w:rsidR="00573FB7" w:rsidRPr="00055DD7" w:rsidRDefault="00573FB7" w:rsidP="00F0548D">
            <w:pPr>
              <w:spacing w:before="100" w:beforeAutospacing="1" w:after="100" w:afterAutospacing="1"/>
              <w:rPr>
                <w:color w:val="000000"/>
                <w:sz w:val="24"/>
                <w:szCs w:val="24"/>
                <w:lang w:eastAsia="en-US"/>
              </w:rPr>
            </w:pPr>
          </w:p>
        </w:tc>
        <w:tc>
          <w:tcPr>
            <w:tcW w:w="8789" w:type="dxa"/>
          </w:tcPr>
          <w:p w:rsidR="00573FB7" w:rsidRPr="00055DD7" w:rsidRDefault="00573FB7" w:rsidP="00F0548D">
            <w:pPr>
              <w:spacing w:before="100" w:beforeAutospacing="1" w:after="100" w:afterAutospacing="1"/>
              <w:rPr>
                <w:color w:val="000000"/>
                <w:sz w:val="24"/>
                <w:szCs w:val="24"/>
                <w:lang w:eastAsia="en-US"/>
              </w:rPr>
            </w:pPr>
            <w:r w:rsidRPr="00055DD7">
              <w:rPr>
                <w:color w:val="000000"/>
                <w:sz w:val="24"/>
                <w:lang w:eastAsia="en-US"/>
              </w:rPr>
              <w:lastRenderedPageBreak/>
              <w:t>Distinguere stimoli acustici rispetto allo sfondo sonoro. Improvvisare esecuzioni sonore regolate dalle caratteristiche del suono.</w:t>
            </w:r>
          </w:p>
        </w:tc>
      </w:tr>
      <w:tr w:rsidR="00573FB7" w:rsidRPr="00055DD7" w:rsidTr="00F0548D">
        <w:trPr>
          <w:trHeight w:val="862"/>
        </w:trPr>
        <w:tc>
          <w:tcPr>
            <w:tcW w:w="1843" w:type="dxa"/>
            <w:shd w:val="clear" w:color="auto" w:fill="FBD4B4"/>
          </w:tcPr>
          <w:p w:rsidR="00573FB7" w:rsidRPr="00055DD7" w:rsidRDefault="00573FB7" w:rsidP="00F0548D">
            <w:pPr>
              <w:numPr>
                <w:ilvl w:val="1"/>
                <w:numId w:val="0"/>
              </w:numPr>
              <w:spacing w:before="100" w:beforeAutospacing="1" w:after="100" w:afterAutospacing="1" w:line="268" w:lineRule="atLeast"/>
              <w:rPr>
                <w:color w:val="000000"/>
                <w:lang w:eastAsia="en-US"/>
              </w:rPr>
            </w:pPr>
            <w:r w:rsidRPr="00055DD7">
              <w:rPr>
                <w:color w:val="000000"/>
                <w:sz w:val="24"/>
                <w:lang w:eastAsia="en-US"/>
              </w:rPr>
              <w:t>Raccordi con le altre discipline</w:t>
            </w:r>
          </w:p>
        </w:tc>
        <w:tc>
          <w:tcPr>
            <w:tcW w:w="8789" w:type="dxa"/>
          </w:tcPr>
          <w:p w:rsidR="00573FB7" w:rsidRPr="00055DD7" w:rsidRDefault="00573FB7" w:rsidP="00F0548D">
            <w:pPr>
              <w:numPr>
                <w:ilvl w:val="1"/>
                <w:numId w:val="0"/>
              </w:numPr>
              <w:tabs>
                <w:tab w:val="left" w:pos="1155"/>
              </w:tabs>
              <w:spacing w:before="100" w:beforeAutospacing="1" w:after="100" w:afterAutospacing="1" w:line="268" w:lineRule="atLeast"/>
              <w:rPr>
                <w:lang w:eastAsia="en-US"/>
              </w:rPr>
            </w:pPr>
            <w:r w:rsidRPr="00055DD7">
              <w:rPr>
                <w:lang w:eastAsia="en-US"/>
              </w:rPr>
              <w:t>Scienze -L’apparato sensoriale</w:t>
            </w:r>
          </w:p>
          <w:p w:rsidR="00573FB7" w:rsidRPr="00055DD7" w:rsidRDefault="00573FB7" w:rsidP="00F0548D">
            <w:pPr>
              <w:spacing w:before="100" w:beforeAutospacing="1" w:after="100" w:afterAutospacing="1" w:line="268" w:lineRule="atLeast"/>
              <w:rPr>
                <w:color w:val="000000"/>
                <w:lang w:eastAsia="en-US"/>
              </w:rPr>
            </w:pPr>
            <w:r w:rsidRPr="00055DD7">
              <w:rPr>
                <w:color w:val="000000"/>
                <w:lang w:eastAsia="en-US"/>
              </w:rPr>
              <w:t>Italiano Leggere e ascoltare</w:t>
            </w:r>
          </w:p>
          <w:p w:rsidR="00573FB7" w:rsidRPr="00055DD7" w:rsidRDefault="00573FB7" w:rsidP="00F0548D">
            <w:pPr>
              <w:spacing w:before="100" w:beforeAutospacing="1" w:after="100" w:afterAutospacing="1" w:line="268" w:lineRule="atLeast"/>
              <w:rPr>
                <w:color w:val="000000"/>
                <w:lang w:eastAsia="en-US"/>
              </w:rPr>
            </w:pPr>
          </w:p>
        </w:tc>
      </w:tr>
      <w:tr w:rsidR="00573FB7" w:rsidRPr="00055DD7" w:rsidTr="00F0548D">
        <w:tc>
          <w:tcPr>
            <w:tcW w:w="10632" w:type="dxa"/>
            <w:gridSpan w:val="2"/>
            <w:shd w:val="clear" w:color="auto" w:fill="FFFFFF"/>
          </w:tcPr>
          <w:p w:rsidR="00573FB7" w:rsidRPr="00055DD7" w:rsidRDefault="00573FB7" w:rsidP="00F0548D">
            <w:pPr>
              <w:spacing w:beforeAutospacing="1" w:afterAutospacing="1"/>
              <w:rPr>
                <w:sz w:val="24"/>
                <w:szCs w:val="24"/>
                <w:lang w:eastAsia="en-US"/>
              </w:rPr>
            </w:pPr>
          </w:p>
        </w:tc>
      </w:tr>
      <w:tr w:rsidR="00573FB7" w:rsidRPr="00055DD7" w:rsidTr="00F0548D">
        <w:trPr>
          <w:trHeight w:val="1812"/>
        </w:trPr>
        <w:tc>
          <w:tcPr>
            <w:tcW w:w="1843" w:type="dxa"/>
            <w:shd w:val="clear" w:color="auto" w:fill="FBD4B4"/>
          </w:tcPr>
          <w:p w:rsidR="00573FB7" w:rsidRPr="00055DD7" w:rsidRDefault="00573FB7" w:rsidP="00F0548D">
            <w:pPr>
              <w:adjustRightInd w:val="0"/>
              <w:rPr>
                <w:bCs/>
                <w:sz w:val="24"/>
                <w:szCs w:val="24"/>
                <w:lang w:eastAsia="en-US"/>
              </w:rPr>
            </w:pPr>
            <w:r w:rsidRPr="00055DD7">
              <w:rPr>
                <w:bCs/>
                <w:sz w:val="24"/>
                <w:szCs w:val="24"/>
                <w:lang w:eastAsia="en-US"/>
              </w:rPr>
              <w:t>Raccordi con le competenze</w:t>
            </w:r>
          </w:p>
          <w:p w:rsidR="00573FB7" w:rsidRPr="00055DD7" w:rsidRDefault="00573FB7" w:rsidP="00F0548D">
            <w:pPr>
              <w:adjustRightInd w:val="0"/>
              <w:rPr>
                <w:bCs/>
                <w:sz w:val="24"/>
                <w:szCs w:val="24"/>
                <w:lang w:eastAsia="en-US"/>
              </w:rPr>
            </w:pPr>
            <w:r w:rsidRPr="00055DD7">
              <w:rPr>
                <w:bCs/>
                <w:sz w:val="24"/>
                <w:szCs w:val="24"/>
                <w:lang w:eastAsia="en-US"/>
              </w:rPr>
              <w:t>chiave di cittadinanza previste al termine dell’obbligo di istruzione</w:t>
            </w: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 xml:space="preserve">Ha consapevolezza delle proprie potenzialità e dei propri limiti. Orienta le proprie scelte in modo consapevole. Si impegna per portare a compimento il lavoro iniziato da solo e insieme agli altri. </w:t>
            </w:r>
          </w:p>
          <w:p w:rsidR="00573FB7" w:rsidRPr="00055DD7" w:rsidRDefault="00573FB7" w:rsidP="00F0548D">
            <w:pPr>
              <w:spacing w:beforeAutospacing="1" w:afterAutospacing="1"/>
              <w:rPr>
                <w:sz w:val="24"/>
                <w:szCs w:val="24"/>
                <w:lang w:eastAsia="en-US"/>
              </w:rPr>
            </w:pPr>
            <w:r w:rsidRPr="00055DD7">
              <w:rPr>
                <w:sz w:val="24"/>
                <w:szCs w:val="24"/>
                <w:lang w:eastAsia="en-US"/>
              </w:rPr>
              <w:t xml:space="preserve"> Possiede un patrimonio organico di conoscenze e nozioni di base ed è allo stesso tempo capace di ricercare e di procurarsi velocemente nuove informazioni ed impegnarsi in nuovi apprendimenti anche in modo autonomo.</w:t>
            </w:r>
          </w:p>
          <w:p w:rsidR="00573FB7" w:rsidRPr="00055DD7" w:rsidRDefault="00573FB7" w:rsidP="00F0548D">
            <w:pPr>
              <w:spacing w:beforeAutospacing="1" w:afterAutospacing="1"/>
              <w:rPr>
                <w:sz w:val="24"/>
                <w:szCs w:val="24"/>
                <w:lang w:eastAsia="en-US"/>
              </w:rPr>
            </w:pPr>
          </w:p>
        </w:tc>
      </w:tr>
      <w:tr w:rsidR="00573FB7" w:rsidRPr="00055DD7" w:rsidTr="00F0548D">
        <w:trPr>
          <w:trHeight w:val="689"/>
        </w:trPr>
        <w:tc>
          <w:tcPr>
            <w:tcW w:w="10632" w:type="dxa"/>
            <w:gridSpan w:val="2"/>
          </w:tcPr>
          <w:p w:rsidR="00573FB7" w:rsidRPr="00055DD7" w:rsidRDefault="00573FB7" w:rsidP="00F0548D">
            <w:pPr>
              <w:spacing w:beforeAutospacing="1" w:afterAutospacing="1"/>
              <w:jc w:val="center"/>
              <w:rPr>
                <w:sz w:val="24"/>
                <w:szCs w:val="24"/>
                <w:lang w:eastAsia="en-US"/>
              </w:rPr>
            </w:pPr>
            <w:r w:rsidRPr="00055DD7">
              <w:rPr>
                <w:b/>
                <w:sz w:val="24"/>
                <w:szCs w:val="24"/>
                <w:lang w:eastAsia="en-US"/>
              </w:rPr>
              <w:t xml:space="preserve">UNITA’ </w:t>
            </w:r>
            <w:r w:rsidRPr="00055DD7">
              <w:rPr>
                <w:b/>
                <w:i/>
                <w:sz w:val="24"/>
                <w:szCs w:val="24"/>
                <w:lang w:eastAsia="en-US"/>
              </w:rPr>
              <w:t xml:space="preserve">2: </w:t>
            </w:r>
            <w:r w:rsidRPr="00055DD7">
              <w:rPr>
                <w:sz w:val="24"/>
                <w:szCs w:val="24"/>
                <w:lang w:eastAsia="en-US"/>
              </w:rPr>
              <w:t>INTERPRETAZIONE ESPRESSIVA</w:t>
            </w:r>
          </w:p>
          <w:p w:rsidR="00573FB7" w:rsidRPr="00055DD7" w:rsidRDefault="00573FB7" w:rsidP="00F0548D">
            <w:pPr>
              <w:spacing w:beforeAutospacing="1" w:afterAutospacing="1"/>
              <w:jc w:val="center"/>
              <w:rPr>
                <w:b/>
                <w:i/>
                <w:sz w:val="24"/>
                <w:szCs w:val="24"/>
                <w:lang w:eastAsia="en-US"/>
              </w:rPr>
            </w:pPr>
            <w:r w:rsidRPr="00055DD7">
              <w:rPr>
                <w:sz w:val="24"/>
                <w:szCs w:val="24"/>
                <w:lang w:eastAsia="en-US"/>
              </w:rPr>
              <w:t>LA VOCALITA’</w:t>
            </w:r>
          </w:p>
        </w:tc>
      </w:tr>
      <w:tr w:rsidR="00573FB7" w:rsidRPr="00055DD7" w:rsidTr="00F0548D">
        <w:tc>
          <w:tcPr>
            <w:tcW w:w="10632" w:type="dxa"/>
            <w:gridSpan w:val="2"/>
          </w:tcPr>
          <w:p w:rsidR="00573FB7" w:rsidRPr="00055DD7" w:rsidRDefault="00573FB7" w:rsidP="00F0548D">
            <w:pPr>
              <w:spacing w:beforeAutospacing="1" w:afterAutospacing="1"/>
              <w:rPr>
                <w:sz w:val="24"/>
                <w:szCs w:val="24"/>
                <w:lang w:eastAsia="en-US"/>
              </w:rPr>
            </w:pPr>
          </w:p>
        </w:tc>
      </w:tr>
      <w:tr w:rsidR="00573FB7" w:rsidRPr="00055DD7" w:rsidTr="00F0548D">
        <w:trPr>
          <w:trHeight w:val="958"/>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Traguardi per lo sviluppo delle competenze</w:t>
            </w:r>
          </w:p>
        </w:tc>
        <w:tc>
          <w:tcPr>
            <w:tcW w:w="8789" w:type="dxa"/>
          </w:tcPr>
          <w:p w:rsidR="00573FB7" w:rsidRPr="00055DD7" w:rsidRDefault="00573FB7" w:rsidP="00F0548D">
            <w:pPr>
              <w:tabs>
                <w:tab w:val="num" w:pos="720"/>
              </w:tabs>
              <w:spacing w:beforeAutospacing="1" w:afterAutospacing="1"/>
              <w:rPr>
                <w:sz w:val="24"/>
                <w:szCs w:val="24"/>
                <w:lang w:eastAsia="en-US"/>
              </w:rPr>
            </w:pPr>
            <w:r w:rsidRPr="00055DD7">
              <w:rPr>
                <w:sz w:val="24"/>
                <w:szCs w:val="24"/>
                <w:lang w:eastAsia="en-US"/>
              </w:rPr>
              <w:t xml:space="preserve">L’alunno : </w:t>
            </w:r>
          </w:p>
          <w:p w:rsidR="00573FB7" w:rsidRPr="00055DD7" w:rsidRDefault="00573FB7" w:rsidP="00CF565E">
            <w:pPr>
              <w:widowControl/>
              <w:numPr>
                <w:ilvl w:val="0"/>
                <w:numId w:val="32"/>
              </w:numPr>
              <w:tabs>
                <w:tab w:val="num" w:pos="720"/>
              </w:tabs>
              <w:autoSpaceDE/>
              <w:autoSpaceDN/>
              <w:spacing w:before="100" w:beforeAutospacing="1" w:afterAutospacing="1"/>
              <w:contextualSpacing/>
              <w:rPr>
                <w:sz w:val="24"/>
                <w:szCs w:val="24"/>
                <w:lang w:eastAsia="en-US"/>
              </w:rPr>
            </w:pPr>
            <w:r w:rsidRPr="00055DD7">
              <w:rPr>
                <w:sz w:val="24"/>
                <w:szCs w:val="24"/>
                <w:lang w:eastAsia="en-US"/>
              </w:rPr>
              <w:t>Ascolta e descrive, utilizzando vari linguaggi creativi, un brano musicale.</w:t>
            </w:r>
          </w:p>
          <w:p w:rsidR="00573FB7" w:rsidRPr="00055DD7" w:rsidRDefault="00573FB7" w:rsidP="00CF565E">
            <w:pPr>
              <w:widowControl/>
              <w:numPr>
                <w:ilvl w:val="0"/>
                <w:numId w:val="32"/>
              </w:numPr>
              <w:tabs>
                <w:tab w:val="num" w:pos="720"/>
              </w:tabs>
              <w:autoSpaceDE/>
              <w:autoSpaceDN/>
              <w:spacing w:before="100" w:beforeAutospacing="1" w:afterAutospacing="1"/>
              <w:contextualSpacing/>
              <w:rPr>
                <w:sz w:val="24"/>
                <w:szCs w:val="24"/>
                <w:lang w:eastAsia="en-US"/>
              </w:rPr>
            </w:pPr>
            <w:r w:rsidRPr="00055DD7">
              <w:rPr>
                <w:sz w:val="24"/>
                <w:szCs w:val="24"/>
                <w:lang w:eastAsia="en-US"/>
              </w:rPr>
              <w:t>Improvvisa liberamente e in modo creativo, utilizzando la voce e piccoli strumenti.</w:t>
            </w:r>
          </w:p>
          <w:p w:rsidR="00573FB7" w:rsidRPr="00055DD7" w:rsidRDefault="00573FB7" w:rsidP="00CF565E">
            <w:pPr>
              <w:widowControl/>
              <w:numPr>
                <w:ilvl w:val="0"/>
                <w:numId w:val="32"/>
              </w:numPr>
              <w:tabs>
                <w:tab w:val="num" w:pos="720"/>
              </w:tabs>
              <w:autoSpaceDE/>
              <w:autoSpaceDN/>
              <w:spacing w:before="100" w:beforeAutospacing="1" w:afterAutospacing="1"/>
              <w:contextualSpacing/>
              <w:rPr>
                <w:sz w:val="24"/>
                <w:szCs w:val="24"/>
                <w:lang w:eastAsia="en-US"/>
              </w:rPr>
            </w:pPr>
            <w:r w:rsidRPr="00055DD7">
              <w:rPr>
                <w:sz w:val="24"/>
                <w:szCs w:val="24"/>
                <w:lang w:eastAsia="en-US"/>
              </w:rPr>
              <w:t>Esegue in gruppo alcuni brani vocali appartenenti al repertorio infantile.</w:t>
            </w:r>
          </w:p>
          <w:p w:rsidR="00573FB7" w:rsidRPr="00055DD7" w:rsidRDefault="00573FB7" w:rsidP="00F0548D">
            <w:pPr>
              <w:tabs>
                <w:tab w:val="num" w:pos="720"/>
              </w:tabs>
              <w:spacing w:beforeAutospacing="1" w:afterAutospacing="1"/>
              <w:ind w:left="720"/>
              <w:contextualSpacing/>
              <w:rPr>
                <w:sz w:val="24"/>
                <w:szCs w:val="24"/>
                <w:lang w:eastAsia="en-US"/>
              </w:rPr>
            </w:pPr>
          </w:p>
        </w:tc>
      </w:tr>
      <w:tr w:rsidR="00573FB7" w:rsidRPr="00055DD7" w:rsidTr="00F0548D">
        <w:trPr>
          <w:trHeight w:val="693"/>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Competenza da promuovere</w:t>
            </w:r>
          </w:p>
          <w:p w:rsidR="00573FB7" w:rsidRPr="00055DD7" w:rsidRDefault="00573FB7" w:rsidP="00F0548D">
            <w:pPr>
              <w:spacing w:beforeAutospacing="1" w:afterAutospacing="1"/>
              <w:rPr>
                <w:sz w:val="24"/>
                <w:szCs w:val="24"/>
                <w:lang w:eastAsia="en-US"/>
              </w:rPr>
            </w:pPr>
          </w:p>
        </w:tc>
        <w:tc>
          <w:tcPr>
            <w:tcW w:w="8789" w:type="dxa"/>
          </w:tcPr>
          <w:p w:rsidR="00573FB7" w:rsidRPr="00055DD7" w:rsidRDefault="00573FB7" w:rsidP="00F0548D">
            <w:pPr>
              <w:tabs>
                <w:tab w:val="num" w:pos="720"/>
              </w:tabs>
              <w:spacing w:beforeAutospacing="1" w:afterAutospacing="1"/>
              <w:rPr>
                <w:sz w:val="24"/>
                <w:szCs w:val="24"/>
                <w:lang w:eastAsia="en-US"/>
              </w:rPr>
            </w:pPr>
            <w:r w:rsidRPr="00055DD7">
              <w:rPr>
                <w:sz w:val="24"/>
                <w:szCs w:val="24"/>
                <w:lang w:eastAsia="en-US"/>
              </w:rPr>
              <w:t>Imparare a imparare, Consapevolezza ed espressione culturale.</w:t>
            </w:r>
          </w:p>
        </w:tc>
      </w:tr>
      <w:tr w:rsidR="00573FB7" w:rsidRPr="00055DD7" w:rsidTr="00F0548D">
        <w:trPr>
          <w:trHeight w:val="971"/>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Obiettivi di apprendimento</w:t>
            </w:r>
          </w:p>
          <w:p w:rsidR="00573FB7" w:rsidRPr="00055DD7" w:rsidRDefault="00573FB7" w:rsidP="00F0548D">
            <w:pPr>
              <w:spacing w:beforeAutospacing="1" w:afterAutospacing="1"/>
              <w:rPr>
                <w:sz w:val="24"/>
                <w:szCs w:val="24"/>
                <w:lang w:eastAsia="en-US"/>
              </w:rPr>
            </w:pPr>
          </w:p>
        </w:tc>
        <w:tc>
          <w:tcPr>
            <w:tcW w:w="8789" w:type="dxa"/>
          </w:tcPr>
          <w:p w:rsidR="00573FB7" w:rsidRPr="00055DD7" w:rsidRDefault="00573FB7" w:rsidP="00F0548D">
            <w:pPr>
              <w:tabs>
                <w:tab w:val="num" w:pos="720"/>
              </w:tabs>
              <w:spacing w:beforeAutospacing="1" w:afterAutospacing="1"/>
              <w:rPr>
                <w:sz w:val="24"/>
                <w:szCs w:val="24"/>
                <w:lang w:eastAsia="en-US"/>
              </w:rPr>
            </w:pPr>
            <w:r w:rsidRPr="00055DD7">
              <w:rPr>
                <w:sz w:val="24"/>
                <w:szCs w:val="24"/>
                <w:lang w:eastAsia="en-US"/>
              </w:rPr>
              <w:t>Interpretare un canto attraverso diversi linguaggi espressivi.</w:t>
            </w:r>
          </w:p>
          <w:p w:rsidR="00573FB7" w:rsidRPr="00055DD7" w:rsidRDefault="00573FB7" w:rsidP="00F0548D">
            <w:pPr>
              <w:tabs>
                <w:tab w:val="num" w:pos="720"/>
              </w:tabs>
              <w:spacing w:beforeAutospacing="1" w:afterAutospacing="1"/>
              <w:rPr>
                <w:sz w:val="24"/>
                <w:szCs w:val="24"/>
                <w:lang w:eastAsia="en-US"/>
              </w:rPr>
            </w:pPr>
            <w:r w:rsidRPr="00055DD7">
              <w:rPr>
                <w:sz w:val="24"/>
                <w:szCs w:val="24"/>
                <w:lang w:eastAsia="en-US"/>
              </w:rPr>
              <w:t>Cogliere la differenza tra vocalità parlata e cantata.</w:t>
            </w:r>
          </w:p>
          <w:p w:rsidR="00573FB7" w:rsidRPr="00055DD7" w:rsidRDefault="00573FB7" w:rsidP="00F0548D">
            <w:pPr>
              <w:tabs>
                <w:tab w:val="num" w:pos="720"/>
              </w:tabs>
              <w:spacing w:beforeAutospacing="1" w:afterAutospacing="1"/>
              <w:rPr>
                <w:sz w:val="24"/>
                <w:szCs w:val="24"/>
                <w:lang w:eastAsia="en-US"/>
              </w:rPr>
            </w:pPr>
          </w:p>
        </w:tc>
      </w:tr>
      <w:tr w:rsidR="00573FB7" w:rsidRPr="00055DD7" w:rsidTr="00F0548D">
        <w:trPr>
          <w:trHeight w:val="932"/>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Contenuto</w:t>
            </w: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Le forme dell’espressività musicale. L’emissione della voce.</w:t>
            </w:r>
          </w:p>
        </w:tc>
      </w:tr>
      <w:tr w:rsidR="00573FB7" w:rsidRPr="00055DD7" w:rsidTr="00F0548D">
        <w:trPr>
          <w:trHeight w:val="1240"/>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Prodotto</w:t>
            </w: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Esecuzione di brani del repertorio musicale infantile.</w:t>
            </w:r>
          </w:p>
        </w:tc>
      </w:tr>
      <w:tr w:rsidR="00573FB7" w:rsidRPr="00055DD7" w:rsidTr="00F0548D">
        <w:trPr>
          <w:trHeight w:val="904"/>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Attività</w:t>
            </w: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Danza spontanea su un canto. Accompagnamento spontaneo di un canto ispirato al tema della felicità. Interpretazione di filastrocche, canti e semplici canti tratti dal repertorio comune della classe. Giochi di esplorazione della vocalità.</w:t>
            </w:r>
          </w:p>
        </w:tc>
      </w:tr>
      <w:tr w:rsidR="00573FB7" w:rsidRPr="00055DD7" w:rsidTr="00F0548D">
        <w:trPr>
          <w:trHeight w:val="988"/>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Metodologia</w:t>
            </w: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Attraverso attività capaci di suscitare interesse e partecipazione, si guiderà l’alunno nell’esplorazione della dimensione sonora per abituarlo a riflettere, a comprendere, ad operare, a produrre</w:t>
            </w:r>
          </w:p>
        </w:tc>
      </w:tr>
      <w:tr w:rsidR="00573FB7" w:rsidRPr="00055DD7" w:rsidTr="00F0548D">
        <w:trPr>
          <w:trHeight w:val="924"/>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lastRenderedPageBreak/>
              <w:t>Strumenti</w:t>
            </w: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Schede  strutturate e non.</w:t>
            </w:r>
          </w:p>
          <w:p w:rsidR="00573FB7" w:rsidRPr="00055DD7" w:rsidRDefault="00573FB7" w:rsidP="00F0548D">
            <w:pPr>
              <w:spacing w:beforeAutospacing="1" w:afterAutospacing="1"/>
              <w:rPr>
                <w:sz w:val="24"/>
                <w:szCs w:val="24"/>
                <w:lang w:eastAsia="en-US"/>
              </w:rPr>
            </w:pPr>
            <w:r w:rsidRPr="00055DD7">
              <w:rPr>
                <w:sz w:val="24"/>
                <w:szCs w:val="24"/>
                <w:lang w:eastAsia="en-US"/>
              </w:rPr>
              <w:t>Utilizzo  della  voce per creare  improvvisare eventi musicali, e ascolto di brani vocali del repertorio infantile.</w:t>
            </w:r>
          </w:p>
          <w:p w:rsidR="00573FB7" w:rsidRPr="00055DD7" w:rsidRDefault="00573FB7" w:rsidP="00F0548D">
            <w:pPr>
              <w:spacing w:beforeAutospacing="1" w:afterAutospacing="1"/>
              <w:rPr>
                <w:sz w:val="24"/>
                <w:szCs w:val="24"/>
                <w:lang w:val="en-US" w:eastAsia="en-US"/>
              </w:rPr>
            </w:pPr>
            <w:r w:rsidRPr="00055DD7">
              <w:rPr>
                <w:sz w:val="24"/>
                <w:szCs w:val="24"/>
                <w:lang w:val="en-US" w:eastAsia="en-US"/>
              </w:rPr>
              <w:t>Giochi di imitazione .</w:t>
            </w:r>
          </w:p>
          <w:p w:rsidR="00573FB7" w:rsidRPr="00055DD7" w:rsidRDefault="00573FB7" w:rsidP="00F0548D">
            <w:pPr>
              <w:spacing w:beforeAutospacing="1" w:afterAutospacing="1"/>
              <w:rPr>
                <w:sz w:val="24"/>
                <w:szCs w:val="24"/>
                <w:lang w:val="en-US" w:eastAsia="en-US"/>
              </w:rPr>
            </w:pPr>
          </w:p>
        </w:tc>
      </w:tr>
      <w:tr w:rsidR="00573FB7" w:rsidRPr="00055DD7" w:rsidTr="00F0548D">
        <w:trPr>
          <w:trHeight w:val="140"/>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Tempi</w:t>
            </w: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 xml:space="preserve"> Dicembre -gennaio</w:t>
            </w:r>
          </w:p>
          <w:p w:rsidR="00573FB7" w:rsidRPr="00055DD7" w:rsidRDefault="00573FB7" w:rsidP="00F0548D">
            <w:pPr>
              <w:spacing w:beforeAutospacing="1" w:afterAutospacing="1"/>
              <w:ind w:left="720"/>
              <w:rPr>
                <w:sz w:val="24"/>
                <w:szCs w:val="24"/>
                <w:lang w:eastAsia="en-US"/>
              </w:rPr>
            </w:pPr>
          </w:p>
        </w:tc>
      </w:tr>
      <w:tr w:rsidR="00573FB7" w:rsidRPr="00055DD7" w:rsidTr="00F0548D">
        <w:trPr>
          <w:trHeight w:val="243"/>
        </w:trPr>
        <w:tc>
          <w:tcPr>
            <w:tcW w:w="10632" w:type="dxa"/>
            <w:gridSpan w:val="2"/>
            <w:shd w:val="clear" w:color="auto" w:fill="FFFFFF"/>
          </w:tcPr>
          <w:p w:rsidR="00573FB7" w:rsidRPr="00055DD7" w:rsidRDefault="00573FB7" w:rsidP="00F0548D">
            <w:pPr>
              <w:spacing w:beforeAutospacing="1" w:afterAutospacing="1"/>
              <w:rPr>
                <w:sz w:val="24"/>
                <w:szCs w:val="24"/>
                <w:lang w:eastAsia="en-US"/>
              </w:rPr>
            </w:pPr>
          </w:p>
        </w:tc>
      </w:tr>
      <w:tr w:rsidR="00573FB7" w:rsidRPr="00055DD7" w:rsidTr="00F0548D">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 xml:space="preserve">Verifica e Valutazione </w:t>
            </w:r>
          </w:p>
          <w:p w:rsidR="00573FB7" w:rsidRPr="00055DD7" w:rsidRDefault="00573FB7" w:rsidP="00F0548D">
            <w:pPr>
              <w:spacing w:beforeAutospacing="1" w:afterAutospacing="1"/>
              <w:rPr>
                <w:sz w:val="24"/>
                <w:szCs w:val="24"/>
                <w:lang w:eastAsia="en-US"/>
              </w:rPr>
            </w:pP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Si esprime attraverso linguaggi espressivi. Differenzia l’emissione vocale nel parlato e nel canto.</w:t>
            </w:r>
          </w:p>
        </w:tc>
      </w:tr>
      <w:tr w:rsidR="00573FB7" w:rsidRPr="00055DD7" w:rsidTr="00F0548D">
        <w:trPr>
          <w:trHeight w:val="862"/>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Raccordi con le altre discipline</w:t>
            </w: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Italiano- Leggere, comprendere e, produrre testi.</w:t>
            </w:r>
          </w:p>
          <w:p w:rsidR="00573FB7" w:rsidRPr="00055DD7" w:rsidRDefault="00573FB7" w:rsidP="00F0548D">
            <w:pPr>
              <w:spacing w:beforeAutospacing="1" w:afterAutospacing="1"/>
              <w:rPr>
                <w:sz w:val="24"/>
                <w:szCs w:val="24"/>
                <w:lang w:eastAsia="en-US"/>
              </w:rPr>
            </w:pPr>
          </w:p>
        </w:tc>
      </w:tr>
      <w:tr w:rsidR="00573FB7" w:rsidRPr="00055DD7" w:rsidTr="00F0548D">
        <w:tc>
          <w:tcPr>
            <w:tcW w:w="10632" w:type="dxa"/>
            <w:gridSpan w:val="2"/>
            <w:shd w:val="clear" w:color="auto" w:fill="FFFFFF"/>
          </w:tcPr>
          <w:p w:rsidR="00573FB7" w:rsidRPr="00055DD7" w:rsidRDefault="00573FB7" w:rsidP="00F0548D">
            <w:pPr>
              <w:spacing w:beforeAutospacing="1" w:afterAutospacing="1"/>
              <w:rPr>
                <w:sz w:val="24"/>
                <w:szCs w:val="24"/>
                <w:lang w:eastAsia="en-US"/>
              </w:rPr>
            </w:pPr>
          </w:p>
        </w:tc>
      </w:tr>
      <w:tr w:rsidR="00573FB7" w:rsidRPr="00055DD7" w:rsidTr="00F0548D">
        <w:tc>
          <w:tcPr>
            <w:tcW w:w="1843" w:type="dxa"/>
            <w:shd w:val="clear" w:color="auto" w:fill="FBD4B4"/>
          </w:tcPr>
          <w:p w:rsidR="00573FB7" w:rsidRPr="00055DD7" w:rsidRDefault="00573FB7" w:rsidP="00F0548D">
            <w:pPr>
              <w:adjustRightInd w:val="0"/>
              <w:rPr>
                <w:bCs/>
                <w:sz w:val="24"/>
                <w:szCs w:val="24"/>
                <w:lang w:eastAsia="en-US"/>
              </w:rPr>
            </w:pPr>
            <w:r w:rsidRPr="00055DD7">
              <w:rPr>
                <w:bCs/>
                <w:sz w:val="24"/>
                <w:szCs w:val="24"/>
                <w:lang w:eastAsia="en-US"/>
              </w:rPr>
              <w:t>Raccordi con le competenze</w:t>
            </w:r>
          </w:p>
          <w:p w:rsidR="00573FB7" w:rsidRPr="00055DD7" w:rsidRDefault="00573FB7" w:rsidP="00F0548D">
            <w:pPr>
              <w:adjustRightInd w:val="0"/>
              <w:rPr>
                <w:bCs/>
                <w:sz w:val="24"/>
                <w:szCs w:val="24"/>
                <w:lang w:eastAsia="en-US"/>
              </w:rPr>
            </w:pPr>
            <w:r w:rsidRPr="00055DD7">
              <w:rPr>
                <w:bCs/>
                <w:sz w:val="24"/>
                <w:szCs w:val="24"/>
                <w:lang w:eastAsia="en-US"/>
              </w:rPr>
              <w:t>chiave di cittadinanza previste al termine dell’obbligo di istruzione</w:t>
            </w: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 xml:space="preserve"> Possiede un patrimonio organico di conoscenze e nozioni di base ed è allo stesso tempo capace di ricercare e di procurarsi velocemente nuove informazioni ed impegnarsi in nuovi apprendimenti anche in modo autonomo. </w:t>
            </w:r>
          </w:p>
          <w:p w:rsidR="00573FB7" w:rsidRPr="00055DD7" w:rsidRDefault="00573FB7" w:rsidP="00F0548D">
            <w:pPr>
              <w:spacing w:beforeAutospacing="1" w:afterAutospacing="1"/>
              <w:rPr>
                <w:sz w:val="24"/>
                <w:szCs w:val="24"/>
                <w:lang w:eastAsia="en-US"/>
              </w:rPr>
            </w:pPr>
            <w:r w:rsidRPr="00055DD7">
              <w:rPr>
                <w:sz w:val="24"/>
                <w:szCs w:val="24"/>
                <w:lang w:eastAsia="en-US"/>
              </w:rPr>
              <w:t>Utilizza gli strumenti di conoscenza per comprendere se stesso e gli altri, per riconoscere e apprezzare le diverse identità, le tradizioni culturali e religiose, in un’ottica di dialogo e di rispetto reciproco. Interpreta i sistemi simbolici  e culturali della società.</w:t>
            </w:r>
          </w:p>
          <w:p w:rsidR="00573FB7" w:rsidRPr="00055DD7" w:rsidRDefault="00573FB7" w:rsidP="00F0548D">
            <w:pPr>
              <w:spacing w:beforeAutospacing="1" w:afterAutospacing="1"/>
              <w:rPr>
                <w:sz w:val="24"/>
                <w:szCs w:val="24"/>
                <w:lang w:eastAsia="en-US"/>
              </w:rPr>
            </w:pPr>
            <w:r w:rsidRPr="00055DD7">
              <w:rPr>
                <w:sz w:val="24"/>
                <w:szCs w:val="24"/>
                <w:lang w:eastAsia="en-US"/>
              </w:rPr>
              <w:t>In relazione alle proprie potenzialità e al proprio talento, si esprime in ambiti motori, artistici e musicali che gli sono congeniali.</w:t>
            </w:r>
          </w:p>
        </w:tc>
      </w:tr>
      <w:tr w:rsidR="00573FB7" w:rsidRPr="00055DD7" w:rsidTr="00F0548D">
        <w:trPr>
          <w:trHeight w:val="689"/>
        </w:trPr>
        <w:tc>
          <w:tcPr>
            <w:tcW w:w="10632" w:type="dxa"/>
            <w:gridSpan w:val="2"/>
          </w:tcPr>
          <w:p w:rsidR="00573FB7" w:rsidRPr="00055DD7" w:rsidRDefault="00573FB7" w:rsidP="00F0548D">
            <w:pPr>
              <w:spacing w:beforeAutospacing="1" w:afterAutospacing="1"/>
              <w:jc w:val="center"/>
              <w:rPr>
                <w:sz w:val="24"/>
                <w:szCs w:val="24"/>
                <w:lang w:eastAsia="en-US"/>
              </w:rPr>
            </w:pPr>
            <w:r w:rsidRPr="00055DD7">
              <w:rPr>
                <w:b/>
                <w:sz w:val="24"/>
                <w:szCs w:val="24"/>
                <w:lang w:eastAsia="en-US"/>
              </w:rPr>
              <w:t xml:space="preserve">UNITA’ </w:t>
            </w:r>
            <w:r w:rsidRPr="00055DD7">
              <w:rPr>
                <w:b/>
                <w:i/>
                <w:sz w:val="24"/>
                <w:szCs w:val="24"/>
                <w:lang w:eastAsia="en-US"/>
              </w:rPr>
              <w:t xml:space="preserve">3 : </w:t>
            </w:r>
            <w:r w:rsidRPr="00055DD7">
              <w:rPr>
                <w:sz w:val="24"/>
                <w:szCs w:val="24"/>
                <w:lang w:eastAsia="en-US"/>
              </w:rPr>
              <w:t>CLASSIFICAZIONE TIMBRICA</w:t>
            </w:r>
          </w:p>
          <w:p w:rsidR="00573FB7" w:rsidRPr="00055DD7" w:rsidRDefault="00573FB7" w:rsidP="00F0548D">
            <w:pPr>
              <w:spacing w:beforeAutospacing="1" w:afterAutospacing="1"/>
              <w:jc w:val="center"/>
              <w:rPr>
                <w:b/>
                <w:i/>
                <w:sz w:val="24"/>
                <w:szCs w:val="24"/>
                <w:lang w:eastAsia="en-US"/>
              </w:rPr>
            </w:pPr>
            <w:r w:rsidRPr="00055DD7">
              <w:rPr>
                <w:sz w:val="24"/>
                <w:szCs w:val="24"/>
                <w:lang w:eastAsia="en-US"/>
              </w:rPr>
              <w:t>STRUMENTI DI CARTA</w:t>
            </w:r>
          </w:p>
        </w:tc>
      </w:tr>
      <w:tr w:rsidR="00573FB7" w:rsidRPr="00055DD7" w:rsidTr="00F0548D">
        <w:tc>
          <w:tcPr>
            <w:tcW w:w="10632" w:type="dxa"/>
            <w:gridSpan w:val="2"/>
          </w:tcPr>
          <w:p w:rsidR="00573FB7" w:rsidRPr="00055DD7" w:rsidRDefault="00573FB7" w:rsidP="00F0548D">
            <w:pPr>
              <w:spacing w:beforeAutospacing="1" w:afterAutospacing="1"/>
              <w:rPr>
                <w:sz w:val="24"/>
                <w:szCs w:val="24"/>
                <w:lang w:eastAsia="en-US"/>
              </w:rPr>
            </w:pPr>
          </w:p>
        </w:tc>
      </w:tr>
      <w:tr w:rsidR="00573FB7" w:rsidRPr="00055DD7" w:rsidTr="00F0548D">
        <w:trPr>
          <w:trHeight w:val="958"/>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Traguardi per lo sviluppo delle competenze</w:t>
            </w:r>
          </w:p>
        </w:tc>
        <w:tc>
          <w:tcPr>
            <w:tcW w:w="8789" w:type="dxa"/>
          </w:tcPr>
          <w:p w:rsidR="00573FB7" w:rsidRPr="00055DD7" w:rsidRDefault="00573FB7" w:rsidP="00F0548D">
            <w:pPr>
              <w:tabs>
                <w:tab w:val="num" w:pos="720"/>
              </w:tabs>
              <w:spacing w:beforeAutospacing="1" w:afterAutospacing="1"/>
              <w:rPr>
                <w:sz w:val="24"/>
                <w:szCs w:val="24"/>
                <w:lang w:eastAsia="en-US"/>
              </w:rPr>
            </w:pPr>
            <w:r w:rsidRPr="00055DD7">
              <w:rPr>
                <w:sz w:val="24"/>
                <w:szCs w:val="24"/>
                <w:lang w:eastAsia="en-US"/>
              </w:rPr>
              <w:t>L’alunno:</w:t>
            </w:r>
            <w:r w:rsidRPr="00055DD7">
              <w:rPr>
                <w:rFonts w:ascii="Calibri" w:hAnsi="Calibri"/>
                <w:lang w:eastAsia="en-US"/>
              </w:rPr>
              <w:t xml:space="preserve"> </w:t>
            </w:r>
          </w:p>
          <w:p w:rsidR="00573FB7" w:rsidRPr="00055DD7" w:rsidRDefault="00573FB7" w:rsidP="00CF565E">
            <w:pPr>
              <w:widowControl/>
              <w:numPr>
                <w:ilvl w:val="0"/>
                <w:numId w:val="33"/>
              </w:numPr>
              <w:tabs>
                <w:tab w:val="num" w:pos="720"/>
              </w:tabs>
              <w:autoSpaceDE/>
              <w:autoSpaceDN/>
              <w:spacing w:before="100" w:beforeAutospacing="1" w:afterAutospacing="1"/>
              <w:contextualSpacing/>
              <w:rPr>
                <w:sz w:val="24"/>
                <w:szCs w:val="24"/>
                <w:lang w:eastAsia="en-US"/>
              </w:rPr>
            </w:pPr>
            <w:r w:rsidRPr="00055DD7">
              <w:rPr>
                <w:sz w:val="24"/>
                <w:szCs w:val="24"/>
                <w:lang w:eastAsia="en-US"/>
              </w:rPr>
              <w:t>Improvvisa liberamente e in modo creativo, utilizzando la voce e piccoli strumenti.</w:t>
            </w:r>
          </w:p>
          <w:p w:rsidR="00573FB7" w:rsidRPr="00055DD7" w:rsidRDefault="00573FB7" w:rsidP="00CF565E">
            <w:pPr>
              <w:widowControl/>
              <w:numPr>
                <w:ilvl w:val="0"/>
                <w:numId w:val="33"/>
              </w:numPr>
              <w:tabs>
                <w:tab w:val="num" w:pos="720"/>
              </w:tabs>
              <w:autoSpaceDE/>
              <w:autoSpaceDN/>
              <w:spacing w:before="100" w:beforeAutospacing="1" w:afterAutospacing="1"/>
              <w:contextualSpacing/>
              <w:rPr>
                <w:sz w:val="24"/>
                <w:szCs w:val="24"/>
                <w:lang w:eastAsia="en-US"/>
              </w:rPr>
            </w:pPr>
            <w:r w:rsidRPr="00055DD7">
              <w:rPr>
                <w:sz w:val="24"/>
                <w:szCs w:val="24"/>
                <w:lang w:eastAsia="en-US"/>
              </w:rPr>
              <w:t>Articola ed esegue combinazioni timbriche, applicando schemi elementari.</w:t>
            </w:r>
          </w:p>
          <w:p w:rsidR="00573FB7" w:rsidRPr="00055DD7" w:rsidRDefault="00573FB7" w:rsidP="00F0548D">
            <w:pPr>
              <w:tabs>
                <w:tab w:val="num" w:pos="720"/>
              </w:tabs>
              <w:spacing w:beforeAutospacing="1" w:afterAutospacing="1"/>
              <w:rPr>
                <w:sz w:val="24"/>
                <w:szCs w:val="24"/>
                <w:lang w:eastAsia="en-US"/>
              </w:rPr>
            </w:pPr>
          </w:p>
          <w:p w:rsidR="00573FB7" w:rsidRPr="00055DD7" w:rsidRDefault="00573FB7" w:rsidP="00F0548D">
            <w:pPr>
              <w:tabs>
                <w:tab w:val="num" w:pos="720"/>
              </w:tabs>
              <w:spacing w:beforeAutospacing="1" w:afterAutospacing="1"/>
              <w:ind w:left="720"/>
              <w:contextualSpacing/>
              <w:rPr>
                <w:sz w:val="24"/>
                <w:szCs w:val="24"/>
                <w:lang w:eastAsia="en-US"/>
              </w:rPr>
            </w:pPr>
          </w:p>
        </w:tc>
      </w:tr>
      <w:tr w:rsidR="00573FB7" w:rsidRPr="00055DD7" w:rsidTr="00F0548D">
        <w:trPr>
          <w:trHeight w:val="693"/>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Competenza da promuovere</w:t>
            </w:r>
          </w:p>
          <w:p w:rsidR="00573FB7" w:rsidRPr="00055DD7" w:rsidRDefault="00573FB7" w:rsidP="00F0548D">
            <w:pPr>
              <w:spacing w:beforeAutospacing="1" w:afterAutospacing="1"/>
              <w:rPr>
                <w:sz w:val="24"/>
                <w:szCs w:val="24"/>
                <w:lang w:eastAsia="en-US"/>
              </w:rPr>
            </w:pPr>
          </w:p>
        </w:tc>
        <w:tc>
          <w:tcPr>
            <w:tcW w:w="8789" w:type="dxa"/>
          </w:tcPr>
          <w:p w:rsidR="00573FB7" w:rsidRPr="00055DD7" w:rsidRDefault="00573FB7" w:rsidP="00F0548D">
            <w:pPr>
              <w:tabs>
                <w:tab w:val="num" w:pos="720"/>
              </w:tabs>
              <w:spacing w:beforeAutospacing="1" w:afterAutospacing="1"/>
              <w:rPr>
                <w:sz w:val="24"/>
                <w:szCs w:val="24"/>
                <w:lang w:eastAsia="en-US"/>
              </w:rPr>
            </w:pPr>
            <w:r w:rsidRPr="00055DD7">
              <w:rPr>
                <w:sz w:val="24"/>
                <w:szCs w:val="24"/>
                <w:lang w:eastAsia="en-US"/>
              </w:rPr>
              <w:t>Imparare a imparare, Consapevolezza ed espressione culturale.</w:t>
            </w:r>
          </w:p>
        </w:tc>
      </w:tr>
      <w:tr w:rsidR="00573FB7" w:rsidRPr="00055DD7" w:rsidTr="00F0548D">
        <w:trPr>
          <w:trHeight w:val="971"/>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Obiettivi di apprendimento</w:t>
            </w:r>
          </w:p>
          <w:p w:rsidR="00573FB7" w:rsidRPr="00055DD7" w:rsidRDefault="00573FB7" w:rsidP="00F0548D">
            <w:pPr>
              <w:spacing w:beforeAutospacing="1" w:afterAutospacing="1"/>
              <w:rPr>
                <w:sz w:val="24"/>
                <w:szCs w:val="24"/>
                <w:lang w:eastAsia="en-US"/>
              </w:rPr>
            </w:pPr>
          </w:p>
        </w:tc>
        <w:tc>
          <w:tcPr>
            <w:tcW w:w="8789" w:type="dxa"/>
          </w:tcPr>
          <w:p w:rsidR="00573FB7" w:rsidRPr="00055DD7" w:rsidRDefault="00573FB7" w:rsidP="00F0548D">
            <w:pPr>
              <w:tabs>
                <w:tab w:val="num" w:pos="720"/>
              </w:tabs>
              <w:spacing w:beforeAutospacing="1" w:afterAutospacing="1"/>
              <w:rPr>
                <w:sz w:val="24"/>
                <w:szCs w:val="24"/>
                <w:lang w:eastAsia="en-US"/>
              </w:rPr>
            </w:pPr>
            <w:r w:rsidRPr="00055DD7">
              <w:rPr>
                <w:sz w:val="24"/>
                <w:szCs w:val="24"/>
                <w:lang w:eastAsia="en-US"/>
              </w:rPr>
              <w:t>Interpretare eventi musicali.</w:t>
            </w:r>
          </w:p>
          <w:p w:rsidR="00573FB7" w:rsidRPr="00055DD7" w:rsidRDefault="00573FB7" w:rsidP="00F0548D">
            <w:pPr>
              <w:tabs>
                <w:tab w:val="num" w:pos="720"/>
              </w:tabs>
              <w:spacing w:beforeAutospacing="1" w:afterAutospacing="1"/>
              <w:rPr>
                <w:sz w:val="24"/>
                <w:szCs w:val="24"/>
                <w:lang w:eastAsia="en-US"/>
              </w:rPr>
            </w:pPr>
            <w:r w:rsidRPr="00055DD7">
              <w:rPr>
                <w:sz w:val="24"/>
                <w:szCs w:val="24"/>
                <w:lang w:eastAsia="en-US"/>
              </w:rPr>
              <w:t>Produrre sequenze ritmiche con gli strumenti didattici.</w:t>
            </w:r>
          </w:p>
        </w:tc>
      </w:tr>
      <w:tr w:rsidR="00573FB7" w:rsidRPr="00055DD7" w:rsidTr="00F0548D">
        <w:trPr>
          <w:trHeight w:val="932"/>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Contenuto</w:t>
            </w: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I timbri degli oggetti comuni. Possibilità sonore della carta.</w:t>
            </w:r>
          </w:p>
        </w:tc>
      </w:tr>
      <w:tr w:rsidR="00573FB7" w:rsidRPr="00055DD7" w:rsidTr="00F0548D">
        <w:trPr>
          <w:trHeight w:val="1240"/>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lastRenderedPageBreak/>
              <w:t>Prodotto</w:t>
            </w: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Costruzione di semplici strumenti musicali con carta e cartone.</w:t>
            </w:r>
          </w:p>
          <w:p w:rsidR="00573FB7" w:rsidRPr="00055DD7" w:rsidRDefault="00573FB7" w:rsidP="00F0548D">
            <w:pPr>
              <w:spacing w:beforeAutospacing="1" w:afterAutospacing="1"/>
              <w:rPr>
                <w:sz w:val="24"/>
                <w:szCs w:val="24"/>
                <w:lang w:eastAsia="en-US"/>
              </w:rPr>
            </w:pPr>
          </w:p>
        </w:tc>
      </w:tr>
      <w:tr w:rsidR="00573FB7" w:rsidRPr="00055DD7" w:rsidTr="00F0548D">
        <w:trPr>
          <w:trHeight w:val="904"/>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Attività</w:t>
            </w: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Esplorazione sonora degli oggetti del proprio corredo scolastico.  Classificazione degli oggetti in base al timbro. Improvvisazione e strutturazione di semplici sequenze musicali, utilizzando gli oggetti esplorati. Sperimentazione e scoperta delle diverse sonorità della carta. Costruzione di semplici strumenti musicali con carta e cartone.</w:t>
            </w:r>
          </w:p>
          <w:p w:rsidR="00573FB7" w:rsidRPr="00055DD7" w:rsidRDefault="00573FB7" w:rsidP="00F0548D">
            <w:pPr>
              <w:spacing w:beforeAutospacing="1" w:afterAutospacing="1"/>
              <w:rPr>
                <w:sz w:val="24"/>
                <w:szCs w:val="24"/>
                <w:lang w:eastAsia="en-US"/>
              </w:rPr>
            </w:pPr>
          </w:p>
        </w:tc>
      </w:tr>
      <w:tr w:rsidR="00573FB7" w:rsidRPr="00055DD7" w:rsidTr="00F0548D">
        <w:trPr>
          <w:trHeight w:val="988"/>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Metodologia</w:t>
            </w: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Le attività saranno operative, predisposte per coinvolgere attivamente gli alunni e favorire un’acquisizione di tipo concreto.</w:t>
            </w:r>
          </w:p>
        </w:tc>
      </w:tr>
      <w:tr w:rsidR="00573FB7" w:rsidRPr="00055DD7" w:rsidTr="00F0548D">
        <w:trPr>
          <w:trHeight w:val="924"/>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Strumenti</w:t>
            </w: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 xml:space="preserve"> Occorrente per realizzare piccoli strumenti  musicali di carta e cartone.</w:t>
            </w:r>
          </w:p>
          <w:p w:rsidR="00573FB7" w:rsidRPr="00055DD7" w:rsidRDefault="00573FB7" w:rsidP="00F0548D">
            <w:pPr>
              <w:spacing w:beforeAutospacing="1" w:afterAutospacing="1"/>
              <w:rPr>
                <w:sz w:val="24"/>
                <w:szCs w:val="24"/>
                <w:lang w:eastAsia="en-US"/>
              </w:rPr>
            </w:pPr>
            <w:r w:rsidRPr="00055DD7">
              <w:rPr>
                <w:sz w:val="24"/>
                <w:szCs w:val="24"/>
                <w:lang w:eastAsia="en-US"/>
              </w:rPr>
              <w:t>Esperienze laboratoriali.con strumenti convenzionali e non.</w:t>
            </w:r>
          </w:p>
          <w:p w:rsidR="00573FB7" w:rsidRPr="00055DD7" w:rsidRDefault="00573FB7" w:rsidP="00F0548D">
            <w:pPr>
              <w:spacing w:beforeAutospacing="1" w:afterAutospacing="1"/>
              <w:rPr>
                <w:sz w:val="24"/>
                <w:szCs w:val="24"/>
                <w:lang w:eastAsia="en-US"/>
              </w:rPr>
            </w:pPr>
            <w:r w:rsidRPr="00055DD7">
              <w:rPr>
                <w:sz w:val="24"/>
                <w:szCs w:val="24"/>
                <w:lang w:eastAsia="en-US"/>
              </w:rPr>
              <w:t xml:space="preserve"> Utilizzo di lettori digitali di musica, computer, lavagna  interattiva multimediale.</w:t>
            </w:r>
          </w:p>
        </w:tc>
      </w:tr>
      <w:tr w:rsidR="00573FB7" w:rsidRPr="00055DD7" w:rsidTr="00F0548D">
        <w:trPr>
          <w:trHeight w:val="140"/>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Tempi</w:t>
            </w: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 xml:space="preserve"> Febbraio Marzo</w:t>
            </w:r>
          </w:p>
          <w:p w:rsidR="00573FB7" w:rsidRPr="00055DD7" w:rsidRDefault="00573FB7" w:rsidP="00F0548D">
            <w:pPr>
              <w:spacing w:beforeAutospacing="1" w:afterAutospacing="1"/>
              <w:ind w:left="720"/>
              <w:rPr>
                <w:sz w:val="24"/>
                <w:szCs w:val="24"/>
                <w:lang w:eastAsia="en-US"/>
              </w:rPr>
            </w:pPr>
          </w:p>
        </w:tc>
      </w:tr>
      <w:tr w:rsidR="00573FB7" w:rsidRPr="00055DD7" w:rsidTr="00F0548D">
        <w:trPr>
          <w:trHeight w:val="243"/>
        </w:trPr>
        <w:tc>
          <w:tcPr>
            <w:tcW w:w="10632" w:type="dxa"/>
            <w:gridSpan w:val="2"/>
            <w:shd w:val="clear" w:color="auto" w:fill="FFFFFF"/>
          </w:tcPr>
          <w:p w:rsidR="00573FB7" w:rsidRPr="00055DD7" w:rsidRDefault="00573FB7" w:rsidP="00F0548D">
            <w:pPr>
              <w:spacing w:beforeAutospacing="1" w:afterAutospacing="1"/>
              <w:rPr>
                <w:sz w:val="24"/>
                <w:szCs w:val="24"/>
                <w:lang w:eastAsia="en-US"/>
              </w:rPr>
            </w:pPr>
          </w:p>
        </w:tc>
      </w:tr>
      <w:tr w:rsidR="00573FB7" w:rsidRPr="00055DD7" w:rsidTr="00F0548D">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 xml:space="preserve">Verifica e Valutazione </w:t>
            </w:r>
          </w:p>
          <w:p w:rsidR="00573FB7" w:rsidRPr="00055DD7" w:rsidRDefault="00573FB7" w:rsidP="00F0548D">
            <w:pPr>
              <w:spacing w:beforeAutospacing="1" w:afterAutospacing="1"/>
              <w:rPr>
                <w:sz w:val="24"/>
                <w:szCs w:val="24"/>
                <w:lang w:eastAsia="en-US"/>
              </w:rPr>
            </w:pPr>
          </w:p>
          <w:p w:rsidR="00573FB7" w:rsidRPr="00055DD7" w:rsidRDefault="00573FB7" w:rsidP="00F0548D">
            <w:pPr>
              <w:spacing w:beforeAutospacing="1" w:afterAutospacing="1"/>
              <w:rPr>
                <w:sz w:val="24"/>
                <w:szCs w:val="24"/>
                <w:lang w:eastAsia="en-US"/>
              </w:rPr>
            </w:pP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Si esprime musicalmente con oggetti comuni. Improvvisa sonorità con gli strumenti cartacei costruiti.</w:t>
            </w:r>
          </w:p>
        </w:tc>
      </w:tr>
      <w:tr w:rsidR="00573FB7" w:rsidRPr="00055DD7" w:rsidTr="00F0548D">
        <w:trPr>
          <w:trHeight w:val="862"/>
        </w:trPr>
        <w:tc>
          <w:tcPr>
            <w:tcW w:w="1843" w:type="dxa"/>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Raccordi con le altre discipline</w:t>
            </w: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Scienze- il corpo umano.</w:t>
            </w:r>
          </w:p>
          <w:p w:rsidR="00573FB7" w:rsidRPr="00055DD7" w:rsidRDefault="00573FB7" w:rsidP="00F0548D">
            <w:pPr>
              <w:spacing w:beforeAutospacing="1" w:afterAutospacing="1"/>
              <w:rPr>
                <w:sz w:val="24"/>
                <w:szCs w:val="24"/>
                <w:lang w:eastAsia="en-US"/>
              </w:rPr>
            </w:pPr>
            <w:r w:rsidRPr="00055DD7">
              <w:rPr>
                <w:sz w:val="24"/>
                <w:szCs w:val="24"/>
                <w:lang w:eastAsia="en-US"/>
              </w:rPr>
              <w:t>Italiano-Legge e comprende testi , ne individua il senso e le informazioni</w:t>
            </w:r>
          </w:p>
        </w:tc>
      </w:tr>
      <w:tr w:rsidR="00573FB7" w:rsidRPr="00055DD7" w:rsidTr="00F0548D">
        <w:trPr>
          <w:trHeight w:val="862"/>
        </w:trPr>
        <w:tc>
          <w:tcPr>
            <w:tcW w:w="1843" w:type="dxa"/>
            <w:shd w:val="clear" w:color="auto" w:fill="FBD4B4"/>
          </w:tcPr>
          <w:p w:rsidR="00573FB7" w:rsidRPr="00055DD7" w:rsidRDefault="00573FB7" w:rsidP="00F0548D">
            <w:pPr>
              <w:adjustRightInd w:val="0"/>
              <w:rPr>
                <w:bCs/>
                <w:sz w:val="24"/>
                <w:szCs w:val="24"/>
                <w:lang w:eastAsia="en-US"/>
              </w:rPr>
            </w:pPr>
            <w:r w:rsidRPr="00055DD7">
              <w:rPr>
                <w:bCs/>
                <w:sz w:val="24"/>
                <w:szCs w:val="24"/>
                <w:lang w:eastAsia="en-US"/>
              </w:rPr>
              <w:t>Raccordi con le competenze</w:t>
            </w:r>
          </w:p>
          <w:p w:rsidR="00573FB7" w:rsidRPr="00055DD7" w:rsidRDefault="00573FB7" w:rsidP="00F0548D">
            <w:pPr>
              <w:spacing w:beforeAutospacing="1" w:afterAutospacing="1"/>
              <w:rPr>
                <w:sz w:val="24"/>
                <w:szCs w:val="24"/>
                <w:lang w:eastAsia="en-US"/>
              </w:rPr>
            </w:pPr>
            <w:r w:rsidRPr="00055DD7">
              <w:rPr>
                <w:bCs/>
                <w:sz w:val="24"/>
                <w:szCs w:val="24"/>
                <w:lang w:eastAsia="en-US"/>
              </w:rPr>
              <w:t>chiave di cittadinanza previste al termine dell’obbligo di istruzione</w:t>
            </w:r>
          </w:p>
        </w:tc>
        <w:tc>
          <w:tcPr>
            <w:tcW w:w="8789" w:type="dxa"/>
          </w:tcPr>
          <w:p w:rsidR="00573FB7" w:rsidRPr="00055DD7" w:rsidRDefault="00573FB7" w:rsidP="00F0548D">
            <w:pPr>
              <w:spacing w:beforeAutospacing="1" w:afterAutospacing="1"/>
              <w:rPr>
                <w:sz w:val="24"/>
                <w:szCs w:val="24"/>
                <w:lang w:eastAsia="en-US"/>
              </w:rPr>
            </w:pPr>
            <w:r w:rsidRPr="00055DD7">
              <w:rPr>
                <w:sz w:val="24"/>
                <w:szCs w:val="24"/>
                <w:lang w:eastAsia="en-US"/>
              </w:rPr>
              <w:t>Utilizza gli strumenti di conoscenza per comprendere se stesso e gli altri, per riconoscere e apprezzare le diverse identità, le tradizioni culturali e religiose, in un’ottica di dialogo e di rispetto reciproco. Interpreta i sistemi simbolici  e culturali della società.</w:t>
            </w:r>
          </w:p>
          <w:p w:rsidR="00573FB7" w:rsidRPr="00055DD7" w:rsidRDefault="00573FB7" w:rsidP="00F0548D">
            <w:pPr>
              <w:spacing w:beforeAutospacing="1" w:afterAutospacing="1"/>
              <w:rPr>
                <w:sz w:val="24"/>
                <w:szCs w:val="24"/>
                <w:lang w:eastAsia="en-US"/>
              </w:rPr>
            </w:pPr>
            <w:r w:rsidRPr="00055DD7">
              <w:rPr>
                <w:sz w:val="24"/>
                <w:szCs w:val="24"/>
                <w:lang w:eastAsia="en-US"/>
              </w:rPr>
              <w:t>Possiede un patrimonio organico di conoscenze e nozioni di base ed è allo stesso tempo capace di ricercare e di procurarsi velocemente nuove informazioni ed impegnarsi in nuovi apprendimenti anche in modo autonomo.</w:t>
            </w:r>
          </w:p>
        </w:tc>
      </w:tr>
      <w:tr w:rsidR="00573FB7" w:rsidRPr="00055DD7" w:rsidTr="00F0548D">
        <w:trPr>
          <w:trHeight w:val="1602"/>
        </w:trPr>
        <w:tc>
          <w:tcPr>
            <w:tcW w:w="10632" w:type="dxa"/>
            <w:gridSpan w:val="2"/>
            <w:shd w:val="clear" w:color="auto" w:fill="FFFFFF"/>
          </w:tcPr>
          <w:p w:rsidR="00573FB7" w:rsidRPr="00055DD7" w:rsidRDefault="00573FB7" w:rsidP="00F0548D">
            <w:pPr>
              <w:spacing w:before="100" w:beforeAutospacing="1" w:after="100" w:afterAutospacing="1" w:line="268" w:lineRule="atLeast"/>
              <w:rPr>
                <w:rFonts w:ascii="Calibri" w:hAnsi="Calibri"/>
                <w:lang w:eastAsia="en-US"/>
              </w:rPr>
            </w:pPr>
          </w:p>
          <w:tbl>
            <w:tblPr>
              <w:tblW w:w="11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0"/>
              <w:gridCol w:w="8986"/>
              <w:gridCol w:w="63"/>
              <w:gridCol w:w="444"/>
            </w:tblGrid>
            <w:tr w:rsidR="00573FB7" w:rsidRPr="00055DD7" w:rsidTr="00F0548D">
              <w:trPr>
                <w:gridAfter w:val="1"/>
                <w:wAfter w:w="444" w:type="dxa"/>
                <w:trHeight w:val="689"/>
              </w:trPr>
              <w:tc>
                <w:tcPr>
                  <w:tcW w:w="10779" w:type="dxa"/>
                  <w:gridSpan w:val="3"/>
                  <w:tcBorders>
                    <w:top w:val="single" w:sz="4" w:space="0" w:color="000000"/>
                    <w:left w:val="single" w:sz="4" w:space="0" w:color="000000"/>
                    <w:bottom w:val="single" w:sz="4" w:space="0" w:color="000000"/>
                    <w:right w:val="single" w:sz="4" w:space="0" w:color="000000"/>
                  </w:tcBorders>
                </w:tcPr>
                <w:p w:rsidR="00573FB7" w:rsidRPr="00055DD7" w:rsidRDefault="00573FB7" w:rsidP="00F0548D">
                  <w:pPr>
                    <w:spacing w:beforeAutospacing="1" w:afterAutospacing="1"/>
                    <w:jc w:val="center"/>
                    <w:rPr>
                      <w:sz w:val="24"/>
                      <w:szCs w:val="24"/>
                      <w:lang w:eastAsia="en-US"/>
                    </w:rPr>
                  </w:pPr>
                  <w:r w:rsidRPr="00055DD7">
                    <w:rPr>
                      <w:b/>
                      <w:sz w:val="24"/>
                      <w:szCs w:val="24"/>
                      <w:lang w:eastAsia="en-US"/>
                    </w:rPr>
                    <w:t xml:space="preserve">UNITA’ </w:t>
                  </w:r>
                  <w:r w:rsidRPr="00055DD7">
                    <w:rPr>
                      <w:b/>
                      <w:i/>
                      <w:sz w:val="24"/>
                      <w:szCs w:val="24"/>
                      <w:lang w:eastAsia="en-US"/>
                    </w:rPr>
                    <w:t xml:space="preserve">4  </w:t>
                  </w:r>
                  <w:r w:rsidRPr="00055DD7">
                    <w:rPr>
                      <w:sz w:val="24"/>
                      <w:szCs w:val="24"/>
                      <w:lang w:eastAsia="en-US"/>
                    </w:rPr>
                    <w:t>RIELABORAZIONE MUSICALE</w:t>
                  </w:r>
                  <w:r w:rsidRPr="00055DD7">
                    <w:rPr>
                      <w:sz w:val="24"/>
                      <w:szCs w:val="24"/>
                      <w:lang w:eastAsia="en-US"/>
                    </w:rPr>
                    <w:br/>
                    <w:t>SIMBOLIZZAZIONE ANALOGICA</w:t>
                  </w:r>
                </w:p>
              </w:tc>
            </w:tr>
            <w:tr w:rsidR="00573FB7" w:rsidRPr="00055DD7" w:rsidTr="00F0548D">
              <w:trPr>
                <w:gridAfter w:val="1"/>
                <w:wAfter w:w="444" w:type="dxa"/>
              </w:trPr>
              <w:tc>
                <w:tcPr>
                  <w:tcW w:w="10779" w:type="dxa"/>
                  <w:gridSpan w:val="3"/>
                  <w:tcBorders>
                    <w:top w:val="single" w:sz="4" w:space="0" w:color="000000"/>
                    <w:left w:val="single" w:sz="4" w:space="0" w:color="000000"/>
                    <w:bottom w:val="single" w:sz="4" w:space="0" w:color="000000"/>
                    <w:right w:val="single" w:sz="4" w:space="0" w:color="000000"/>
                  </w:tcBorders>
                </w:tcPr>
                <w:p w:rsidR="00573FB7" w:rsidRPr="00055DD7" w:rsidRDefault="00573FB7" w:rsidP="00F0548D">
                  <w:pPr>
                    <w:spacing w:beforeAutospacing="1" w:afterAutospacing="1"/>
                    <w:rPr>
                      <w:sz w:val="24"/>
                      <w:szCs w:val="24"/>
                      <w:lang w:eastAsia="en-US"/>
                    </w:rPr>
                  </w:pPr>
                </w:p>
              </w:tc>
            </w:tr>
            <w:tr w:rsidR="00573FB7" w:rsidRPr="00055DD7" w:rsidTr="00F0548D">
              <w:trPr>
                <w:gridAfter w:val="1"/>
                <w:wAfter w:w="444" w:type="dxa"/>
                <w:trHeight w:val="958"/>
              </w:trPr>
              <w:tc>
                <w:tcPr>
                  <w:tcW w:w="1730" w:type="dxa"/>
                  <w:tcBorders>
                    <w:top w:val="single" w:sz="4" w:space="0" w:color="000000"/>
                    <w:left w:val="single" w:sz="4" w:space="0" w:color="000000"/>
                    <w:bottom w:val="single" w:sz="4" w:space="0" w:color="000000"/>
                    <w:right w:val="single" w:sz="4" w:space="0" w:color="000000"/>
                  </w:tcBorders>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Traguardi per lo sviluppo delle competenze</w:t>
                  </w:r>
                </w:p>
              </w:tc>
              <w:tc>
                <w:tcPr>
                  <w:tcW w:w="9049" w:type="dxa"/>
                  <w:gridSpan w:val="2"/>
                  <w:tcBorders>
                    <w:top w:val="single" w:sz="4" w:space="0" w:color="000000"/>
                    <w:left w:val="single" w:sz="4" w:space="0" w:color="000000"/>
                    <w:bottom w:val="single" w:sz="4" w:space="0" w:color="000000"/>
                    <w:right w:val="single" w:sz="4" w:space="0" w:color="000000"/>
                  </w:tcBorders>
                </w:tcPr>
                <w:p w:rsidR="00573FB7" w:rsidRPr="00055DD7" w:rsidRDefault="00573FB7" w:rsidP="00F0548D">
                  <w:pPr>
                    <w:tabs>
                      <w:tab w:val="num" w:pos="720"/>
                    </w:tabs>
                    <w:spacing w:beforeAutospacing="1" w:afterAutospacing="1"/>
                    <w:rPr>
                      <w:sz w:val="24"/>
                      <w:szCs w:val="24"/>
                      <w:lang w:eastAsia="en-US"/>
                    </w:rPr>
                  </w:pPr>
                  <w:r w:rsidRPr="00055DD7">
                    <w:rPr>
                      <w:sz w:val="24"/>
                      <w:szCs w:val="24"/>
                      <w:lang w:eastAsia="en-US"/>
                    </w:rPr>
                    <w:t>L’alunno:</w:t>
                  </w:r>
                </w:p>
                <w:p w:rsidR="00573FB7" w:rsidRPr="00055DD7" w:rsidRDefault="00573FB7" w:rsidP="00CF565E">
                  <w:pPr>
                    <w:widowControl/>
                    <w:numPr>
                      <w:ilvl w:val="0"/>
                      <w:numId w:val="34"/>
                    </w:numPr>
                    <w:tabs>
                      <w:tab w:val="num" w:pos="720"/>
                    </w:tabs>
                    <w:autoSpaceDE/>
                    <w:autoSpaceDN/>
                    <w:spacing w:before="100" w:beforeAutospacing="1" w:afterAutospacing="1"/>
                    <w:contextualSpacing/>
                    <w:rPr>
                      <w:sz w:val="24"/>
                      <w:szCs w:val="24"/>
                      <w:lang w:eastAsia="en-US"/>
                    </w:rPr>
                  </w:pPr>
                  <w:r w:rsidRPr="00055DD7">
                    <w:rPr>
                      <w:sz w:val="24"/>
                      <w:szCs w:val="24"/>
                      <w:lang w:eastAsia="en-US"/>
                    </w:rPr>
                    <w:t>Esegue in gruppo semplici brani strumentali, utilizzando gesti-suono e piccoli strumenti.</w:t>
                  </w:r>
                </w:p>
                <w:p w:rsidR="00573FB7" w:rsidRPr="00055DD7" w:rsidRDefault="00573FB7" w:rsidP="00CF565E">
                  <w:pPr>
                    <w:widowControl/>
                    <w:numPr>
                      <w:ilvl w:val="0"/>
                      <w:numId w:val="34"/>
                    </w:numPr>
                    <w:tabs>
                      <w:tab w:val="num" w:pos="720"/>
                    </w:tabs>
                    <w:autoSpaceDE/>
                    <w:autoSpaceDN/>
                    <w:spacing w:before="100" w:beforeAutospacing="1" w:afterAutospacing="1"/>
                    <w:contextualSpacing/>
                    <w:rPr>
                      <w:sz w:val="24"/>
                      <w:szCs w:val="24"/>
                      <w:lang w:eastAsia="en-US"/>
                    </w:rPr>
                  </w:pPr>
                  <w:r w:rsidRPr="00055DD7">
                    <w:rPr>
                      <w:sz w:val="24"/>
                      <w:szCs w:val="24"/>
                      <w:lang w:eastAsia="en-US"/>
                    </w:rPr>
                    <w:t>Riconosce alcuni elementi costitutivi di un semplice brano musicale.</w:t>
                  </w:r>
                </w:p>
                <w:p w:rsidR="00573FB7" w:rsidRPr="00055DD7" w:rsidRDefault="00573FB7" w:rsidP="00CF565E">
                  <w:pPr>
                    <w:widowControl/>
                    <w:numPr>
                      <w:ilvl w:val="0"/>
                      <w:numId w:val="34"/>
                    </w:numPr>
                    <w:tabs>
                      <w:tab w:val="num" w:pos="720"/>
                    </w:tabs>
                    <w:autoSpaceDE/>
                    <w:autoSpaceDN/>
                    <w:spacing w:before="100" w:beforeAutospacing="1" w:afterAutospacing="1"/>
                    <w:contextualSpacing/>
                    <w:rPr>
                      <w:sz w:val="24"/>
                      <w:szCs w:val="24"/>
                      <w:lang w:eastAsia="en-US"/>
                    </w:rPr>
                  </w:pPr>
                  <w:r w:rsidRPr="00055DD7">
                    <w:rPr>
                      <w:sz w:val="24"/>
                      <w:szCs w:val="24"/>
                      <w:lang w:eastAsia="en-US"/>
                    </w:rPr>
                    <w:t>Esplora diverse possibilità espressive della voce, del corpo e degli strumenti musicali.</w:t>
                  </w:r>
                </w:p>
                <w:p w:rsidR="00573FB7" w:rsidRPr="00055DD7" w:rsidRDefault="00573FB7" w:rsidP="00CF565E">
                  <w:pPr>
                    <w:widowControl/>
                    <w:numPr>
                      <w:ilvl w:val="0"/>
                      <w:numId w:val="34"/>
                    </w:numPr>
                    <w:tabs>
                      <w:tab w:val="num" w:pos="720"/>
                    </w:tabs>
                    <w:autoSpaceDE/>
                    <w:autoSpaceDN/>
                    <w:spacing w:before="100" w:beforeAutospacing="1" w:afterAutospacing="1"/>
                    <w:contextualSpacing/>
                    <w:rPr>
                      <w:sz w:val="24"/>
                      <w:szCs w:val="24"/>
                      <w:lang w:eastAsia="en-US"/>
                    </w:rPr>
                  </w:pPr>
                  <w:r w:rsidRPr="00055DD7">
                    <w:rPr>
                      <w:sz w:val="24"/>
                      <w:szCs w:val="24"/>
                      <w:lang w:eastAsia="en-US"/>
                    </w:rPr>
                    <w:lastRenderedPageBreak/>
                    <w:t>Fa uso di forme di notazione analogica e, in parte, codificata.</w:t>
                  </w:r>
                </w:p>
                <w:p w:rsidR="00573FB7" w:rsidRPr="00055DD7" w:rsidRDefault="00573FB7" w:rsidP="00F0548D">
                  <w:pPr>
                    <w:tabs>
                      <w:tab w:val="num" w:pos="720"/>
                    </w:tabs>
                    <w:spacing w:beforeAutospacing="1" w:afterAutospacing="1"/>
                    <w:rPr>
                      <w:sz w:val="24"/>
                      <w:szCs w:val="24"/>
                      <w:lang w:eastAsia="en-US"/>
                    </w:rPr>
                  </w:pPr>
                </w:p>
                <w:p w:rsidR="00573FB7" w:rsidRPr="00055DD7" w:rsidRDefault="00573FB7" w:rsidP="00F0548D">
                  <w:pPr>
                    <w:tabs>
                      <w:tab w:val="num" w:pos="720"/>
                    </w:tabs>
                    <w:spacing w:beforeAutospacing="1" w:afterAutospacing="1"/>
                    <w:ind w:left="720"/>
                    <w:contextualSpacing/>
                    <w:rPr>
                      <w:sz w:val="24"/>
                      <w:szCs w:val="24"/>
                      <w:lang w:eastAsia="en-US"/>
                    </w:rPr>
                  </w:pPr>
                </w:p>
              </w:tc>
            </w:tr>
            <w:tr w:rsidR="00573FB7" w:rsidRPr="00055DD7" w:rsidTr="00F0548D">
              <w:trPr>
                <w:trHeight w:val="693"/>
              </w:trPr>
              <w:tc>
                <w:tcPr>
                  <w:tcW w:w="1730" w:type="dxa"/>
                  <w:tcBorders>
                    <w:top w:val="single" w:sz="4" w:space="0" w:color="000000"/>
                    <w:left w:val="single" w:sz="4" w:space="0" w:color="000000"/>
                    <w:bottom w:val="single" w:sz="4" w:space="0" w:color="000000"/>
                    <w:right w:val="single" w:sz="4" w:space="0" w:color="000000"/>
                  </w:tcBorders>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lastRenderedPageBreak/>
                    <w:t>Competenza da promuovere</w:t>
                  </w:r>
                </w:p>
                <w:p w:rsidR="00573FB7" w:rsidRPr="00055DD7" w:rsidRDefault="00573FB7" w:rsidP="00F0548D">
                  <w:pPr>
                    <w:spacing w:beforeAutospacing="1" w:afterAutospacing="1"/>
                    <w:rPr>
                      <w:sz w:val="24"/>
                      <w:szCs w:val="24"/>
                      <w:lang w:eastAsia="en-US"/>
                    </w:rPr>
                  </w:pPr>
                </w:p>
              </w:tc>
              <w:tc>
                <w:tcPr>
                  <w:tcW w:w="9049" w:type="dxa"/>
                  <w:gridSpan w:val="2"/>
                  <w:tcBorders>
                    <w:top w:val="single" w:sz="4" w:space="0" w:color="000000"/>
                    <w:left w:val="single" w:sz="4" w:space="0" w:color="000000"/>
                    <w:bottom w:val="single" w:sz="4" w:space="0" w:color="000000"/>
                    <w:right w:val="single" w:sz="4" w:space="0" w:color="000000"/>
                  </w:tcBorders>
                </w:tcPr>
                <w:p w:rsidR="00573FB7" w:rsidRPr="00055DD7" w:rsidRDefault="00573FB7" w:rsidP="00F0548D">
                  <w:pPr>
                    <w:spacing w:before="100" w:beforeAutospacing="1" w:after="100" w:afterAutospacing="1" w:line="268" w:lineRule="atLeast"/>
                    <w:rPr>
                      <w:sz w:val="24"/>
                      <w:szCs w:val="24"/>
                      <w:lang w:eastAsia="en-US"/>
                    </w:rPr>
                  </w:pPr>
                  <w:r w:rsidRPr="00055DD7">
                    <w:rPr>
                      <w:sz w:val="24"/>
                      <w:szCs w:val="24"/>
                      <w:lang w:eastAsia="en-US"/>
                    </w:rPr>
                    <w:t>Imparare a imparare, Consapevolezza ed espressioni culturale.</w:t>
                  </w:r>
                </w:p>
              </w:tc>
              <w:tc>
                <w:tcPr>
                  <w:tcW w:w="444" w:type="dxa"/>
                  <w:tcBorders>
                    <w:top w:val="single" w:sz="4" w:space="0" w:color="000000"/>
                    <w:left w:val="single" w:sz="4" w:space="0" w:color="000000"/>
                    <w:bottom w:val="single" w:sz="4" w:space="0" w:color="000000"/>
                    <w:right w:val="single" w:sz="4" w:space="0" w:color="000000"/>
                  </w:tcBorders>
                </w:tcPr>
                <w:p w:rsidR="00573FB7" w:rsidRPr="00055DD7" w:rsidRDefault="00573FB7" w:rsidP="00F0548D">
                  <w:pPr>
                    <w:rPr>
                      <w:rFonts w:ascii="Calibri" w:hAnsi="Calibri"/>
                      <w:lang w:eastAsia="en-US"/>
                    </w:rPr>
                  </w:pPr>
                  <w:r w:rsidRPr="00055DD7">
                    <w:rPr>
                      <w:rFonts w:ascii="Calibri" w:hAnsi="Calibri"/>
                      <w:lang w:eastAsia="en-US"/>
                    </w:rPr>
                    <w:tab/>
                  </w:r>
                </w:p>
              </w:tc>
            </w:tr>
            <w:tr w:rsidR="00573FB7" w:rsidRPr="00055DD7" w:rsidTr="00F0548D">
              <w:trPr>
                <w:gridAfter w:val="1"/>
                <w:wAfter w:w="444" w:type="dxa"/>
                <w:trHeight w:val="971"/>
              </w:trPr>
              <w:tc>
                <w:tcPr>
                  <w:tcW w:w="1730" w:type="dxa"/>
                  <w:tcBorders>
                    <w:top w:val="single" w:sz="4" w:space="0" w:color="000000"/>
                    <w:left w:val="single" w:sz="4" w:space="0" w:color="000000"/>
                    <w:bottom w:val="single" w:sz="4" w:space="0" w:color="000000"/>
                    <w:right w:val="single" w:sz="4" w:space="0" w:color="000000"/>
                  </w:tcBorders>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Obiettivi di apprendimento</w:t>
                  </w:r>
                </w:p>
                <w:p w:rsidR="00573FB7" w:rsidRPr="00055DD7" w:rsidRDefault="00573FB7" w:rsidP="00F0548D">
                  <w:pPr>
                    <w:spacing w:beforeAutospacing="1" w:afterAutospacing="1"/>
                    <w:rPr>
                      <w:sz w:val="24"/>
                      <w:szCs w:val="24"/>
                      <w:lang w:eastAsia="en-US"/>
                    </w:rPr>
                  </w:pPr>
                </w:p>
              </w:tc>
              <w:tc>
                <w:tcPr>
                  <w:tcW w:w="9049" w:type="dxa"/>
                  <w:gridSpan w:val="2"/>
                  <w:tcBorders>
                    <w:top w:val="single" w:sz="4" w:space="0" w:color="000000"/>
                    <w:left w:val="single" w:sz="4" w:space="0" w:color="000000"/>
                    <w:bottom w:val="single" w:sz="4" w:space="0" w:color="000000"/>
                    <w:right w:val="single" w:sz="4" w:space="0" w:color="000000"/>
                  </w:tcBorders>
                </w:tcPr>
                <w:p w:rsidR="00573FB7" w:rsidRPr="00055DD7" w:rsidRDefault="00573FB7" w:rsidP="00F0548D">
                  <w:pPr>
                    <w:tabs>
                      <w:tab w:val="num" w:pos="720"/>
                    </w:tabs>
                    <w:spacing w:beforeAutospacing="1" w:afterAutospacing="1"/>
                    <w:rPr>
                      <w:sz w:val="24"/>
                      <w:szCs w:val="24"/>
                      <w:lang w:eastAsia="en-US"/>
                    </w:rPr>
                  </w:pPr>
                  <w:r w:rsidRPr="00055DD7">
                    <w:rPr>
                      <w:sz w:val="24"/>
                      <w:szCs w:val="24"/>
                      <w:lang w:eastAsia="en-US"/>
                    </w:rPr>
                    <w:t>Contribuire alla rielaborazione musicale di alcuni spunti tratti da un cartone animato. Produrre e sonorizzare linee di simboli.</w:t>
                  </w:r>
                </w:p>
              </w:tc>
            </w:tr>
            <w:tr w:rsidR="00573FB7" w:rsidRPr="00055DD7" w:rsidTr="00F0548D">
              <w:trPr>
                <w:gridAfter w:val="1"/>
                <w:wAfter w:w="444" w:type="dxa"/>
                <w:trHeight w:val="932"/>
              </w:trPr>
              <w:tc>
                <w:tcPr>
                  <w:tcW w:w="1730" w:type="dxa"/>
                  <w:tcBorders>
                    <w:top w:val="single" w:sz="4" w:space="0" w:color="000000"/>
                    <w:left w:val="single" w:sz="4" w:space="0" w:color="000000"/>
                    <w:bottom w:val="single" w:sz="4" w:space="0" w:color="000000"/>
                    <w:right w:val="single" w:sz="4" w:space="0" w:color="000000"/>
                  </w:tcBorders>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Contenuto</w:t>
                  </w:r>
                </w:p>
              </w:tc>
              <w:tc>
                <w:tcPr>
                  <w:tcW w:w="9049" w:type="dxa"/>
                  <w:gridSpan w:val="2"/>
                  <w:tcBorders>
                    <w:top w:val="single" w:sz="4" w:space="0" w:color="000000"/>
                    <w:left w:val="single" w:sz="4" w:space="0" w:color="000000"/>
                    <w:bottom w:val="single" w:sz="4" w:space="0" w:color="000000"/>
                    <w:right w:val="single" w:sz="4" w:space="0" w:color="000000"/>
                  </w:tcBorders>
                </w:tcPr>
                <w:p w:rsidR="00573FB7" w:rsidRPr="00055DD7" w:rsidRDefault="00573FB7" w:rsidP="00F0548D">
                  <w:pPr>
                    <w:spacing w:beforeAutospacing="1" w:afterAutospacing="1"/>
                    <w:rPr>
                      <w:sz w:val="24"/>
                      <w:szCs w:val="24"/>
                      <w:lang w:eastAsia="en-US"/>
                    </w:rPr>
                  </w:pPr>
                  <w:r w:rsidRPr="00055DD7">
                    <w:rPr>
                      <w:sz w:val="24"/>
                      <w:szCs w:val="24"/>
                      <w:lang w:eastAsia="en-US"/>
                    </w:rPr>
                    <w:t>La musica e il cinema d’animazione.</w:t>
                  </w:r>
                </w:p>
                <w:p w:rsidR="00573FB7" w:rsidRPr="00055DD7" w:rsidRDefault="00573FB7" w:rsidP="00F0548D">
                  <w:pPr>
                    <w:spacing w:beforeAutospacing="1" w:afterAutospacing="1"/>
                    <w:rPr>
                      <w:sz w:val="24"/>
                      <w:szCs w:val="24"/>
                      <w:lang w:eastAsia="en-US"/>
                    </w:rPr>
                  </w:pPr>
                  <w:r w:rsidRPr="00055DD7">
                    <w:rPr>
                      <w:sz w:val="24"/>
                      <w:szCs w:val="24"/>
                      <w:lang w:eastAsia="en-US"/>
                    </w:rPr>
                    <w:t>La notazione analogica.</w:t>
                  </w:r>
                </w:p>
              </w:tc>
            </w:tr>
            <w:tr w:rsidR="00573FB7" w:rsidRPr="00055DD7" w:rsidTr="00F0548D">
              <w:trPr>
                <w:gridAfter w:val="1"/>
                <w:wAfter w:w="444" w:type="dxa"/>
                <w:trHeight w:val="1240"/>
              </w:trPr>
              <w:tc>
                <w:tcPr>
                  <w:tcW w:w="1730" w:type="dxa"/>
                  <w:tcBorders>
                    <w:top w:val="single" w:sz="4" w:space="0" w:color="000000"/>
                    <w:left w:val="single" w:sz="4" w:space="0" w:color="000000"/>
                    <w:bottom w:val="single" w:sz="4" w:space="0" w:color="000000"/>
                    <w:right w:val="single" w:sz="4" w:space="0" w:color="000000"/>
                  </w:tcBorders>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Prodotto</w:t>
                  </w:r>
                </w:p>
              </w:tc>
              <w:tc>
                <w:tcPr>
                  <w:tcW w:w="9049" w:type="dxa"/>
                  <w:gridSpan w:val="2"/>
                  <w:tcBorders>
                    <w:top w:val="single" w:sz="4" w:space="0" w:color="000000"/>
                    <w:left w:val="single" w:sz="4" w:space="0" w:color="000000"/>
                    <w:bottom w:val="single" w:sz="4" w:space="0" w:color="000000"/>
                    <w:right w:val="single" w:sz="4" w:space="0" w:color="000000"/>
                  </w:tcBorders>
                </w:tcPr>
                <w:p w:rsidR="00573FB7" w:rsidRPr="00055DD7" w:rsidRDefault="00573FB7" w:rsidP="00F0548D">
                  <w:pPr>
                    <w:spacing w:beforeAutospacing="1" w:afterAutospacing="1"/>
                    <w:rPr>
                      <w:sz w:val="24"/>
                      <w:szCs w:val="24"/>
                      <w:lang w:eastAsia="en-US"/>
                    </w:rPr>
                  </w:pPr>
                </w:p>
                <w:p w:rsidR="00573FB7" w:rsidRPr="00055DD7" w:rsidRDefault="00573FB7" w:rsidP="00F0548D">
                  <w:pPr>
                    <w:spacing w:beforeAutospacing="1" w:afterAutospacing="1"/>
                    <w:rPr>
                      <w:sz w:val="24"/>
                      <w:szCs w:val="24"/>
                      <w:lang w:eastAsia="en-US"/>
                    </w:rPr>
                  </w:pPr>
                  <w:r w:rsidRPr="00055DD7">
                    <w:rPr>
                      <w:sz w:val="24"/>
                      <w:szCs w:val="24"/>
                      <w:lang w:eastAsia="en-US"/>
                    </w:rPr>
                    <w:t>Rappresenta e suona brevi partiture in notazione analogica.</w:t>
                  </w:r>
                </w:p>
              </w:tc>
            </w:tr>
            <w:tr w:rsidR="00573FB7" w:rsidRPr="00055DD7" w:rsidTr="00F0548D">
              <w:trPr>
                <w:gridAfter w:val="1"/>
                <w:wAfter w:w="444" w:type="dxa"/>
                <w:trHeight w:val="904"/>
              </w:trPr>
              <w:tc>
                <w:tcPr>
                  <w:tcW w:w="1730" w:type="dxa"/>
                  <w:tcBorders>
                    <w:top w:val="single" w:sz="4" w:space="0" w:color="000000"/>
                    <w:left w:val="single" w:sz="4" w:space="0" w:color="000000"/>
                    <w:bottom w:val="single" w:sz="4" w:space="0" w:color="000000"/>
                    <w:right w:val="single" w:sz="4" w:space="0" w:color="000000"/>
                  </w:tcBorders>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Attività</w:t>
                  </w:r>
                </w:p>
              </w:tc>
              <w:tc>
                <w:tcPr>
                  <w:tcW w:w="9049" w:type="dxa"/>
                  <w:gridSpan w:val="2"/>
                  <w:tcBorders>
                    <w:top w:val="single" w:sz="4" w:space="0" w:color="000000"/>
                    <w:left w:val="single" w:sz="4" w:space="0" w:color="000000"/>
                    <w:bottom w:val="single" w:sz="4" w:space="0" w:color="000000"/>
                    <w:right w:val="single" w:sz="4" w:space="0" w:color="000000"/>
                  </w:tcBorders>
                </w:tcPr>
                <w:p w:rsidR="00573FB7" w:rsidRPr="00055DD7" w:rsidRDefault="00573FB7" w:rsidP="00F0548D">
                  <w:pPr>
                    <w:spacing w:beforeAutospacing="1" w:afterAutospacing="1"/>
                    <w:rPr>
                      <w:sz w:val="24"/>
                      <w:szCs w:val="24"/>
                      <w:lang w:eastAsia="en-US"/>
                    </w:rPr>
                  </w:pPr>
                  <w:r w:rsidRPr="00055DD7">
                    <w:rPr>
                      <w:sz w:val="24"/>
                      <w:szCs w:val="24"/>
                      <w:lang w:eastAsia="en-US"/>
                    </w:rPr>
                    <w:t xml:space="preserve">Visione di un cartone animato e discussione della relativa colonna sonora. Recupero e rielaborazione musicale collettiva di semplici spunti narrativi. Redazione e interpretazione sonora di semplici linee di simboli. Rappresentazione grafica di alcuni elementi musicali. Co-costruzione di brevi partiture da suonare. </w:t>
                  </w:r>
                </w:p>
                <w:p w:rsidR="00573FB7" w:rsidRPr="00055DD7" w:rsidRDefault="00573FB7" w:rsidP="00F0548D">
                  <w:pPr>
                    <w:spacing w:beforeAutospacing="1" w:afterAutospacing="1"/>
                    <w:rPr>
                      <w:sz w:val="24"/>
                      <w:szCs w:val="24"/>
                      <w:lang w:eastAsia="en-US"/>
                    </w:rPr>
                  </w:pPr>
                </w:p>
              </w:tc>
            </w:tr>
            <w:tr w:rsidR="00573FB7" w:rsidRPr="00055DD7" w:rsidTr="00F0548D">
              <w:trPr>
                <w:gridAfter w:val="2"/>
                <w:wAfter w:w="507" w:type="dxa"/>
                <w:trHeight w:val="988"/>
              </w:trPr>
              <w:tc>
                <w:tcPr>
                  <w:tcW w:w="1730" w:type="dxa"/>
                  <w:tcBorders>
                    <w:top w:val="single" w:sz="4" w:space="0" w:color="000000"/>
                    <w:left w:val="single" w:sz="4" w:space="0" w:color="000000"/>
                    <w:bottom w:val="single" w:sz="4" w:space="0" w:color="000000"/>
                    <w:right w:val="single" w:sz="4" w:space="0" w:color="000000"/>
                  </w:tcBorders>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Metodologia</w:t>
                  </w:r>
                </w:p>
              </w:tc>
              <w:tc>
                <w:tcPr>
                  <w:tcW w:w="8986" w:type="dxa"/>
                  <w:tcBorders>
                    <w:top w:val="single" w:sz="4" w:space="0" w:color="000000"/>
                    <w:left w:val="single" w:sz="4" w:space="0" w:color="000000"/>
                    <w:bottom w:val="single" w:sz="4" w:space="0" w:color="000000"/>
                    <w:right w:val="single" w:sz="4" w:space="0" w:color="000000"/>
                  </w:tcBorders>
                </w:tcPr>
                <w:p w:rsidR="00573FB7" w:rsidRPr="00055DD7" w:rsidRDefault="00573FB7" w:rsidP="00F0548D">
                  <w:pPr>
                    <w:spacing w:beforeAutospacing="1" w:afterAutospacing="1"/>
                    <w:rPr>
                      <w:sz w:val="24"/>
                      <w:szCs w:val="24"/>
                      <w:lang w:eastAsia="en-US"/>
                    </w:rPr>
                  </w:pPr>
                  <w:r w:rsidRPr="00055DD7">
                    <w:rPr>
                      <w:sz w:val="24"/>
                      <w:szCs w:val="24"/>
                      <w:lang w:eastAsia="en-US"/>
                    </w:rPr>
                    <w:t xml:space="preserve">Le attività saranno operative, predisposte per coinvolgere attivamente gli alunni e favorire un’ acquisizione di tipo concreto, Si prediligerà il gioco organizzato, elaborando esperienze di traduzione tra i diversi linguaggi. Si valorizzeranno l’ascolto e l’attenzione di meccanismi operativi. </w:t>
                  </w:r>
                </w:p>
                <w:p w:rsidR="00573FB7" w:rsidRPr="00055DD7" w:rsidRDefault="00573FB7" w:rsidP="00F0548D">
                  <w:pPr>
                    <w:spacing w:beforeAutospacing="1" w:afterAutospacing="1"/>
                    <w:rPr>
                      <w:sz w:val="24"/>
                      <w:szCs w:val="24"/>
                      <w:lang w:eastAsia="en-US"/>
                    </w:rPr>
                  </w:pPr>
                </w:p>
              </w:tc>
            </w:tr>
            <w:tr w:rsidR="00573FB7" w:rsidRPr="00055DD7" w:rsidTr="00F0548D">
              <w:trPr>
                <w:gridAfter w:val="1"/>
                <w:wAfter w:w="444" w:type="dxa"/>
                <w:trHeight w:val="924"/>
              </w:trPr>
              <w:tc>
                <w:tcPr>
                  <w:tcW w:w="1730" w:type="dxa"/>
                  <w:tcBorders>
                    <w:top w:val="single" w:sz="4" w:space="0" w:color="000000"/>
                    <w:left w:val="single" w:sz="4" w:space="0" w:color="000000"/>
                    <w:bottom w:val="single" w:sz="4" w:space="0" w:color="000000"/>
                    <w:right w:val="single" w:sz="4" w:space="0" w:color="000000"/>
                  </w:tcBorders>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Strumenti</w:t>
                  </w:r>
                </w:p>
              </w:tc>
              <w:tc>
                <w:tcPr>
                  <w:tcW w:w="9049" w:type="dxa"/>
                  <w:gridSpan w:val="2"/>
                  <w:tcBorders>
                    <w:top w:val="single" w:sz="4" w:space="0" w:color="000000"/>
                    <w:left w:val="single" w:sz="4" w:space="0" w:color="000000"/>
                    <w:bottom w:val="single" w:sz="4" w:space="0" w:color="000000"/>
                    <w:right w:val="single" w:sz="4" w:space="0" w:color="000000"/>
                  </w:tcBorders>
                </w:tcPr>
                <w:p w:rsidR="00573FB7" w:rsidRPr="00055DD7" w:rsidRDefault="00573FB7" w:rsidP="00F0548D">
                  <w:pPr>
                    <w:spacing w:beforeAutospacing="1" w:afterAutospacing="1"/>
                    <w:rPr>
                      <w:sz w:val="24"/>
                      <w:szCs w:val="24"/>
                      <w:lang w:eastAsia="en-US"/>
                    </w:rPr>
                  </w:pPr>
                  <w:r>
                    <w:rPr>
                      <w:sz w:val="24"/>
                      <w:szCs w:val="24"/>
                      <w:lang w:eastAsia="en-US"/>
                    </w:rPr>
                    <w:t>Ut</w:t>
                  </w:r>
                  <w:r w:rsidRPr="00055DD7">
                    <w:rPr>
                      <w:sz w:val="24"/>
                      <w:szCs w:val="24"/>
                      <w:lang w:eastAsia="en-US"/>
                    </w:rPr>
                    <w:t>i</w:t>
                  </w:r>
                  <w:r>
                    <w:rPr>
                      <w:sz w:val="24"/>
                      <w:szCs w:val="24"/>
                      <w:lang w:eastAsia="en-US"/>
                    </w:rPr>
                    <w:t>li</w:t>
                  </w:r>
                  <w:r w:rsidRPr="00055DD7">
                    <w:rPr>
                      <w:sz w:val="24"/>
                      <w:szCs w:val="24"/>
                      <w:lang w:eastAsia="en-US"/>
                    </w:rPr>
                    <w:t>zzo di lettori digitali di musica, computer,</w:t>
                  </w:r>
                  <w:r>
                    <w:rPr>
                      <w:sz w:val="24"/>
                      <w:szCs w:val="24"/>
                      <w:lang w:eastAsia="en-US"/>
                    </w:rPr>
                    <w:t xml:space="preserve"> </w:t>
                  </w:r>
                  <w:r w:rsidRPr="00055DD7">
                    <w:rPr>
                      <w:sz w:val="24"/>
                      <w:szCs w:val="24"/>
                      <w:lang w:eastAsia="en-US"/>
                    </w:rPr>
                    <w:t>lavagna interattiva mu</w:t>
                  </w:r>
                  <w:r>
                    <w:rPr>
                      <w:sz w:val="24"/>
                      <w:szCs w:val="24"/>
                      <w:lang w:eastAsia="en-US"/>
                    </w:rPr>
                    <w:t xml:space="preserve">ltimediale. Film di animazione. </w:t>
                  </w:r>
                  <w:r w:rsidRPr="00055DD7">
                    <w:rPr>
                      <w:sz w:val="24"/>
                      <w:szCs w:val="24"/>
                      <w:lang w:eastAsia="en-US"/>
                    </w:rPr>
                    <w:t>Uso di schede strutturate e non.</w:t>
                  </w:r>
                </w:p>
              </w:tc>
            </w:tr>
            <w:tr w:rsidR="00573FB7" w:rsidRPr="00055DD7" w:rsidTr="00F0548D">
              <w:trPr>
                <w:gridAfter w:val="1"/>
                <w:wAfter w:w="444" w:type="dxa"/>
                <w:trHeight w:val="140"/>
              </w:trPr>
              <w:tc>
                <w:tcPr>
                  <w:tcW w:w="1730" w:type="dxa"/>
                  <w:tcBorders>
                    <w:top w:val="single" w:sz="4" w:space="0" w:color="000000"/>
                    <w:left w:val="single" w:sz="4" w:space="0" w:color="000000"/>
                    <w:bottom w:val="single" w:sz="4" w:space="0" w:color="000000"/>
                    <w:right w:val="single" w:sz="4" w:space="0" w:color="000000"/>
                  </w:tcBorders>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Tempi</w:t>
                  </w:r>
                </w:p>
              </w:tc>
              <w:tc>
                <w:tcPr>
                  <w:tcW w:w="9049" w:type="dxa"/>
                  <w:gridSpan w:val="2"/>
                  <w:tcBorders>
                    <w:top w:val="single" w:sz="4" w:space="0" w:color="000000"/>
                    <w:left w:val="single" w:sz="4" w:space="0" w:color="000000"/>
                    <w:bottom w:val="single" w:sz="4" w:space="0" w:color="000000"/>
                    <w:right w:val="single" w:sz="4" w:space="0" w:color="000000"/>
                  </w:tcBorders>
                </w:tcPr>
                <w:p w:rsidR="00573FB7" w:rsidRPr="00055DD7" w:rsidRDefault="00573FB7" w:rsidP="00F0548D">
                  <w:pPr>
                    <w:spacing w:beforeAutospacing="1" w:afterAutospacing="1"/>
                    <w:rPr>
                      <w:sz w:val="24"/>
                      <w:szCs w:val="24"/>
                      <w:lang w:eastAsia="en-US"/>
                    </w:rPr>
                  </w:pPr>
                  <w:r w:rsidRPr="00055DD7">
                    <w:rPr>
                      <w:sz w:val="24"/>
                      <w:szCs w:val="24"/>
                      <w:lang w:eastAsia="en-US"/>
                    </w:rPr>
                    <w:t xml:space="preserve"> Aprile – Maggio - </w:t>
                  </w:r>
                </w:p>
                <w:p w:rsidR="00573FB7" w:rsidRPr="00055DD7" w:rsidRDefault="00573FB7" w:rsidP="00F0548D">
                  <w:pPr>
                    <w:spacing w:beforeAutospacing="1" w:afterAutospacing="1"/>
                    <w:ind w:left="720"/>
                    <w:rPr>
                      <w:sz w:val="24"/>
                      <w:szCs w:val="24"/>
                      <w:lang w:eastAsia="en-US"/>
                    </w:rPr>
                  </w:pPr>
                </w:p>
              </w:tc>
            </w:tr>
            <w:tr w:rsidR="00573FB7" w:rsidRPr="00055DD7" w:rsidTr="00F0548D">
              <w:trPr>
                <w:gridAfter w:val="1"/>
                <w:wAfter w:w="444" w:type="dxa"/>
                <w:trHeight w:val="243"/>
              </w:trPr>
              <w:tc>
                <w:tcPr>
                  <w:tcW w:w="10779" w:type="dxa"/>
                  <w:gridSpan w:val="3"/>
                  <w:tcBorders>
                    <w:top w:val="single" w:sz="4" w:space="0" w:color="000000"/>
                    <w:left w:val="single" w:sz="4" w:space="0" w:color="000000"/>
                    <w:bottom w:val="single" w:sz="4" w:space="0" w:color="000000"/>
                    <w:right w:val="single" w:sz="4" w:space="0" w:color="000000"/>
                  </w:tcBorders>
                  <w:shd w:val="clear" w:color="auto" w:fill="FFFFFF"/>
                </w:tcPr>
                <w:p w:rsidR="00573FB7" w:rsidRPr="00055DD7" w:rsidRDefault="00573FB7" w:rsidP="00F0548D">
                  <w:pPr>
                    <w:spacing w:beforeAutospacing="1" w:afterAutospacing="1"/>
                    <w:rPr>
                      <w:sz w:val="24"/>
                      <w:szCs w:val="24"/>
                      <w:lang w:eastAsia="en-US"/>
                    </w:rPr>
                  </w:pPr>
                </w:p>
              </w:tc>
            </w:tr>
            <w:tr w:rsidR="00573FB7" w:rsidRPr="00055DD7" w:rsidTr="00F0548D">
              <w:trPr>
                <w:gridAfter w:val="1"/>
                <w:wAfter w:w="444" w:type="dxa"/>
              </w:trPr>
              <w:tc>
                <w:tcPr>
                  <w:tcW w:w="1730" w:type="dxa"/>
                  <w:tcBorders>
                    <w:top w:val="single" w:sz="4" w:space="0" w:color="000000"/>
                    <w:left w:val="single" w:sz="4" w:space="0" w:color="000000"/>
                    <w:bottom w:val="single" w:sz="4" w:space="0" w:color="000000"/>
                    <w:right w:val="single" w:sz="4" w:space="0" w:color="000000"/>
                  </w:tcBorders>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 xml:space="preserve">Verifica e Valutazione </w:t>
                  </w:r>
                </w:p>
                <w:p w:rsidR="00573FB7" w:rsidRPr="00055DD7" w:rsidRDefault="00573FB7" w:rsidP="00F0548D">
                  <w:pPr>
                    <w:spacing w:beforeAutospacing="1" w:afterAutospacing="1"/>
                    <w:rPr>
                      <w:sz w:val="24"/>
                      <w:szCs w:val="24"/>
                      <w:lang w:eastAsia="en-US"/>
                    </w:rPr>
                  </w:pPr>
                </w:p>
              </w:tc>
              <w:tc>
                <w:tcPr>
                  <w:tcW w:w="9049" w:type="dxa"/>
                  <w:gridSpan w:val="2"/>
                  <w:tcBorders>
                    <w:top w:val="single" w:sz="4" w:space="0" w:color="000000"/>
                    <w:left w:val="single" w:sz="4" w:space="0" w:color="000000"/>
                    <w:bottom w:val="single" w:sz="4" w:space="0" w:color="000000"/>
                    <w:right w:val="single" w:sz="4" w:space="0" w:color="000000"/>
                  </w:tcBorders>
                </w:tcPr>
                <w:p w:rsidR="00573FB7" w:rsidRPr="00055DD7" w:rsidRDefault="00573FB7" w:rsidP="00F0548D">
                  <w:pPr>
                    <w:spacing w:beforeAutospacing="1" w:afterAutospacing="1"/>
                    <w:rPr>
                      <w:sz w:val="24"/>
                      <w:szCs w:val="24"/>
                      <w:lang w:eastAsia="en-US"/>
                    </w:rPr>
                  </w:pPr>
                  <w:r w:rsidRPr="00055DD7">
                    <w:rPr>
                      <w:sz w:val="24"/>
                      <w:szCs w:val="24"/>
                      <w:lang w:eastAsia="en-US"/>
                    </w:rPr>
                    <w:t>Rappresenta e suona brevi partiture in notazione analogica.</w:t>
                  </w:r>
                </w:p>
              </w:tc>
            </w:tr>
            <w:tr w:rsidR="00573FB7" w:rsidRPr="00055DD7" w:rsidTr="00F0548D">
              <w:trPr>
                <w:gridAfter w:val="1"/>
                <w:wAfter w:w="444" w:type="dxa"/>
                <w:trHeight w:val="862"/>
              </w:trPr>
              <w:tc>
                <w:tcPr>
                  <w:tcW w:w="1730" w:type="dxa"/>
                  <w:tcBorders>
                    <w:top w:val="single" w:sz="4" w:space="0" w:color="000000"/>
                    <w:left w:val="single" w:sz="4" w:space="0" w:color="000000"/>
                    <w:bottom w:val="single" w:sz="4" w:space="0" w:color="000000"/>
                    <w:right w:val="single" w:sz="4" w:space="0" w:color="000000"/>
                  </w:tcBorders>
                  <w:shd w:val="clear" w:color="auto" w:fill="FBD4B4"/>
                </w:tcPr>
                <w:p w:rsidR="00573FB7" w:rsidRPr="00055DD7" w:rsidRDefault="00573FB7" w:rsidP="00F0548D">
                  <w:pPr>
                    <w:spacing w:beforeAutospacing="1" w:afterAutospacing="1"/>
                    <w:rPr>
                      <w:sz w:val="24"/>
                      <w:szCs w:val="24"/>
                      <w:lang w:eastAsia="en-US"/>
                    </w:rPr>
                  </w:pPr>
                  <w:r w:rsidRPr="00055DD7">
                    <w:rPr>
                      <w:sz w:val="24"/>
                      <w:szCs w:val="24"/>
                      <w:lang w:eastAsia="en-US"/>
                    </w:rPr>
                    <w:t>Raccordi con le altre discipline</w:t>
                  </w:r>
                </w:p>
              </w:tc>
              <w:tc>
                <w:tcPr>
                  <w:tcW w:w="9049" w:type="dxa"/>
                  <w:gridSpan w:val="2"/>
                  <w:tcBorders>
                    <w:top w:val="single" w:sz="4" w:space="0" w:color="000000"/>
                    <w:left w:val="single" w:sz="4" w:space="0" w:color="000000"/>
                    <w:bottom w:val="single" w:sz="4" w:space="0" w:color="000000"/>
                    <w:right w:val="single" w:sz="4" w:space="0" w:color="000000"/>
                  </w:tcBorders>
                </w:tcPr>
                <w:p w:rsidR="00573FB7" w:rsidRPr="00055DD7" w:rsidRDefault="00573FB7" w:rsidP="00F0548D">
                  <w:pPr>
                    <w:spacing w:beforeAutospacing="1" w:afterAutospacing="1"/>
                    <w:rPr>
                      <w:sz w:val="24"/>
                      <w:szCs w:val="24"/>
                      <w:lang w:eastAsia="en-US"/>
                    </w:rPr>
                  </w:pPr>
                  <w:r w:rsidRPr="00055DD7">
                    <w:rPr>
                      <w:sz w:val="24"/>
                      <w:szCs w:val="24"/>
                      <w:lang w:eastAsia="en-US"/>
                    </w:rPr>
                    <w:t>Italiano – leggere comprendere- produrre testi.</w:t>
                  </w:r>
                </w:p>
                <w:p w:rsidR="00573FB7" w:rsidRPr="00055DD7" w:rsidRDefault="00573FB7" w:rsidP="00F0548D">
                  <w:pPr>
                    <w:spacing w:beforeAutospacing="1" w:afterAutospacing="1"/>
                    <w:rPr>
                      <w:sz w:val="24"/>
                      <w:szCs w:val="24"/>
                      <w:lang w:eastAsia="en-US"/>
                    </w:rPr>
                  </w:pPr>
                  <w:r w:rsidRPr="00055DD7">
                    <w:rPr>
                      <w:sz w:val="24"/>
                      <w:szCs w:val="24"/>
                      <w:lang w:eastAsia="en-US"/>
                    </w:rPr>
                    <w:t>Educazione motoria – giochi ritmati</w:t>
                  </w:r>
                </w:p>
              </w:tc>
            </w:tr>
            <w:tr w:rsidR="00573FB7" w:rsidRPr="00055DD7" w:rsidTr="00F0548D">
              <w:trPr>
                <w:gridAfter w:val="1"/>
                <w:wAfter w:w="444" w:type="dxa"/>
              </w:trPr>
              <w:tc>
                <w:tcPr>
                  <w:tcW w:w="10779" w:type="dxa"/>
                  <w:gridSpan w:val="3"/>
                  <w:tcBorders>
                    <w:top w:val="single" w:sz="4" w:space="0" w:color="000000"/>
                    <w:left w:val="single" w:sz="4" w:space="0" w:color="000000"/>
                    <w:bottom w:val="single" w:sz="4" w:space="0" w:color="000000"/>
                    <w:right w:val="single" w:sz="4" w:space="0" w:color="000000"/>
                  </w:tcBorders>
                  <w:shd w:val="clear" w:color="auto" w:fill="FFFFFF"/>
                </w:tcPr>
                <w:p w:rsidR="00573FB7" w:rsidRPr="00055DD7" w:rsidRDefault="00573FB7" w:rsidP="00F0548D">
                  <w:pPr>
                    <w:spacing w:beforeAutospacing="1" w:afterAutospacing="1"/>
                    <w:rPr>
                      <w:sz w:val="24"/>
                      <w:szCs w:val="24"/>
                      <w:lang w:eastAsia="en-US"/>
                    </w:rPr>
                  </w:pPr>
                </w:p>
              </w:tc>
            </w:tr>
            <w:tr w:rsidR="00573FB7" w:rsidRPr="00055DD7" w:rsidTr="00F0548D">
              <w:trPr>
                <w:gridAfter w:val="1"/>
                <w:wAfter w:w="444" w:type="dxa"/>
              </w:trPr>
              <w:tc>
                <w:tcPr>
                  <w:tcW w:w="1730" w:type="dxa"/>
                  <w:tcBorders>
                    <w:top w:val="single" w:sz="4" w:space="0" w:color="000000"/>
                    <w:left w:val="single" w:sz="4" w:space="0" w:color="000000"/>
                    <w:bottom w:val="single" w:sz="4" w:space="0" w:color="000000"/>
                    <w:right w:val="single" w:sz="4" w:space="0" w:color="000000"/>
                  </w:tcBorders>
                  <w:shd w:val="clear" w:color="auto" w:fill="FBD4B4"/>
                </w:tcPr>
                <w:p w:rsidR="00573FB7" w:rsidRPr="00055DD7" w:rsidRDefault="00573FB7" w:rsidP="00F0548D">
                  <w:pPr>
                    <w:adjustRightInd w:val="0"/>
                    <w:rPr>
                      <w:bCs/>
                      <w:sz w:val="24"/>
                      <w:szCs w:val="24"/>
                      <w:lang w:eastAsia="en-US"/>
                    </w:rPr>
                  </w:pPr>
                  <w:r w:rsidRPr="00055DD7">
                    <w:rPr>
                      <w:bCs/>
                      <w:sz w:val="24"/>
                      <w:szCs w:val="24"/>
                      <w:lang w:eastAsia="en-US"/>
                    </w:rPr>
                    <w:t>Raccordi con le competenze</w:t>
                  </w:r>
                </w:p>
                <w:p w:rsidR="00573FB7" w:rsidRPr="00055DD7" w:rsidRDefault="00573FB7" w:rsidP="00F0548D">
                  <w:pPr>
                    <w:adjustRightInd w:val="0"/>
                    <w:rPr>
                      <w:bCs/>
                      <w:sz w:val="24"/>
                      <w:szCs w:val="24"/>
                      <w:lang w:eastAsia="en-US"/>
                    </w:rPr>
                  </w:pPr>
                  <w:r w:rsidRPr="00055DD7">
                    <w:rPr>
                      <w:bCs/>
                      <w:sz w:val="24"/>
                      <w:szCs w:val="24"/>
                      <w:lang w:eastAsia="en-US"/>
                    </w:rPr>
                    <w:t xml:space="preserve">chiave di cittadinanza previste al termine </w:t>
                  </w:r>
                  <w:r w:rsidRPr="00055DD7">
                    <w:rPr>
                      <w:bCs/>
                      <w:sz w:val="24"/>
                      <w:szCs w:val="24"/>
                      <w:lang w:eastAsia="en-US"/>
                    </w:rPr>
                    <w:lastRenderedPageBreak/>
                    <w:t>dell’obbligo di istruzione</w:t>
                  </w:r>
                </w:p>
              </w:tc>
              <w:tc>
                <w:tcPr>
                  <w:tcW w:w="9049" w:type="dxa"/>
                  <w:gridSpan w:val="2"/>
                  <w:tcBorders>
                    <w:top w:val="single" w:sz="4" w:space="0" w:color="000000"/>
                    <w:left w:val="single" w:sz="4" w:space="0" w:color="000000"/>
                    <w:bottom w:val="single" w:sz="4" w:space="0" w:color="000000"/>
                    <w:right w:val="single" w:sz="4" w:space="0" w:color="000000"/>
                  </w:tcBorders>
                </w:tcPr>
                <w:p w:rsidR="00573FB7" w:rsidRPr="00055DD7" w:rsidRDefault="00573FB7" w:rsidP="00F0548D">
                  <w:pPr>
                    <w:spacing w:beforeAutospacing="1" w:afterAutospacing="1"/>
                    <w:rPr>
                      <w:sz w:val="24"/>
                      <w:szCs w:val="24"/>
                      <w:lang w:eastAsia="en-US"/>
                    </w:rPr>
                  </w:pPr>
                  <w:r w:rsidRPr="00055DD7">
                    <w:rPr>
                      <w:sz w:val="24"/>
                      <w:szCs w:val="24"/>
                      <w:lang w:eastAsia="en-US"/>
                    </w:rPr>
                    <w:lastRenderedPageBreak/>
                    <w:t xml:space="preserve"> Possiede un patrimonio organico di conoscenze e nozioni di base ed è allo stesso tempo capace di ricercare e di procurarsi velocemente nuove informazioni ed impegnarsi in nuovi apprendimenti anche in modo autonomo.</w:t>
                  </w:r>
                </w:p>
                <w:p w:rsidR="00573FB7" w:rsidRPr="00055DD7" w:rsidRDefault="00573FB7" w:rsidP="00F0548D">
                  <w:pPr>
                    <w:spacing w:beforeAutospacing="1" w:afterAutospacing="1"/>
                    <w:rPr>
                      <w:sz w:val="24"/>
                      <w:szCs w:val="24"/>
                      <w:lang w:eastAsia="en-US"/>
                    </w:rPr>
                  </w:pPr>
                  <w:r w:rsidRPr="00055DD7">
                    <w:rPr>
                      <w:sz w:val="24"/>
                      <w:szCs w:val="24"/>
                      <w:lang w:eastAsia="en-US"/>
                    </w:rPr>
                    <w:t>In relazione alle proprie potenzialità e al proprio talento, si esprime in ambiti motori, artistici e musicali che gli sono congeniali.</w:t>
                  </w:r>
                </w:p>
              </w:tc>
            </w:tr>
          </w:tbl>
          <w:p w:rsidR="00573FB7" w:rsidRPr="00055DD7" w:rsidRDefault="00573FB7" w:rsidP="00F0548D">
            <w:pPr>
              <w:spacing w:before="100" w:beforeAutospacing="1" w:afterAutospacing="1"/>
              <w:ind w:right="-442"/>
              <w:jc w:val="both"/>
              <w:rPr>
                <w:sz w:val="24"/>
                <w:szCs w:val="24"/>
                <w:lang w:eastAsia="en-US"/>
              </w:rPr>
            </w:pPr>
          </w:p>
          <w:p w:rsidR="00573FB7" w:rsidRPr="00055DD7" w:rsidRDefault="00573FB7" w:rsidP="00F0548D">
            <w:pPr>
              <w:spacing w:beforeAutospacing="1" w:afterAutospacing="1"/>
              <w:rPr>
                <w:sz w:val="24"/>
                <w:szCs w:val="24"/>
                <w:lang w:eastAsia="en-US"/>
              </w:rPr>
            </w:pPr>
          </w:p>
        </w:tc>
      </w:tr>
    </w:tbl>
    <w:p w:rsidR="00573FB7" w:rsidRPr="00055DD7" w:rsidRDefault="00573FB7" w:rsidP="00573FB7">
      <w:pPr>
        <w:spacing w:before="100" w:beforeAutospacing="1" w:after="100" w:afterAutospacing="1"/>
        <w:jc w:val="both"/>
        <w:rPr>
          <w:sz w:val="24"/>
          <w:szCs w:val="24"/>
          <w:lang w:eastAsia="en-US"/>
        </w:rPr>
      </w:pPr>
    </w:p>
    <w:p w:rsidR="00573FB7" w:rsidRPr="00055DD7" w:rsidRDefault="00573FB7" w:rsidP="00573FB7">
      <w:pPr>
        <w:spacing w:before="100" w:beforeAutospacing="1" w:afterAutospacing="1"/>
        <w:ind w:right="-442"/>
        <w:jc w:val="both"/>
        <w:rPr>
          <w:sz w:val="24"/>
          <w:szCs w:val="24"/>
          <w:lang w:eastAsia="en-US"/>
        </w:rPr>
      </w:pPr>
    </w:p>
    <w:p w:rsidR="00573FB7" w:rsidRPr="00055DD7" w:rsidRDefault="00573FB7" w:rsidP="00573FB7">
      <w:pPr>
        <w:adjustRightInd w:val="0"/>
        <w:rPr>
          <w:rFonts w:ascii="Calibri" w:hAnsi="Calibri" w:cs="Calibri"/>
        </w:rPr>
      </w:pPr>
    </w:p>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rsidP="00573FB7">
      <w:pPr>
        <w:rPr>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7"/>
        <w:gridCol w:w="7993"/>
      </w:tblGrid>
      <w:tr w:rsidR="00573FB7" w:rsidRPr="00827BAB" w:rsidTr="00F0548D">
        <w:trPr>
          <w:trHeight w:val="567"/>
        </w:trPr>
        <w:tc>
          <w:tcPr>
            <w:tcW w:w="10440" w:type="dxa"/>
            <w:gridSpan w:val="2"/>
          </w:tcPr>
          <w:p w:rsidR="00573FB7" w:rsidRPr="00827BAB" w:rsidRDefault="00573FB7" w:rsidP="00F0548D">
            <w:pPr>
              <w:jc w:val="center"/>
              <w:rPr>
                <w:b/>
                <w:i/>
                <w:sz w:val="24"/>
                <w:szCs w:val="24"/>
              </w:rPr>
            </w:pPr>
            <w:r w:rsidRPr="00827BAB">
              <w:rPr>
                <w:b/>
                <w:i/>
                <w:sz w:val="24"/>
                <w:szCs w:val="24"/>
              </w:rPr>
              <w:t xml:space="preserve">Programmazione </w:t>
            </w:r>
            <w:r>
              <w:rPr>
                <w:b/>
                <w:i/>
                <w:sz w:val="24"/>
                <w:szCs w:val="24"/>
              </w:rPr>
              <w:t>annuale ARTE E IMMAGINE</w:t>
            </w:r>
          </w:p>
          <w:p w:rsidR="00573FB7" w:rsidRPr="00827BAB" w:rsidRDefault="00573FB7" w:rsidP="00F0548D">
            <w:pPr>
              <w:jc w:val="center"/>
              <w:rPr>
                <w:b/>
                <w:i/>
                <w:sz w:val="24"/>
                <w:szCs w:val="24"/>
              </w:rPr>
            </w:pPr>
            <w:r w:rsidRPr="00827BAB">
              <w:rPr>
                <w:b/>
                <w:i/>
                <w:sz w:val="24"/>
                <w:szCs w:val="24"/>
              </w:rPr>
              <w:t>a.s. 2017/2018</w:t>
            </w:r>
          </w:p>
        </w:tc>
      </w:tr>
      <w:tr w:rsidR="00573FB7" w:rsidRPr="00033555" w:rsidTr="00F0548D">
        <w:trPr>
          <w:trHeight w:val="689"/>
        </w:trPr>
        <w:tc>
          <w:tcPr>
            <w:tcW w:w="10440" w:type="dxa"/>
            <w:gridSpan w:val="2"/>
          </w:tcPr>
          <w:p w:rsidR="00573FB7" w:rsidRPr="00EE3BF0" w:rsidRDefault="00573FB7" w:rsidP="00F0548D">
            <w:pPr>
              <w:jc w:val="center"/>
              <w:rPr>
                <w:sz w:val="24"/>
                <w:szCs w:val="24"/>
              </w:rPr>
            </w:pPr>
            <w:r w:rsidRPr="00033555">
              <w:rPr>
                <w:b/>
                <w:sz w:val="24"/>
                <w:szCs w:val="24"/>
              </w:rPr>
              <w:t xml:space="preserve">UNITA’ </w:t>
            </w:r>
            <w:r w:rsidRPr="00033555">
              <w:rPr>
                <w:b/>
                <w:i/>
                <w:sz w:val="24"/>
                <w:szCs w:val="24"/>
              </w:rPr>
              <w:t xml:space="preserve">1:  </w:t>
            </w:r>
            <w:r>
              <w:rPr>
                <w:b/>
                <w:i/>
                <w:sz w:val="24"/>
                <w:szCs w:val="24"/>
              </w:rPr>
              <w:t>I COLORI NELL’ARTE</w:t>
            </w:r>
          </w:p>
          <w:p w:rsidR="00573FB7" w:rsidRPr="00033555" w:rsidRDefault="00573FB7" w:rsidP="00F0548D">
            <w:pPr>
              <w:pStyle w:val="Default"/>
              <w:jc w:val="center"/>
              <w:rPr>
                <w:b/>
                <w:i/>
              </w:rPr>
            </w:pPr>
          </w:p>
        </w:tc>
      </w:tr>
      <w:tr w:rsidR="00573FB7" w:rsidRPr="00033555" w:rsidTr="00F0548D">
        <w:trPr>
          <w:trHeight w:val="288"/>
        </w:trPr>
        <w:tc>
          <w:tcPr>
            <w:tcW w:w="2447" w:type="dxa"/>
            <w:tcBorders>
              <w:right w:val="single" w:sz="4" w:space="0" w:color="auto"/>
            </w:tcBorders>
            <w:shd w:val="clear" w:color="auto" w:fill="FBD4B4" w:themeFill="accent6" w:themeFillTint="66"/>
          </w:tcPr>
          <w:p w:rsidR="00573FB7" w:rsidRPr="00033555" w:rsidRDefault="00573FB7" w:rsidP="00F0548D">
            <w:pPr>
              <w:rPr>
                <w:sz w:val="24"/>
                <w:szCs w:val="24"/>
              </w:rPr>
            </w:pPr>
            <w:r>
              <w:rPr>
                <w:sz w:val="24"/>
                <w:szCs w:val="24"/>
              </w:rPr>
              <w:t>Istituto</w:t>
            </w:r>
            <w:r w:rsidRPr="00033555">
              <w:rPr>
                <w:sz w:val="24"/>
                <w:szCs w:val="24"/>
              </w:rPr>
              <w:t xml:space="preserve"> scolastico</w:t>
            </w:r>
          </w:p>
        </w:tc>
        <w:tc>
          <w:tcPr>
            <w:tcW w:w="7993" w:type="dxa"/>
            <w:tcBorders>
              <w:right w:val="single" w:sz="4" w:space="0" w:color="auto"/>
            </w:tcBorders>
          </w:tcPr>
          <w:p w:rsidR="00573FB7" w:rsidRPr="00827BAB" w:rsidRDefault="00573FB7" w:rsidP="00F0548D">
            <w:pPr>
              <w:pStyle w:val="Nessunaspaziatura"/>
              <w:rPr>
                <w:b/>
              </w:rPr>
            </w:pPr>
            <w:r>
              <w:rPr>
                <w:sz w:val="32"/>
                <w:szCs w:val="32"/>
              </w:rPr>
              <w:t>II</w:t>
            </w:r>
            <w:r>
              <w:t xml:space="preserve"> CIRCOLO DIDATTICO POMIGLIANO D’ARCO</w:t>
            </w:r>
          </w:p>
        </w:tc>
      </w:tr>
      <w:tr w:rsidR="00573FB7" w:rsidRPr="00033555" w:rsidTr="00F0548D">
        <w:trPr>
          <w:trHeight w:val="278"/>
        </w:trPr>
        <w:tc>
          <w:tcPr>
            <w:tcW w:w="2447" w:type="dxa"/>
            <w:tcBorders>
              <w:right w:val="single" w:sz="4" w:space="0" w:color="auto"/>
            </w:tcBorders>
            <w:shd w:val="clear" w:color="auto" w:fill="FBD4B4" w:themeFill="accent6" w:themeFillTint="66"/>
          </w:tcPr>
          <w:p w:rsidR="00573FB7" w:rsidRPr="00033555" w:rsidRDefault="00573FB7" w:rsidP="00F0548D">
            <w:pPr>
              <w:rPr>
                <w:sz w:val="24"/>
                <w:szCs w:val="24"/>
              </w:rPr>
            </w:pPr>
            <w:r w:rsidRPr="00033555">
              <w:rPr>
                <w:sz w:val="24"/>
                <w:szCs w:val="24"/>
              </w:rPr>
              <w:t xml:space="preserve"> Class</w:t>
            </w:r>
            <w:r>
              <w:rPr>
                <w:sz w:val="24"/>
                <w:szCs w:val="24"/>
              </w:rPr>
              <w:t>e</w:t>
            </w:r>
          </w:p>
        </w:tc>
        <w:tc>
          <w:tcPr>
            <w:tcW w:w="7993" w:type="dxa"/>
            <w:tcBorders>
              <w:right w:val="single" w:sz="4" w:space="0" w:color="auto"/>
            </w:tcBorders>
          </w:tcPr>
          <w:p w:rsidR="00573FB7" w:rsidRPr="001D5F96" w:rsidRDefault="00573FB7" w:rsidP="00F0548D">
            <w:pPr>
              <w:pStyle w:val="Nessunaspaziatura"/>
              <w:rPr>
                <w:b/>
              </w:rPr>
            </w:pPr>
            <w:r>
              <w:t>ALUNNI DI CLASSE TERZA SCUOLA PRIMARIA</w:t>
            </w:r>
          </w:p>
        </w:tc>
      </w:tr>
      <w:tr w:rsidR="00573FB7" w:rsidRPr="00033555" w:rsidTr="00F0548D">
        <w:trPr>
          <w:trHeight w:val="278"/>
        </w:trPr>
        <w:tc>
          <w:tcPr>
            <w:tcW w:w="2447" w:type="dxa"/>
            <w:tcBorders>
              <w:right w:val="single" w:sz="4" w:space="0" w:color="auto"/>
            </w:tcBorders>
            <w:shd w:val="clear" w:color="auto" w:fill="FBD4B4" w:themeFill="accent6" w:themeFillTint="66"/>
          </w:tcPr>
          <w:p w:rsidR="00573FB7" w:rsidRPr="00C823DC" w:rsidRDefault="00573FB7" w:rsidP="00F0548D">
            <w:pPr>
              <w:rPr>
                <w:sz w:val="24"/>
                <w:szCs w:val="24"/>
              </w:rPr>
            </w:pPr>
            <w:r w:rsidRPr="00C823DC">
              <w:rPr>
                <w:sz w:val="24"/>
                <w:szCs w:val="24"/>
              </w:rPr>
              <w:t>Tempi</w:t>
            </w:r>
          </w:p>
        </w:tc>
        <w:tc>
          <w:tcPr>
            <w:tcW w:w="7993" w:type="dxa"/>
            <w:tcBorders>
              <w:right w:val="single" w:sz="4" w:space="0" w:color="auto"/>
            </w:tcBorders>
          </w:tcPr>
          <w:p w:rsidR="00573FB7" w:rsidRPr="00827BAB" w:rsidRDefault="00573FB7" w:rsidP="00F0548D">
            <w:pPr>
              <w:pStyle w:val="Nessunaspaziatura"/>
              <w:rPr>
                <w:b/>
              </w:rPr>
            </w:pPr>
            <w:r w:rsidRPr="00827BAB">
              <w:t>OTTOBRE -</w:t>
            </w:r>
            <w:r>
              <w:t xml:space="preserve"> </w:t>
            </w:r>
            <w:r w:rsidRPr="00827BAB">
              <w:t>NOVEMBRE</w:t>
            </w:r>
          </w:p>
        </w:tc>
      </w:tr>
      <w:tr w:rsidR="00573FB7" w:rsidRPr="00C823DC" w:rsidTr="00F0548D">
        <w:trPr>
          <w:trHeight w:val="958"/>
        </w:trPr>
        <w:tc>
          <w:tcPr>
            <w:tcW w:w="2447" w:type="dxa"/>
            <w:shd w:val="clear" w:color="auto" w:fill="FBD4B4" w:themeFill="accent6" w:themeFillTint="66"/>
          </w:tcPr>
          <w:p w:rsidR="00573FB7" w:rsidRPr="00C823DC" w:rsidRDefault="00573FB7" w:rsidP="00F0548D">
            <w:pPr>
              <w:rPr>
                <w:sz w:val="24"/>
                <w:szCs w:val="24"/>
              </w:rPr>
            </w:pPr>
            <w:r w:rsidRPr="00C823DC">
              <w:rPr>
                <w:sz w:val="24"/>
                <w:szCs w:val="24"/>
              </w:rPr>
              <w:lastRenderedPageBreak/>
              <w:t>Traguardi per lo sviluppo delle competenze</w:t>
            </w:r>
          </w:p>
        </w:tc>
        <w:tc>
          <w:tcPr>
            <w:tcW w:w="7993" w:type="dxa"/>
          </w:tcPr>
          <w:p w:rsidR="00573FB7" w:rsidRPr="00827BAB" w:rsidRDefault="00573FB7" w:rsidP="00F0548D">
            <w:pPr>
              <w:pStyle w:val="Nessunaspaziatura"/>
              <w:rPr>
                <w:b/>
              </w:rPr>
            </w:pPr>
            <w:r w:rsidRPr="00827BAB">
              <w:t>L’ALUNNO: SPERIMENTA MOLTEPLICI TENICHE E STRUMENTI PER PRODURRE OPERE ESPRESSIVE CON DIVERSI MATERIALI. ESPLORA , OSSERVA,DESCRIVE E DECODIFICA IMMAGINI DI DIVERSO TIPO CON DIVERSE TECNICHE, MATERIALI E STRUMENTI .</w:t>
            </w:r>
          </w:p>
        </w:tc>
      </w:tr>
      <w:tr w:rsidR="00573FB7" w:rsidRPr="00C823DC" w:rsidTr="00F0548D">
        <w:trPr>
          <w:trHeight w:val="693"/>
        </w:trPr>
        <w:tc>
          <w:tcPr>
            <w:tcW w:w="2447" w:type="dxa"/>
            <w:shd w:val="clear" w:color="auto" w:fill="FBD4B4"/>
          </w:tcPr>
          <w:p w:rsidR="00573FB7" w:rsidRPr="00C823DC" w:rsidRDefault="00573FB7" w:rsidP="00F0548D">
            <w:pPr>
              <w:rPr>
                <w:sz w:val="24"/>
                <w:szCs w:val="24"/>
              </w:rPr>
            </w:pPr>
            <w:r w:rsidRPr="00C823DC">
              <w:rPr>
                <w:sz w:val="24"/>
                <w:szCs w:val="24"/>
              </w:rPr>
              <w:t>Competenz</w:t>
            </w:r>
            <w:r>
              <w:rPr>
                <w:sz w:val="24"/>
                <w:szCs w:val="24"/>
              </w:rPr>
              <w:t>a</w:t>
            </w:r>
            <w:r w:rsidRPr="00C823DC">
              <w:rPr>
                <w:sz w:val="24"/>
                <w:szCs w:val="24"/>
              </w:rPr>
              <w:t xml:space="preserve"> da promuovere</w:t>
            </w:r>
          </w:p>
          <w:p w:rsidR="00573FB7" w:rsidRPr="00C823DC" w:rsidRDefault="00573FB7" w:rsidP="00F0548D">
            <w:pPr>
              <w:rPr>
                <w:sz w:val="24"/>
                <w:szCs w:val="24"/>
              </w:rPr>
            </w:pPr>
          </w:p>
        </w:tc>
        <w:tc>
          <w:tcPr>
            <w:tcW w:w="7993" w:type="dxa"/>
          </w:tcPr>
          <w:p w:rsidR="00573FB7" w:rsidRDefault="00573FB7" w:rsidP="00F0548D">
            <w:pPr>
              <w:pStyle w:val="Nessunaspaziatura"/>
            </w:pPr>
            <w:r>
              <w:t>CONSAPEVOLEZZA</w:t>
            </w:r>
            <w:r w:rsidRPr="00827BAB">
              <w:t xml:space="preserve"> </w:t>
            </w:r>
            <w:r>
              <w:t xml:space="preserve">ED ESPRESSIONE CULTURALE . </w:t>
            </w:r>
          </w:p>
          <w:p w:rsidR="00573FB7" w:rsidRPr="00827BAB" w:rsidRDefault="00573FB7" w:rsidP="00F0548D">
            <w:pPr>
              <w:pStyle w:val="Nessunaspaziatura"/>
              <w:rPr>
                <w:b/>
              </w:rPr>
            </w:pPr>
            <w:r>
              <w:t xml:space="preserve"> SPIRITO DI INIZIATIVA  E IMPRENDITORIALITA’</w:t>
            </w:r>
            <w:r w:rsidRPr="00827BAB">
              <w:t xml:space="preserve"> .</w:t>
            </w:r>
          </w:p>
        </w:tc>
      </w:tr>
      <w:tr w:rsidR="00573FB7" w:rsidRPr="00C823DC" w:rsidTr="00F0548D">
        <w:trPr>
          <w:trHeight w:val="971"/>
        </w:trPr>
        <w:tc>
          <w:tcPr>
            <w:tcW w:w="2447" w:type="dxa"/>
            <w:shd w:val="clear" w:color="auto" w:fill="FBD4B4"/>
          </w:tcPr>
          <w:p w:rsidR="00573FB7" w:rsidRPr="00C823DC" w:rsidRDefault="00573FB7" w:rsidP="00F0548D">
            <w:pPr>
              <w:rPr>
                <w:sz w:val="24"/>
                <w:szCs w:val="24"/>
              </w:rPr>
            </w:pPr>
            <w:r w:rsidRPr="00C823DC">
              <w:rPr>
                <w:sz w:val="24"/>
                <w:szCs w:val="24"/>
              </w:rPr>
              <w:t>Obiettivi di apprendimento</w:t>
            </w:r>
          </w:p>
          <w:p w:rsidR="00573FB7" w:rsidRPr="00C823DC" w:rsidRDefault="00573FB7" w:rsidP="00F0548D">
            <w:pPr>
              <w:rPr>
                <w:sz w:val="24"/>
                <w:szCs w:val="24"/>
              </w:rPr>
            </w:pPr>
          </w:p>
        </w:tc>
        <w:tc>
          <w:tcPr>
            <w:tcW w:w="7993" w:type="dxa"/>
          </w:tcPr>
          <w:p w:rsidR="00573FB7" w:rsidRPr="00827BAB" w:rsidRDefault="00573FB7" w:rsidP="00F0548D">
            <w:pPr>
              <w:pStyle w:val="Nessunaspaziatura"/>
              <w:rPr>
                <w:b/>
              </w:rPr>
            </w:pPr>
            <w:r w:rsidRPr="00827BAB">
              <w:t xml:space="preserve">. </w:t>
            </w:r>
            <w:r>
              <w:t>INTERPRETARE CROMATICAMENTE FORME E OGGETTI DELL’AMBIENTE</w:t>
            </w:r>
            <w:r w:rsidRPr="00827BAB">
              <w:t xml:space="preserve"> . </w:t>
            </w:r>
          </w:p>
          <w:p w:rsidR="00573FB7" w:rsidRPr="00827BAB" w:rsidRDefault="00573FB7" w:rsidP="00F0548D">
            <w:pPr>
              <w:pStyle w:val="Nessunaspaziatura"/>
              <w:rPr>
                <w:b/>
              </w:rPr>
            </w:pPr>
            <w:r w:rsidRPr="00827BAB">
              <w:t xml:space="preserve">. </w:t>
            </w:r>
            <w:r>
              <w:t>UTILIZZARE AI FINI ESPRESSIVI LE TECNICHE SPERIMENTATE</w:t>
            </w:r>
            <w:r w:rsidRPr="00827BAB">
              <w:t xml:space="preserve"> .</w:t>
            </w:r>
          </w:p>
        </w:tc>
      </w:tr>
      <w:tr w:rsidR="00573FB7" w:rsidRPr="00C823DC" w:rsidTr="00F0548D">
        <w:trPr>
          <w:trHeight w:val="702"/>
        </w:trPr>
        <w:tc>
          <w:tcPr>
            <w:tcW w:w="2447" w:type="dxa"/>
            <w:shd w:val="clear" w:color="auto" w:fill="FBD4B4"/>
          </w:tcPr>
          <w:p w:rsidR="00573FB7" w:rsidRPr="00C823DC" w:rsidRDefault="00573FB7" w:rsidP="00F0548D">
            <w:pPr>
              <w:rPr>
                <w:sz w:val="24"/>
                <w:szCs w:val="24"/>
              </w:rPr>
            </w:pPr>
            <w:r>
              <w:rPr>
                <w:sz w:val="24"/>
                <w:szCs w:val="24"/>
              </w:rPr>
              <w:t>Conoscenze</w:t>
            </w:r>
          </w:p>
        </w:tc>
        <w:tc>
          <w:tcPr>
            <w:tcW w:w="7993" w:type="dxa"/>
          </w:tcPr>
          <w:p w:rsidR="00573FB7" w:rsidRPr="00827BAB" w:rsidRDefault="00573FB7" w:rsidP="00F0548D">
            <w:pPr>
              <w:pStyle w:val="Nessunaspaziatura"/>
              <w:rPr>
                <w:b/>
              </w:rPr>
            </w:pPr>
            <w:r w:rsidRPr="00827BAB">
              <w:t xml:space="preserve"> 1)OSSERVAZIONI DI IMMAGINI E FORME NATURALI</w:t>
            </w:r>
          </w:p>
          <w:p w:rsidR="00573FB7" w:rsidRPr="00827BAB" w:rsidRDefault="00573FB7" w:rsidP="00F0548D">
            <w:pPr>
              <w:pStyle w:val="Nessunaspaziatura"/>
              <w:rPr>
                <w:b/>
              </w:rPr>
            </w:pPr>
            <w:r w:rsidRPr="00827BAB">
              <w:t xml:space="preserve">2) RICERCA E OSSERVAZIONI DI IMMAGINI </w:t>
            </w:r>
          </w:p>
          <w:p w:rsidR="00573FB7" w:rsidRPr="00827BAB" w:rsidRDefault="00573FB7" w:rsidP="00F0548D">
            <w:pPr>
              <w:pStyle w:val="Nessunaspaziatura"/>
              <w:rPr>
                <w:b/>
              </w:rPr>
            </w:pPr>
            <w:r w:rsidRPr="00827BAB">
              <w:t>3) ANALISI COMPOSITIVA , SIMBOLICA , COMUNICATIVA DI ALCUNE OPERE D’ARTE</w:t>
            </w:r>
          </w:p>
        </w:tc>
      </w:tr>
      <w:tr w:rsidR="00573FB7" w:rsidRPr="00C823DC" w:rsidTr="00F0548D">
        <w:trPr>
          <w:trHeight w:val="971"/>
        </w:trPr>
        <w:tc>
          <w:tcPr>
            <w:tcW w:w="2447" w:type="dxa"/>
            <w:shd w:val="clear" w:color="auto" w:fill="FBD4B4"/>
          </w:tcPr>
          <w:p w:rsidR="00573FB7" w:rsidRPr="00C823DC" w:rsidRDefault="00573FB7" w:rsidP="00F0548D">
            <w:pPr>
              <w:rPr>
                <w:sz w:val="24"/>
                <w:szCs w:val="24"/>
              </w:rPr>
            </w:pPr>
            <w:r>
              <w:rPr>
                <w:sz w:val="24"/>
                <w:szCs w:val="24"/>
              </w:rPr>
              <w:t>Abilità</w:t>
            </w:r>
          </w:p>
        </w:tc>
        <w:tc>
          <w:tcPr>
            <w:tcW w:w="7993" w:type="dxa"/>
          </w:tcPr>
          <w:p w:rsidR="00573FB7" w:rsidRPr="00827BAB" w:rsidRDefault="00573FB7" w:rsidP="00F0548D">
            <w:pPr>
              <w:pStyle w:val="Nessunaspaziatura"/>
              <w:rPr>
                <w:b/>
              </w:rPr>
            </w:pPr>
            <w:r w:rsidRPr="00827BAB">
              <w:t xml:space="preserve">. REALIZZA UN MANUFATTO ISPIRANDOSI ALLA NATURA. </w:t>
            </w:r>
          </w:p>
          <w:p w:rsidR="00573FB7" w:rsidRPr="00827BAB" w:rsidRDefault="00573FB7" w:rsidP="00F0548D">
            <w:pPr>
              <w:pStyle w:val="Nessunaspaziatura"/>
              <w:rPr>
                <w:b/>
              </w:rPr>
            </w:pPr>
            <w:r w:rsidRPr="00827BAB">
              <w:t>.</w:t>
            </w:r>
            <w:r>
              <w:t xml:space="preserve"> INDIVIDUA I PIANI DI UN’ IMMAGINE</w:t>
            </w:r>
            <w:r w:rsidRPr="00827BAB">
              <w:t>.</w:t>
            </w:r>
          </w:p>
        </w:tc>
      </w:tr>
      <w:tr w:rsidR="00573FB7" w:rsidRPr="00C823DC" w:rsidTr="00F0548D">
        <w:trPr>
          <w:trHeight w:val="425"/>
        </w:trPr>
        <w:tc>
          <w:tcPr>
            <w:tcW w:w="2447" w:type="dxa"/>
            <w:shd w:val="clear" w:color="auto" w:fill="FBD4B4"/>
          </w:tcPr>
          <w:p w:rsidR="00573FB7" w:rsidRPr="00C823DC" w:rsidRDefault="00573FB7" w:rsidP="00F0548D">
            <w:pPr>
              <w:rPr>
                <w:sz w:val="24"/>
                <w:szCs w:val="24"/>
              </w:rPr>
            </w:pPr>
            <w:r w:rsidRPr="00C823DC">
              <w:rPr>
                <w:sz w:val="24"/>
                <w:szCs w:val="24"/>
              </w:rPr>
              <w:t>Contenuto</w:t>
            </w:r>
          </w:p>
        </w:tc>
        <w:tc>
          <w:tcPr>
            <w:tcW w:w="7993" w:type="dxa"/>
          </w:tcPr>
          <w:p w:rsidR="00573FB7" w:rsidRPr="00827BAB" w:rsidRDefault="00573FB7" w:rsidP="00F0548D">
            <w:pPr>
              <w:pStyle w:val="Nessunaspaziatura"/>
              <w:rPr>
                <w:b/>
              </w:rPr>
            </w:pPr>
            <w:r w:rsidRPr="00827BAB">
              <w:t>LA TECNICA DEL FROTTAGE , LA SFUMATURA,I CONTORNI ,  IL RAPPORTO TRA FIGURA E SFONDO.</w:t>
            </w:r>
          </w:p>
          <w:p w:rsidR="00573FB7" w:rsidRPr="00827BAB" w:rsidRDefault="00573FB7" w:rsidP="00F0548D">
            <w:pPr>
              <w:pStyle w:val="Default"/>
            </w:pPr>
          </w:p>
        </w:tc>
      </w:tr>
      <w:tr w:rsidR="00573FB7" w:rsidRPr="00C823DC" w:rsidTr="00F0548D">
        <w:trPr>
          <w:trHeight w:val="569"/>
        </w:trPr>
        <w:tc>
          <w:tcPr>
            <w:tcW w:w="2447" w:type="dxa"/>
            <w:shd w:val="clear" w:color="auto" w:fill="FBD4B4"/>
          </w:tcPr>
          <w:p w:rsidR="00573FB7" w:rsidRPr="00C823DC" w:rsidRDefault="00573FB7" w:rsidP="00F0548D">
            <w:pPr>
              <w:rPr>
                <w:sz w:val="24"/>
                <w:szCs w:val="24"/>
              </w:rPr>
            </w:pPr>
            <w:r w:rsidRPr="00C823DC">
              <w:rPr>
                <w:sz w:val="24"/>
                <w:szCs w:val="24"/>
              </w:rPr>
              <w:t>Prodotto</w:t>
            </w:r>
          </w:p>
        </w:tc>
        <w:tc>
          <w:tcPr>
            <w:tcW w:w="7993" w:type="dxa"/>
          </w:tcPr>
          <w:p w:rsidR="00573FB7" w:rsidRPr="00827BAB" w:rsidRDefault="00573FB7" w:rsidP="00F0548D">
            <w:pPr>
              <w:pStyle w:val="Nessunaspaziatura"/>
              <w:rPr>
                <w:b/>
              </w:rPr>
            </w:pPr>
            <w:r w:rsidRPr="00827BAB">
              <w:t>.</w:t>
            </w:r>
            <w:r>
              <w:t xml:space="preserve">PAESAGGIO AUTUNNALE </w:t>
            </w:r>
            <w:r w:rsidRPr="00827BAB">
              <w:t>.</w:t>
            </w:r>
          </w:p>
          <w:p w:rsidR="00573FB7" w:rsidRPr="00827BAB" w:rsidRDefault="00573FB7" w:rsidP="00F0548D">
            <w:pPr>
              <w:pStyle w:val="Nessunaspaziatura"/>
              <w:rPr>
                <w:b/>
              </w:rPr>
            </w:pPr>
            <w:r w:rsidRPr="00827BAB">
              <w:t xml:space="preserve">. </w:t>
            </w:r>
            <w:r>
              <w:t xml:space="preserve">ARCIMBOLDI </w:t>
            </w:r>
            <w:r w:rsidRPr="00827BAB">
              <w:t>.</w:t>
            </w:r>
          </w:p>
        </w:tc>
      </w:tr>
      <w:tr w:rsidR="00573FB7" w:rsidRPr="00C823DC" w:rsidTr="00F0548D">
        <w:trPr>
          <w:trHeight w:val="904"/>
        </w:trPr>
        <w:tc>
          <w:tcPr>
            <w:tcW w:w="2447" w:type="dxa"/>
            <w:shd w:val="clear" w:color="auto" w:fill="FBD4B4"/>
          </w:tcPr>
          <w:p w:rsidR="00573FB7" w:rsidRPr="00C823DC" w:rsidRDefault="00573FB7" w:rsidP="00F0548D">
            <w:pPr>
              <w:rPr>
                <w:sz w:val="24"/>
                <w:szCs w:val="24"/>
              </w:rPr>
            </w:pPr>
            <w:r w:rsidRPr="00C823DC">
              <w:rPr>
                <w:sz w:val="24"/>
                <w:szCs w:val="24"/>
              </w:rPr>
              <w:t>Attività</w:t>
            </w:r>
          </w:p>
        </w:tc>
        <w:tc>
          <w:tcPr>
            <w:tcW w:w="7993" w:type="dxa"/>
          </w:tcPr>
          <w:p w:rsidR="00573FB7" w:rsidRPr="00827BAB" w:rsidRDefault="00573FB7" w:rsidP="00F0548D">
            <w:pPr>
              <w:pStyle w:val="Nessunaspaziatura"/>
              <w:rPr>
                <w:lang w:eastAsia="it-IT"/>
              </w:rPr>
            </w:pPr>
            <w:r w:rsidRPr="00827BAB">
              <w:rPr>
                <w:lang w:eastAsia="it-IT"/>
              </w:rPr>
              <w:t xml:space="preserve"> . ESPLORAZIONE DEL TERRITORIO FINALIZZATA ALLA RACCOLTA DI MATERIALE NATURALE . </w:t>
            </w:r>
          </w:p>
          <w:p w:rsidR="00573FB7" w:rsidRPr="00827BAB" w:rsidRDefault="00573FB7" w:rsidP="00F0548D">
            <w:pPr>
              <w:pStyle w:val="Nessunaspaziatura"/>
              <w:rPr>
                <w:lang w:eastAsia="it-IT"/>
              </w:rPr>
            </w:pPr>
            <w:r w:rsidRPr="00827BAB">
              <w:rPr>
                <w:lang w:eastAsia="it-IT"/>
              </w:rPr>
              <w:t>.  SPERIMENTAZIONE DELLA TECNICA DEL FROTTAGE .</w:t>
            </w:r>
          </w:p>
          <w:p w:rsidR="00573FB7" w:rsidRPr="00827BAB" w:rsidRDefault="00573FB7" w:rsidP="00F0548D">
            <w:pPr>
              <w:pStyle w:val="Nessunaspaziatura"/>
              <w:rPr>
                <w:lang w:eastAsia="it-IT"/>
              </w:rPr>
            </w:pPr>
            <w:r w:rsidRPr="00827BAB">
              <w:rPr>
                <w:lang w:eastAsia="it-IT"/>
              </w:rPr>
              <w:t xml:space="preserve">. OSSERVAZIONE ANALITICA DI SFONDI  TRATTI DA DIPINTI . </w:t>
            </w:r>
          </w:p>
          <w:p w:rsidR="00573FB7" w:rsidRPr="00827BAB" w:rsidRDefault="00573FB7" w:rsidP="00F0548D">
            <w:pPr>
              <w:pStyle w:val="Nessunaspaziatura"/>
              <w:rPr>
                <w:lang w:eastAsia="it-IT"/>
              </w:rPr>
            </w:pPr>
            <w:r w:rsidRPr="00827BAB">
              <w:rPr>
                <w:lang w:eastAsia="it-IT"/>
              </w:rPr>
              <w:t xml:space="preserve">. ANALISI DI DIVERSI PIANI E SPERIMENTAZIONE DI VARI STRUMENTI DI COLORITURA PER FARE EMERGERE LA FIGURA DALLO SFONDO . </w:t>
            </w:r>
          </w:p>
        </w:tc>
      </w:tr>
      <w:tr w:rsidR="00573FB7" w:rsidRPr="00C823DC" w:rsidTr="00F0548D">
        <w:trPr>
          <w:trHeight w:val="988"/>
        </w:trPr>
        <w:tc>
          <w:tcPr>
            <w:tcW w:w="2447" w:type="dxa"/>
            <w:shd w:val="clear" w:color="auto" w:fill="FBD4B4"/>
          </w:tcPr>
          <w:p w:rsidR="00573FB7" w:rsidRPr="00C823DC" w:rsidRDefault="00573FB7" w:rsidP="00F0548D">
            <w:pPr>
              <w:rPr>
                <w:sz w:val="24"/>
                <w:szCs w:val="24"/>
              </w:rPr>
            </w:pPr>
            <w:r w:rsidRPr="00C823DC">
              <w:rPr>
                <w:sz w:val="24"/>
                <w:szCs w:val="24"/>
              </w:rPr>
              <w:t>Metodologia</w:t>
            </w:r>
          </w:p>
        </w:tc>
        <w:tc>
          <w:tcPr>
            <w:tcW w:w="7993" w:type="dxa"/>
          </w:tcPr>
          <w:p w:rsidR="00573FB7" w:rsidRPr="00827BAB" w:rsidRDefault="00573FB7" w:rsidP="00F0548D">
            <w:pPr>
              <w:pStyle w:val="Nessunaspaziatura"/>
              <w:rPr>
                <w:b/>
              </w:rPr>
            </w:pPr>
            <w:r w:rsidRPr="00827BAB">
              <w:t>. LAVORO INDIVIDUALE</w:t>
            </w:r>
          </w:p>
          <w:p w:rsidR="00573FB7" w:rsidRPr="00827BAB" w:rsidRDefault="00573FB7" w:rsidP="00F0548D">
            <w:pPr>
              <w:pStyle w:val="Nessunaspaziatura"/>
              <w:rPr>
                <w:b/>
              </w:rPr>
            </w:pPr>
            <w:r w:rsidRPr="00827BAB">
              <w:t>. OSSERVA</w:t>
            </w:r>
            <w:r>
              <w:t xml:space="preserve">RE </w:t>
            </w:r>
            <w:r w:rsidRPr="00827BAB">
              <w:t xml:space="preserve"> E ANALIZZA</w:t>
            </w:r>
            <w:r>
              <w:t xml:space="preserve">RE </w:t>
            </w:r>
            <w:r w:rsidRPr="00827BAB">
              <w:t xml:space="preserve"> ALCUNE OPERE D’ARTE</w:t>
            </w:r>
          </w:p>
        </w:tc>
      </w:tr>
      <w:tr w:rsidR="00573FB7" w:rsidRPr="00C823DC" w:rsidTr="00F0548D">
        <w:trPr>
          <w:trHeight w:val="411"/>
        </w:trPr>
        <w:tc>
          <w:tcPr>
            <w:tcW w:w="2447" w:type="dxa"/>
            <w:shd w:val="clear" w:color="auto" w:fill="FBD4B4"/>
          </w:tcPr>
          <w:p w:rsidR="00573FB7" w:rsidRPr="00C823DC" w:rsidRDefault="00573FB7" w:rsidP="00F0548D">
            <w:pPr>
              <w:rPr>
                <w:sz w:val="24"/>
                <w:szCs w:val="24"/>
              </w:rPr>
            </w:pPr>
            <w:r w:rsidRPr="00C823DC">
              <w:rPr>
                <w:sz w:val="24"/>
                <w:szCs w:val="24"/>
              </w:rPr>
              <w:t>Strumenti</w:t>
            </w:r>
          </w:p>
        </w:tc>
        <w:tc>
          <w:tcPr>
            <w:tcW w:w="7993" w:type="dxa"/>
          </w:tcPr>
          <w:p w:rsidR="00573FB7" w:rsidRPr="00827BAB" w:rsidRDefault="00573FB7" w:rsidP="00F0548D">
            <w:pPr>
              <w:pStyle w:val="Nessunaspaziatura"/>
              <w:rPr>
                <w:b/>
              </w:rPr>
            </w:pPr>
            <w:r w:rsidRPr="00827BAB">
              <w:t xml:space="preserve">. SCHEDE </w:t>
            </w:r>
          </w:p>
          <w:p w:rsidR="00573FB7" w:rsidRDefault="00573FB7" w:rsidP="00F0548D">
            <w:pPr>
              <w:pStyle w:val="Nessunaspaziatura"/>
            </w:pPr>
            <w:r w:rsidRPr="00827BAB">
              <w:t>. COLORI</w:t>
            </w:r>
          </w:p>
          <w:p w:rsidR="00573FB7" w:rsidRPr="00827BAB" w:rsidRDefault="00573FB7" w:rsidP="00F0548D">
            <w:pPr>
              <w:pStyle w:val="Nessunaspaziatura"/>
              <w:rPr>
                <w:b/>
              </w:rPr>
            </w:pPr>
            <w:r>
              <w:t>.CARTONCINI</w:t>
            </w:r>
          </w:p>
        </w:tc>
      </w:tr>
      <w:tr w:rsidR="00573FB7" w:rsidRPr="00C823DC" w:rsidTr="00F0548D">
        <w:tc>
          <w:tcPr>
            <w:tcW w:w="2447" w:type="dxa"/>
            <w:shd w:val="clear" w:color="auto" w:fill="FBD4B4"/>
          </w:tcPr>
          <w:p w:rsidR="00573FB7" w:rsidRPr="00C823DC" w:rsidRDefault="00573FB7" w:rsidP="00F0548D">
            <w:pPr>
              <w:rPr>
                <w:sz w:val="24"/>
                <w:szCs w:val="24"/>
              </w:rPr>
            </w:pPr>
            <w:r w:rsidRPr="00C823DC">
              <w:rPr>
                <w:sz w:val="24"/>
                <w:szCs w:val="24"/>
              </w:rPr>
              <w:t xml:space="preserve">Verifica e Valutazione </w:t>
            </w:r>
          </w:p>
          <w:p w:rsidR="00573FB7" w:rsidRPr="00C823DC" w:rsidRDefault="00573FB7" w:rsidP="00F0548D">
            <w:pPr>
              <w:rPr>
                <w:sz w:val="24"/>
                <w:szCs w:val="24"/>
              </w:rPr>
            </w:pPr>
          </w:p>
        </w:tc>
        <w:tc>
          <w:tcPr>
            <w:tcW w:w="7993" w:type="dxa"/>
          </w:tcPr>
          <w:p w:rsidR="00573FB7" w:rsidRPr="002D48EA" w:rsidRDefault="00573FB7" w:rsidP="00F0548D">
            <w:pPr>
              <w:pStyle w:val="Nessunaspaziatura"/>
            </w:pPr>
            <w:r>
              <w:t>IL PERCORSO DI APPRENDIMENTO  SARA’ MONITORATO CON PROVE OGGETTIVE PER LA VALUTAZIONE DI CONOSCENZE  ED ABILITA’ SPECIFICHE  INERENTI I DIVERSI OBIETTIVI  .</w:t>
            </w:r>
          </w:p>
        </w:tc>
      </w:tr>
      <w:tr w:rsidR="00573FB7" w:rsidRPr="00C823DC" w:rsidTr="00F0548D">
        <w:trPr>
          <w:trHeight w:val="862"/>
        </w:trPr>
        <w:tc>
          <w:tcPr>
            <w:tcW w:w="2447" w:type="dxa"/>
            <w:shd w:val="clear" w:color="auto" w:fill="FBD4B4"/>
          </w:tcPr>
          <w:p w:rsidR="00573FB7" w:rsidRPr="00C823DC" w:rsidRDefault="00573FB7" w:rsidP="00F0548D">
            <w:pPr>
              <w:rPr>
                <w:sz w:val="24"/>
                <w:szCs w:val="24"/>
              </w:rPr>
            </w:pPr>
            <w:r w:rsidRPr="00C823DC">
              <w:rPr>
                <w:sz w:val="24"/>
                <w:szCs w:val="24"/>
              </w:rPr>
              <w:t>Raccordi con le altre discipline</w:t>
            </w:r>
          </w:p>
        </w:tc>
        <w:tc>
          <w:tcPr>
            <w:tcW w:w="7993" w:type="dxa"/>
          </w:tcPr>
          <w:p w:rsidR="00573FB7" w:rsidRPr="00827BAB" w:rsidRDefault="00573FB7" w:rsidP="00F0548D">
            <w:pPr>
              <w:pStyle w:val="Nessunaspaziatura"/>
            </w:pPr>
            <w:r>
              <w:t>ITALIANO</w:t>
            </w:r>
          </w:p>
        </w:tc>
      </w:tr>
      <w:tr w:rsidR="00573FB7" w:rsidRPr="00C823DC" w:rsidTr="00F0548D">
        <w:tc>
          <w:tcPr>
            <w:tcW w:w="2447" w:type="dxa"/>
            <w:shd w:val="clear" w:color="auto" w:fill="FBD4B4"/>
          </w:tcPr>
          <w:p w:rsidR="00573FB7" w:rsidRPr="00C823DC" w:rsidRDefault="00573FB7" w:rsidP="00F0548D">
            <w:pPr>
              <w:adjustRightInd w:val="0"/>
              <w:rPr>
                <w:bCs/>
                <w:sz w:val="24"/>
                <w:szCs w:val="24"/>
              </w:rPr>
            </w:pPr>
            <w:r w:rsidRPr="00C823DC">
              <w:rPr>
                <w:bCs/>
                <w:sz w:val="24"/>
                <w:szCs w:val="24"/>
              </w:rPr>
              <w:t>Raccordi con le competenze</w:t>
            </w:r>
          </w:p>
          <w:p w:rsidR="00573FB7" w:rsidRPr="00C823DC" w:rsidRDefault="00573FB7" w:rsidP="00F0548D">
            <w:pPr>
              <w:adjustRightInd w:val="0"/>
              <w:rPr>
                <w:bCs/>
                <w:sz w:val="24"/>
                <w:szCs w:val="24"/>
              </w:rPr>
            </w:pPr>
            <w:r w:rsidRPr="00C823DC">
              <w:rPr>
                <w:bCs/>
                <w:sz w:val="24"/>
                <w:szCs w:val="24"/>
              </w:rPr>
              <w:t>chiave di cittadinanza previste al termine dell’obbligo di istruzione</w:t>
            </w:r>
          </w:p>
        </w:tc>
        <w:tc>
          <w:tcPr>
            <w:tcW w:w="7993" w:type="dxa"/>
          </w:tcPr>
          <w:p w:rsidR="00573FB7" w:rsidRDefault="00573FB7" w:rsidP="00F0548D">
            <w:pPr>
              <w:pStyle w:val="Nessunaspaziatura"/>
            </w:pPr>
            <w:r>
              <w:t>IMPARARE AD IMPARARE</w:t>
            </w:r>
          </w:p>
          <w:p w:rsidR="00573FB7" w:rsidRDefault="00573FB7" w:rsidP="00F0548D">
            <w:pPr>
              <w:pStyle w:val="Nessunaspaziatura"/>
            </w:pPr>
            <w:r>
              <w:t>COMPETENZE SOCIALI E CIVICHE</w:t>
            </w:r>
          </w:p>
          <w:p w:rsidR="00573FB7" w:rsidRPr="00F64E3F" w:rsidRDefault="00573FB7" w:rsidP="00F0548D">
            <w:pPr>
              <w:pStyle w:val="Nessunaspaziatura"/>
            </w:pPr>
            <w:r>
              <w:t>SPIRITO DI INIZIATIVA E IMPRENDITORIALITA’</w:t>
            </w:r>
          </w:p>
        </w:tc>
      </w:tr>
    </w:tbl>
    <w:p w:rsidR="00573FB7" w:rsidRDefault="00573FB7" w:rsidP="00573FB7">
      <w:pPr>
        <w:pStyle w:val="Paragrafoelenco"/>
        <w:adjustRightInd w:val="0"/>
        <w:jc w:val="both"/>
        <w:rPr>
          <w:sz w:val="24"/>
          <w:szCs w:val="24"/>
        </w:rPr>
      </w:pPr>
    </w:p>
    <w:p w:rsidR="00573FB7" w:rsidRPr="00E92DF2" w:rsidRDefault="00573FB7" w:rsidP="00573FB7">
      <w:pPr>
        <w:adjustRightInd w:val="0"/>
        <w:jc w:val="both"/>
        <w:rPr>
          <w:sz w:val="24"/>
          <w:szCs w:val="24"/>
        </w:rPr>
      </w:pPr>
    </w:p>
    <w:tbl>
      <w:tblPr>
        <w:tblW w:w="1042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54"/>
      </w:tblGrid>
      <w:tr w:rsidR="00573FB7" w:rsidRPr="00033555" w:rsidTr="00F0548D">
        <w:trPr>
          <w:trHeight w:val="689"/>
        </w:trPr>
        <w:tc>
          <w:tcPr>
            <w:tcW w:w="10425" w:type="dxa"/>
            <w:gridSpan w:val="3"/>
          </w:tcPr>
          <w:p w:rsidR="00573FB7" w:rsidRPr="00EE3BF0" w:rsidRDefault="00573FB7" w:rsidP="00F0548D">
            <w:pPr>
              <w:jc w:val="center"/>
              <w:rPr>
                <w:sz w:val="24"/>
                <w:szCs w:val="24"/>
              </w:rPr>
            </w:pPr>
            <w:r w:rsidRPr="00033555">
              <w:rPr>
                <w:b/>
                <w:sz w:val="24"/>
                <w:szCs w:val="24"/>
              </w:rPr>
              <w:t xml:space="preserve">UNITA’ </w:t>
            </w:r>
            <w:r>
              <w:rPr>
                <w:b/>
                <w:i/>
                <w:sz w:val="24"/>
                <w:szCs w:val="24"/>
              </w:rPr>
              <w:t>2</w:t>
            </w:r>
            <w:r w:rsidRPr="00033555">
              <w:rPr>
                <w:b/>
                <w:i/>
                <w:sz w:val="24"/>
                <w:szCs w:val="24"/>
              </w:rPr>
              <w:t>:</w:t>
            </w:r>
            <w:r>
              <w:rPr>
                <w:b/>
                <w:i/>
                <w:sz w:val="24"/>
                <w:szCs w:val="24"/>
              </w:rPr>
              <w:t xml:space="preserve"> LA FIGURA UMANA –IL VOLTO</w:t>
            </w:r>
          </w:p>
          <w:p w:rsidR="00573FB7" w:rsidRDefault="00573FB7" w:rsidP="00F0548D">
            <w:pPr>
              <w:jc w:val="center"/>
              <w:rPr>
                <w:b/>
                <w:i/>
                <w:sz w:val="24"/>
                <w:szCs w:val="24"/>
              </w:rPr>
            </w:pPr>
          </w:p>
          <w:p w:rsidR="00573FB7" w:rsidRPr="00033555" w:rsidRDefault="00573FB7" w:rsidP="00F0548D">
            <w:pPr>
              <w:jc w:val="center"/>
              <w:rPr>
                <w:b/>
                <w:i/>
                <w:sz w:val="24"/>
                <w:szCs w:val="24"/>
              </w:rPr>
            </w:pPr>
          </w:p>
        </w:tc>
      </w:tr>
      <w:tr w:rsidR="00573FB7" w:rsidRPr="00033555" w:rsidTr="00F0548D">
        <w:trPr>
          <w:trHeight w:val="295"/>
        </w:trPr>
        <w:tc>
          <w:tcPr>
            <w:tcW w:w="2471" w:type="dxa"/>
            <w:gridSpan w:val="2"/>
            <w:shd w:val="clear" w:color="auto" w:fill="FBD4B4"/>
          </w:tcPr>
          <w:p w:rsidR="00573FB7" w:rsidRPr="00033555" w:rsidRDefault="00573FB7" w:rsidP="00F0548D">
            <w:pPr>
              <w:rPr>
                <w:sz w:val="24"/>
                <w:szCs w:val="24"/>
              </w:rPr>
            </w:pPr>
            <w:r>
              <w:rPr>
                <w:sz w:val="24"/>
                <w:szCs w:val="24"/>
              </w:rPr>
              <w:t>Istituto</w:t>
            </w:r>
            <w:r w:rsidRPr="00033555">
              <w:rPr>
                <w:sz w:val="24"/>
                <w:szCs w:val="24"/>
              </w:rPr>
              <w:t xml:space="preserve"> scolastico</w:t>
            </w:r>
          </w:p>
        </w:tc>
        <w:tc>
          <w:tcPr>
            <w:tcW w:w="7954" w:type="dxa"/>
          </w:tcPr>
          <w:p w:rsidR="00573FB7" w:rsidRPr="001D5F96" w:rsidRDefault="00573FB7" w:rsidP="00F0548D">
            <w:pPr>
              <w:pStyle w:val="Nessunaspaziatura"/>
            </w:pPr>
            <w:r>
              <w:t>II CIRCOLO DIDATTICO POMIGLIANO D’ARCO</w:t>
            </w:r>
          </w:p>
        </w:tc>
      </w:tr>
      <w:tr w:rsidR="00573FB7" w:rsidRPr="00033555" w:rsidTr="00F0548D">
        <w:trPr>
          <w:trHeight w:val="271"/>
        </w:trPr>
        <w:tc>
          <w:tcPr>
            <w:tcW w:w="2471" w:type="dxa"/>
            <w:gridSpan w:val="2"/>
            <w:shd w:val="clear" w:color="auto" w:fill="FBD4B4"/>
          </w:tcPr>
          <w:p w:rsidR="00573FB7" w:rsidRPr="00033555" w:rsidRDefault="00573FB7" w:rsidP="00F0548D">
            <w:pPr>
              <w:rPr>
                <w:sz w:val="24"/>
                <w:szCs w:val="24"/>
              </w:rPr>
            </w:pPr>
            <w:r w:rsidRPr="00033555">
              <w:rPr>
                <w:sz w:val="24"/>
                <w:szCs w:val="24"/>
              </w:rPr>
              <w:t xml:space="preserve"> Class</w:t>
            </w:r>
            <w:r>
              <w:rPr>
                <w:sz w:val="24"/>
                <w:szCs w:val="24"/>
              </w:rPr>
              <w:t>e</w:t>
            </w:r>
          </w:p>
        </w:tc>
        <w:tc>
          <w:tcPr>
            <w:tcW w:w="7954" w:type="dxa"/>
          </w:tcPr>
          <w:p w:rsidR="00573FB7" w:rsidRPr="001D5F96" w:rsidRDefault="00573FB7" w:rsidP="00F0548D">
            <w:pPr>
              <w:pStyle w:val="Nessunaspaziatura"/>
            </w:pPr>
            <w:r>
              <w:t>ALUNNI DI CLASSE TERZA SCUOLA PRIMARIA</w:t>
            </w:r>
          </w:p>
        </w:tc>
      </w:tr>
      <w:tr w:rsidR="00573FB7" w:rsidRPr="00033555" w:rsidTr="00F0548D">
        <w:trPr>
          <w:trHeight w:val="271"/>
        </w:trPr>
        <w:tc>
          <w:tcPr>
            <w:tcW w:w="2471" w:type="dxa"/>
            <w:gridSpan w:val="2"/>
            <w:shd w:val="clear" w:color="auto" w:fill="FBD4B4"/>
          </w:tcPr>
          <w:p w:rsidR="00573FB7" w:rsidRPr="00C823DC" w:rsidRDefault="00573FB7" w:rsidP="00F0548D">
            <w:pPr>
              <w:rPr>
                <w:sz w:val="24"/>
                <w:szCs w:val="24"/>
              </w:rPr>
            </w:pPr>
            <w:r w:rsidRPr="00C823DC">
              <w:rPr>
                <w:sz w:val="24"/>
                <w:szCs w:val="24"/>
              </w:rPr>
              <w:t>Tempi</w:t>
            </w:r>
          </w:p>
        </w:tc>
        <w:tc>
          <w:tcPr>
            <w:tcW w:w="7954" w:type="dxa"/>
          </w:tcPr>
          <w:p w:rsidR="00573FB7" w:rsidRDefault="00573FB7" w:rsidP="00F0548D">
            <w:pPr>
              <w:rPr>
                <w:b/>
                <w:sz w:val="24"/>
                <w:szCs w:val="24"/>
              </w:rPr>
            </w:pPr>
          </w:p>
          <w:p w:rsidR="00573FB7" w:rsidRPr="001D5F96" w:rsidRDefault="00573FB7" w:rsidP="00F0548D">
            <w:pPr>
              <w:pStyle w:val="Nessunaspaziatura"/>
              <w:rPr>
                <w:b/>
              </w:rPr>
            </w:pPr>
            <w:r>
              <w:lastRenderedPageBreak/>
              <w:t>DICEMBRE-GENNAIO</w:t>
            </w:r>
          </w:p>
        </w:tc>
      </w:tr>
      <w:tr w:rsidR="00573FB7" w:rsidRPr="00C823DC" w:rsidTr="00F0548D">
        <w:trPr>
          <w:trHeight w:val="958"/>
        </w:trPr>
        <w:tc>
          <w:tcPr>
            <w:tcW w:w="2448" w:type="dxa"/>
            <w:shd w:val="clear" w:color="auto" w:fill="FBD4B4"/>
          </w:tcPr>
          <w:p w:rsidR="00573FB7" w:rsidRPr="00C823DC" w:rsidRDefault="00573FB7" w:rsidP="00F0548D">
            <w:pPr>
              <w:rPr>
                <w:sz w:val="24"/>
                <w:szCs w:val="24"/>
              </w:rPr>
            </w:pPr>
            <w:r w:rsidRPr="00C823DC">
              <w:rPr>
                <w:sz w:val="24"/>
                <w:szCs w:val="24"/>
              </w:rPr>
              <w:lastRenderedPageBreak/>
              <w:t>Traguardi per lo sviluppo delle competenze</w:t>
            </w:r>
          </w:p>
        </w:tc>
        <w:tc>
          <w:tcPr>
            <w:tcW w:w="7977" w:type="dxa"/>
            <w:gridSpan w:val="2"/>
          </w:tcPr>
          <w:p w:rsidR="00573FB7" w:rsidRPr="001D5F96" w:rsidRDefault="00573FB7" w:rsidP="00F0548D">
            <w:pPr>
              <w:pStyle w:val="Nessunaspaziatura"/>
              <w:rPr>
                <w:sz w:val="32"/>
                <w:szCs w:val="32"/>
              </w:rPr>
            </w:pPr>
            <w:r>
              <w:t>L’ ALUNNO : OSSERVA , ESPLORA, DESCRIVE E DECODIFICA IMMAGINI DI DIVERSO TIPO</w:t>
            </w:r>
          </w:p>
          <w:p w:rsidR="00573FB7" w:rsidRDefault="00573FB7" w:rsidP="00F0548D">
            <w:pPr>
              <w:pStyle w:val="Nessunaspaziatura"/>
            </w:pPr>
            <w:r>
              <w:t xml:space="preserve">. UTILIZZA LE CONOSCENZE E LE ABILITA’ DEL LINGUAGGIO VISIVO PER PRODURRE SEMPLICI TESTI VISIVI DI DIVERSO TIPO </w:t>
            </w:r>
          </w:p>
          <w:p w:rsidR="00573FB7" w:rsidRPr="007047A3" w:rsidRDefault="00573FB7" w:rsidP="00F0548D">
            <w:pPr>
              <w:pStyle w:val="Nessunaspaziatura"/>
            </w:pPr>
            <w:r>
              <w:t xml:space="preserve">. SPERIMENTA E RIELABORA IMMAGINI DI DIVERSO TIPO CON MOLTEPLICI TECNICHE , MATERIALI E STRUMENTI </w:t>
            </w:r>
          </w:p>
        </w:tc>
      </w:tr>
      <w:tr w:rsidR="00573FB7" w:rsidRPr="00C823DC" w:rsidTr="00F0548D">
        <w:trPr>
          <w:trHeight w:val="693"/>
        </w:trPr>
        <w:tc>
          <w:tcPr>
            <w:tcW w:w="2448" w:type="dxa"/>
            <w:shd w:val="clear" w:color="auto" w:fill="FBD4B4"/>
          </w:tcPr>
          <w:p w:rsidR="00573FB7" w:rsidRPr="00C823DC" w:rsidRDefault="00573FB7" w:rsidP="00F0548D">
            <w:pPr>
              <w:rPr>
                <w:sz w:val="24"/>
                <w:szCs w:val="24"/>
              </w:rPr>
            </w:pPr>
            <w:r w:rsidRPr="00C823DC">
              <w:rPr>
                <w:sz w:val="24"/>
                <w:szCs w:val="24"/>
              </w:rPr>
              <w:t>Competenz</w:t>
            </w:r>
            <w:r>
              <w:rPr>
                <w:sz w:val="24"/>
                <w:szCs w:val="24"/>
              </w:rPr>
              <w:t>a</w:t>
            </w:r>
            <w:r w:rsidRPr="00C823DC">
              <w:rPr>
                <w:sz w:val="24"/>
                <w:szCs w:val="24"/>
              </w:rPr>
              <w:t xml:space="preserve"> da promuovere</w:t>
            </w:r>
          </w:p>
          <w:p w:rsidR="00573FB7" w:rsidRPr="00C823DC" w:rsidRDefault="00573FB7" w:rsidP="00F0548D">
            <w:pPr>
              <w:rPr>
                <w:sz w:val="24"/>
                <w:szCs w:val="24"/>
              </w:rPr>
            </w:pPr>
          </w:p>
        </w:tc>
        <w:tc>
          <w:tcPr>
            <w:tcW w:w="7977" w:type="dxa"/>
            <w:gridSpan w:val="2"/>
          </w:tcPr>
          <w:p w:rsidR="00573FB7" w:rsidRDefault="00573FB7" w:rsidP="00F0548D">
            <w:pPr>
              <w:pStyle w:val="Nessunaspaziatura"/>
            </w:pPr>
            <w:r>
              <w:t xml:space="preserve"> CONSAPEVOLEZZA  ED ESPRESSIONE CULTURALE .</w:t>
            </w:r>
          </w:p>
          <w:p w:rsidR="00573FB7" w:rsidRPr="007047A3" w:rsidRDefault="00573FB7" w:rsidP="00F0548D">
            <w:pPr>
              <w:pStyle w:val="Nessunaspaziatura"/>
            </w:pPr>
            <w:r>
              <w:t xml:space="preserve"> SPIRITO DI INIZIATIVA E IMPRENDITORIALITA’ .</w:t>
            </w:r>
          </w:p>
        </w:tc>
      </w:tr>
      <w:tr w:rsidR="00573FB7" w:rsidRPr="00C823DC" w:rsidTr="00F0548D">
        <w:trPr>
          <w:trHeight w:val="971"/>
        </w:trPr>
        <w:tc>
          <w:tcPr>
            <w:tcW w:w="2448" w:type="dxa"/>
            <w:shd w:val="clear" w:color="auto" w:fill="FBD4B4"/>
          </w:tcPr>
          <w:p w:rsidR="00573FB7" w:rsidRPr="00C823DC" w:rsidRDefault="00573FB7" w:rsidP="00F0548D">
            <w:pPr>
              <w:rPr>
                <w:sz w:val="24"/>
                <w:szCs w:val="24"/>
              </w:rPr>
            </w:pPr>
            <w:r w:rsidRPr="00C823DC">
              <w:rPr>
                <w:sz w:val="24"/>
                <w:szCs w:val="24"/>
              </w:rPr>
              <w:t>Obiettivi di apprendimento</w:t>
            </w:r>
          </w:p>
          <w:p w:rsidR="00573FB7" w:rsidRPr="00C823DC" w:rsidRDefault="00573FB7" w:rsidP="00F0548D">
            <w:pPr>
              <w:rPr>
                <w:sz w:val="24"/>
                <w:szCs w:val="24"/>
              </w:rPr>
            </w:pPr>
          </w:p>
        </w:tc>
        <w:tc>
          <w:tcPr>
            <w:tcW w:w="7977" w:type="dxa"/>
            <w:gridSpan w:val="2"/>
          </w:tcPr>
          <w:p w:rsidR="00573FB7" w:rsidRDefault="00573FB7" w:rsidP="00F0548D">
            <w:pPr>
              <w:pStyle w:val="Nessunaspaziatura"/>
            </w:pPr>
            <w:r>
              <w:t xml:space="preserve">. ANALIZZARE LA FIGURA UMANA ALL’INTERNO DI PRODUZIONI ARTISTICHE </w:t>
            </w:r>
          </w:p>
          <w:p w:rsidR="00573FB7" w:rsidRDefault="00573FB7" w:rsidP="00F0548D">
            <w:pPr>
              <w:pStyle w:val="Nessunaspaziatura"/>
            </w:pPr>
            <w:r>
              <w:t xml:space="preserve">. RIPRODURRE LA FIGURA UMANA IN MODO COMPLETO </w:t>
            </w:r>
          </w:p>
          <w:p w:rsidR="00573FB7" w:rsidRDefault="00573FB7" w:rsidP="00F0548D">
            <w:pPr>
              <w:pStyle w:val="Nessunaspaziatura"/>
            </w:pPr>
            <w:r>
              <w:t xml:space="preserve">. RIPRODURRE LE DIVERSE ESPRESSIONI DEL VISO </w:t>
            </w:r>
          </w:p>
          <w:p w:rsidR="00573FB7" w:rsidRPr="001D5F96" w:rsidRDefault="00573FB7" w:rsidP="00F0548D">
            <w:pPr>
              <w:pStyle w:val="Nessunaspaziatura"/>
            </w:pPr>
            <w:r>
              <w:t xml:space="preserve">. RAPPRESENTARE IL VISO DA PUNTI DI VISTA DIVERSI </w:t>
            </w:r>
          </w:p>
        </w:tc>
      </w:tr>
      <w:tr w:rsidR="00573FB7" w:rsidRPr="00C823DC" w:rsidTr="00F0548D">
        <w:trPr>
          <w:trHeight w:val="971"/>
        </w:trPr>
        <w:tc>
          <w:tcPr>
            <w:tcW w:w="2448" w:type="dxa"/>
            <w:shd w:val="clear" w:color="auto" w:fill="FBD4B4"/>
          </w:tcPr>
          <w:p w:rsidR="00573FB7" w:rsidRPr="00C823DC" w:rsidRDefault="00573FB7" w:rsidP="00F0548D">
            <w:pPr>
              <w:rPr>
                <w:sz w:val="24"/>
                <w:szCs w:val="24"/>
              </w:rPr>
            </w:pPr>
            <w:r>
              <w:rPr>
                <w:sz w:val="24"/>
                <w:szCs w:val="24"/>
              </w:rPr>
              <w:t>Conoscenze</w:t>
            </w:r>
          </w:p>
        </w:tc>
        <w:tc>
          <w:tcPr>
            <w:tcW w:w="7977" w:type="dxa"/>
            <w:gridSpan w:val="2"/>
          </w:tcPr>
          <w:p w:rsidR="00573FB7" w:rsidRDefault="00573FB7" w:rsidP="00F0548D">
            <w:pPr>
              <w:pStyle w:val="Nessunaspaziatura"/>
            </w:pPr>
            <w:r>
              <w:t>LE PIU’ COMUNI TECNICHE PITTORICHE  , PLASTICHE  E LORO COMMISTIONI .</w:t>
            </w:r>
          </w:p>
        </w:tc>
      </w:tr>
      <w:tr w:rsidR="00573FB7" w:rsidRPr="00C823DC" w:rsidTr="00F0548D">
        <w:trPr>
          <w:trHeight w:val="971"/>
        </w:trPr>
        <w:tc>
          <w:tcPr>
            <w:tcW w:w="2448" w:type="dxa"/>
            <w:shd w:val="clear" w:color="auto" w:fill="FBD4B4"/>
          </w:tcPr>
          <w:p w:rsidR="00573FB7" w:rsidRPr="00C823DC" w:rsidRDefault="00573FB7" w:rsidP="00F0548D">
            <w:pPr>
              <w:rPr>
                <w:sz w:val="24"/>
                <w:szCs w:val="24"/>
              </w:rPr>
            </w:pPr>
            <w:r>
              <w:rPr>
                <w:sz w:val="24"/>
                <w:szCs w:val="24"/>
              </w:rPr>
              <w:t>Abilità</w:t>
            </w:r>
          </w:p>
        </w:tc>
        <w:tc>
          <w:tcPr>
            <w:tcW w:w="7977" w:type="dxa"/>
            <w:gridSpan w:val="2"/>
          </w:tcPr>
          <w:p w:rsidR="00573FB7" w:rsidRDefault="00573FB7" w:rsidP="00F0548D">
            <w:pPr>
              <w:pStyle w:val="Nessunaspaziatura"/>
            </w:pPr>
            <w:r>
              <w:t xml:space="preserve">. ASSEMBLA  LE VARIE PARTI DELLA FIGURA UMANA </w:t>
            </w:r>
          </w:p>
          <w:p w:rsidR="00573FB7" w:rsidRDefault="00573FB7" w:rsidP="00F0548D">
            <w:pPr>
              <w:pStyle w:val="Nessunaspaziatura"/>
            </w:pPr>
            <w:r>
              <w:t xml:space="preserve">. RITRAE I LINEAMENTI DEL VISO </w:t>
            </w:r>
          </w:p>
        </w:tc>
      </w:tr>
      <w:tr w:rsidR="00573FB7" w:rsidRPr="00C823DC" w:rsidTr="00F0548D">
        <w:trPr>
          <w:trHeight w:val="932"/>
        </w:trPr>
        <w:tc>
          <w:tcPr>
            <w:tcW w:w="2448" w:type="dxa"/>
            <w:shd w:val="clear" w:color="auto" w:fill="FBD4B4"/>
          </w:tcPr>
          <w:p w:rsidR="00573FB7" w:rsidRPr="00C823DC" w:rsidRDefault="00573FB7" w:rsidP="00F0548D">
            <w:pPr>
              <w:rPr>
                <w:sz w:val="24"/>
                <w:szCs w:val="24"/>
              </w:rPr>
            </w:pPr>
            <w:r w:rsidRPr="00C823DC">
              <w:rPr>
                <w:sz w:val="24"/>
                <w:szCs w:val="24"/>
              </w:rPr>
              <w:t>Contenuto</w:t>
            </w:r>
          </w:p>
        </w:tc>
        <w:tc>
          <w:tcPr>
            <w:tcW w:w="7977" w:type="dxa"/>
            <w:gridSpan w:val="2"/>
          </w:tcPr>
          <w:p w:rsidR="00573FB7" w:rsidRDefault="00573FB7" w:rsidP="00F0548D">
            <w:pPr>
              <w:pStyle w:val="Nessunaspaziatura"/>
            </w:pPr>
            <w:r>
              <w:t>LA PROPORZIONE NELLA FIGURA UMANA .</w:t>
            </w:r>
          </w:p>
          <w:p w:rsidR="00573FB7" w:rsidRPr="007047A3" w:rsidRDefault="00573FB7" w:rsidP="00F0548D">
            <w:pPr>
              <w:pStyle w:val="Nessunaspaziatura"/>
            </w:pPr>
            <w:r>
              <w:t>TRATTI ED ESPRESSIVITA’ DEL VOLTO .</w:t>
            </w:r>
          </w:p>
        </w:tc>
      </w:tr>
      <w:tr w:rsidR="00573FB7" w:rsidRPr="00C823DC" w:rsidTr="00F0548D">
        <w:trPr>
          <w:trHeight w:val="334"/>
        </w:trPr>
        <w:tc>
          <w:tcPr>
            <w:tcW w:w="2448" w:type="dxa"/>
            <w:shd w:val="clear" w:color="auto" w:fill="FBD4B4"/>
          </w:tcPr>
          <w:p w:rsidR="00573FB7" w:rsidRPr="00C823DC" w:rsidRDefault="00573FB7" w:rsidP="00F0548D">
            <w:pPr>
              <w:rPr>
                <w:sz w:val="24"/>
                <w:szCs w:val="24"/>
              </w:rPr>
            </w:pPr>
            <w:r w:rsidRPr="00C823DC">
              <w:rPr>
                <w:sz w:val="24"/>
                <w:szCs w:val="24"/>
              </w:rPr>
              <w:t>Prodotto</w:t>
            </w:r>
          </w:p>
        </w:tc>
        <w:tc>
          <w:tcPr>
            <w:tcW w:w="7977" w:type="dxa"/>
            <w:gridSpan w:val="2"/>
          </w:tcPr>
          <w:p w:rsidR="00573FB7" w:rsidRDefault="00573FB7" w:rsidP="00F0548D">
            <w:pPr>
              <w:pStyle w:val="Nessunaspaziatura"/>
            </w:pPr>
            <w:r>
              <w:t xml:space="preserve">. RIPRODUZIONE DELLA FIGURA UMANA </w:t>
            </w:r>
          </w:p>
          <w:p w:rsidR="00573FB7" w:rsidRDefault="00573FB7" w:rsidP="00F0548D">
            <w:pPr>
              <w:pStyle w:val="Nessunaspaziatura"/>
            </w:pPr>
            <w:r>
              <w:t xml:space="preserve">. DIVERSE STRUTTURE ED ESPRESSIONI  DEL VISO </w:t>
            </w:r>
          </w:p>
          <w:p w:rsidR="00573FB7" w:rsidRDefault="00573FB7" w:rsidP="00F0548D">
            <w:pPr>
              <w:pStyle w:val="Nessunaspaziatura"/>
            </w:pPr>
            <w:r>
              <w:t xml:space="preserve">. ELABORAZIONE DI IMMAGINI ATTINENTI AL PAESAGGIO INVERNALE </w:t>
            </w:r>
          </w:p>
          <w:p w:rsidR="00573FB7" w:rsidRPr="007047A3" w:rsidRDefault="00573FB7" w:rsidP="00F0548D">
            <w:pPr>
              <w:pStyle w:val="Nessunaspaziatura"/>
            </w:pPr>
            <w:r>
              <w:t>. PRODUZIONE DI BIGLIETTI NATALIZI</w:t>
            </w:r>
          </w:p>
        </w:tc>
      </w:tr>
      <w:tr w:rsidR="00573FB7" w:rsidRPr="00C823DC" w:rsidTr="00F0548D">
        <w:trPr>
          <w:trHeight w:val="904"/>
        </w:trPr>
        <w:tc>
          <w:tcPr>
            <w:tcW w:w="2448" w:type="dxa"/>
            <w:shd w:val="clear" w:color="auto" w:fill="FBD4B4"/>
          </w:tcPr>
          <w:p w:rsidR="00573FB7" w:rsidRPr="00C823DC" w:rsidRDefault="00573FB7" w:rsidP="00F0548D">
            <w:pPr>
              <w:rPr>
                <w:sz w:val="24"/>
                <w:szCs w:val="24"/>
              </w:rPr>
            </w:pPr>
            <w:r w:rsidRPr="00C823DC">
              <w:rPr>
                <w:sz w:val="24"/>
                <w:szCs w:val="24"/>
              </w:rPr>
              <w:t>Attività</w:t>
            </w:r>
          </w:p>
        </w:tc>
        <w:tc>
          <w:tcPr>
            <w:tcW w:w="7977" w:type="dxa"/>
            <w:gridSpan w:val="2"/>
          </w:tcPr>
          <w:p w:rsidR="00573FB7" w:rsidRPr="00DB362D" w:rsidRDefault="00573FB7" w:rsidP="00F0548D">
            <w:pPr>
              <w:pStyle w:val="Nessunaspaziatura"/>
            </w:pPr>
            <w:r>
              <w:t>LETTURA E ANALISI DELLA FIGURA UMANA , ATTRAVERSO LA PROIEZIONE DI IMMAGINI CON LA LIM O CON SUPPORTI FOTOGRAFICI/STAMPE D’AUTORE . SPERIMENTAZIONE DELLE PRINCIPALI REGOLE SULLE PROPORZIONI , PER DISEGNARE UNA FIGURA UMANA . RICONOSCIMENTO DELLE DIVERSE ESPRESSIONI DEL VISO IN RELAZIONE AGLI STATI D’ANIMO . ANALISI DI DIVERSE STRUTTURE DEL VISO E RIPRODUZIONE DI VOLTI DI FORMA DIVERSA . REALIZZAZIONE DI DISEGNI A MATITA DI VISI DA PIU’ PUNTI DI VISTA. SPERIMENTAZIONE DELLA TECNICA DELLA SFUMATURA CON MATITA .</w:t>
            </w:r>
          </w:p>
        </w:tc>
      </w:tr>
      <w:tr w:rsidR="00573FB7" w:rsidRPr="006E0EDB" w:rsidTr="00F0548D">
        <w:trPr>
          <w:trHeight w:val="988"/>
        </w:trPr>
        <w:tc>
          <w:tcPr>
            <w:tcW w:w="2448" w:type="dxa"/>
            <w:shd w:val="clear" w:color="auto" w:fill="FBD4B4"/>
          </w:tcPr>
          <w:p w:rsidR="00573FB7" w:rsidRPr="00C823DC" w:rsidRDefault="00573FB7" w:rsidP="00F0548D">
            <w:pPr>
              <w:rPr>
                <w:sz w:val="24"/>
                <w:szCs w:val="24"/>
              </w:rPr>
            </w:pPr>
            <w:r w:rsidRPr="00C823DC">
              <w:rPr>
                <w:sz w:val="24"/>
                <w:szCs w:val="24"/>
              </w:rPr>
              <w:t>Metodologia</w:t>
            </w:r>
          </w:p>
        </w:tc>
        <w:tc>
          <w:tcPr>
            <w:tcW w:w="7977" w:type="dxa"/>
            <w:gridSpan w:val="2"/>
          </w:tcPr>
          <w:p w:rsidR="00573FB7" w:rsidRDefault="00573FB7" w:rsidP="00F0548D">
            <w:pPr>
              <w:pStyle w:val="Nessunaspaziatura"/>
              <w:rPr>
                <w:lang w:val="en-US" w:eastAsia="it-IT"/>
              </w:rPr>
            </w:pPr>
            <w:r>
              <w:rPr>
                <w:lang w:val="en-US" w:eastAsia="it-IT"/>
              </w:rPr>
              <w:t xml:space="preserve">. LAVORO INDIVIDUALE </w:t>
            </w:r>
          </w:p>
          <w:p w:rsidR="00573FB7" w:rsidRDefault="00573FB7" w:rsidP="00F0548D">
            <w:pPr>
              <w:pStyle w:val="Nessunaspaziatura"/>
              <w:rPr>
                <w:lang w:val="en-US" w:eastAsia="it-IT"/>
              </w:rPr>
            </w:pPr>
            <w:r>
              <w:rPr>
                <w:lang w:val="en-US" w:eastAsia="it-IT"/>
              </w:rPr>
              <w:t xml:space="preserve">. LAVORO DI GRUPPO </w:t>
            </w:r>
          </w:p>
          <w:p w:rsidR="00573FB7" w:rsidRPr="00E44E58" w:rsidRDefault="00573FB7" w:rsidP="00F0548D">
            <w:pPr>
              <w:pStyle w:val="Nessunaspaziatura"/>
            </w:pPr>
            <w:r>
              <w:rPr>
                <w:lang w:val="en-US" w:eastAsia="it-IT"/>
              </w:rPr>
              <w:t>. DIDATTICA LABORATORIALE</w:t>
            </w:r>
          </w:p>
        </w:tc>
      </w:tr>
      <w:tr w:rsidR="00573FB7" w:rsidRPr="00C823DC" w:rsidTr="00F0548D">
        <w:trPr>
          <w:trHeight w:val="526"/>
        </w:trPr>
        <w:tc>
          <w:tcPr>
            <w:tcW w:w="2448" w:type="dxa"/>
            <w:shd w:val="clear" w:color="auto" w:fill="FBD4B4"/>
          </w:tcPr>
          <w:p w:rsidR="00573FB7" w:rsidRPr="00C823DC" w:rsidRDefault="00573FB7" w:rsidP="00F0548D">
            <w:pPr>
              <w:rPr>
                <w:sz w:val="24"/>
                <w:szCs w:val="24"/>
              </w:rPr>
            </w:pPr>
            <w:r w:rsidRPr="00C823DC">
              <w:rPr>
                <w:sz w:val="24"/>
                <w:szCs w:val="24"/>
              </w:rPr>
              <w:t>Strumenti</w:t>
            </w:r>
          </w:p>
        </w:tc>
        <w:tc>
          <w:tcPr>
            <w:tcW w:w="7977" w:type="dxa"/>
            <w:gridSpan w:val="2"/>
          </w:tcPr>
          <w:p w:rsidR="00573FB7" w:rsidRDefault="00573FB7" w:rsidP="00F0548D">
            <w:pPr>
              <w:pStyle w:val="Nessunaspaziatura"/>
            </w:pPr>
            <w:r>
              <w:t>. SCHEDE</w:t>
            </w:r>
          </w:p>
          <w:p w:rsidR="00573FB7" w:rsidRDefault="00573FB7" w:rsidP="00F0548D">
            <w:pPr>
              <w:pStyle w:val="Nessunaspaziatura"/>
            </w:pPr>
            <w:r>
              <w:t>. COLORI</w:t>
            </w:r>
          </w:p>
          <w:p w:rsidR="00573FB7" w:rsidRDefault="00573FB7" w:rsidP="00F0548D">
            <w:pPr>
              <w:pStyle w:val="Nessunaspaziatura"/>
            </w:pPr>
            <w:r>
              <w:t xml:space="preserve">. MATITE </w:t>
            </w:r>
          </w:p>
          <w:p w:rsidR="00573FB7" w:rsidRDefault="00573FB7" w:rsidP="00F0548D">
            <w:pPr>
              <w:pStyle w:val="Nessunaspaziatura"/>
            </w:pPr>
            <w:r>
              <w:t>. DAS</w:t>
            </w:r>
          </w:p>
          <w:p w:rsidR="00573FB7" w:rsidRPr="007047A3" w:rsidRDefault="00573FB7" w:rsidP="00F0548D">
            <w:pPr>
              <w:pStyle w:val="Nessunaspaziatura"/>
            </w:pPr>
            <w:r>
              <w:t>. MATERIALI DI RECUPERO</w:t>
            </w:r>
          </w:p>
        </w:tc>
      </w:tr>
      <w:tr w:rsidR="00573FB7" w:rsidRPr="00C823DC" w:rsidTr="00F0548D">
        <w:tc>
          <w:tcPr>
            <w:tcW w:w="2448" w:type="dxa"/>
            <w:shd w:val="clear" w:color="auto" w:fill="FBD4B4"/>
          </w:tcPr>
          <w:p w:rsidR="00573FB7" w:rsidRPr="00C823DC" w:rsidRDefault="00573FB7" w:rsidP="00F0548D">
            <w:pPr>
              <w:rPr>
                <w:sz w:val="24"/>
                <w:szCs w:val="24"/>
              </w:rPr>
            </w:pPr>
            <w:r w:rsidRPr="00C823DC">
              <w:rPr>
                <w:sz w:val="24"/>
                <w:szCs w:val="24"/>
              </w:rPr>
              <w:t xml:space="preserve">Verifica e Valutazione </w:t>
            </w:r>
          </w:p>
          <w:p w:rsidR="00573FB7" w:rsidRPr="00C823DC" w:rsidRDefault="00573FB7" w:rsidP="00F0548D">
            <w:pPr>
              <w:rPr>
                <w:sz w:val="24"/>
                <w:szCs w:val="24"/>
              </w:rPr>
            </w:pPr>
          </w:p>
        </w:tc>
        <w:tc>
          <w:tcPr>
            <w:tcW w:w="7977" w:type="dxa"/>
            <w:gridSpan w:val="2"/>
          </w:tcPr>
          <w:p w:rsidR="00573FB7" w:rsidRPr="007047A3" w:rsidRDefault="00573FB7" w:rsidP="00F0548D">
            <w:pPr>
              <w:pStyle w:val="Nessunaspaziatura"/>
            </w:pPr>
            <w:r>
              <w:t>VERRANNO EFFETTUATE PROVE STRUTTURATE E NON  , OSSERVAZIONI SISTEMATICHE  DELL’ALUNNO INTESO NELLA SUA GLOBALITA’ E IN RELAZIONE CON GLI ALTRI .</w:t>
            </w:r>
          </w:p>
        </w:tc>
      </w:tr>
      <w:tr w:rsidR="00573FB7" w:rsidRPr="00C823DC" w:rsidTr="00F0548D">
        <w:trPr>
          <w:trHeight w:val="862"/>
        </w:trPr>
        <w:tc>
          <w:tcPr>
            <w:tcW w:w="2448" w:type="dxa"/>
            <w:shd w:val="clear" w:color="auto" w:fill="FBD4B4"/>
          </w:tcPr>
          <w:p w:rsidR="00573FB7" w:rsidRPr="00C823DC" w:rsidRDefault="00573FB7" w:rsidP="00F0548D">
            <w:pPr>
              <w:rPr>
                <w:sz w:val="24"/>
                <w:szCs w:val="24"/>
              </w:rPr>
            </w:pPr>
            <w:r w:rsidRPr="00C823DC">
              <w:rPr>
                <w:sz w:val="24"/>
                <w:szCs w:val="24"/>
              </w:rPr>
              <w:t>Raccordi con le altre discipline</w:t>
            </w:r>
          </w:p>
        </w:tc>
        <w:tc>
          <w:tcPr>
            <w:tcW w:w="7977" w:type="dxa"/>
            <w:gridSpan w:val="2"/>
          </w:tcPr>
          <w:p w:rsidR="00573FB7" w:rsidRPr="00164769" w:rsidRDefault="00573FB7" w:rsidP="00F0548D">
            <w:pPr>
              <w:pStyle w:val="Nessunaspaziatura"/>
            </w:pPr>
            <w:r>
              <w:t>ITALIANO E RELIGIONE CATTOLICA .</w:t>
            </w:r>
          </w:p>
        </w:tc>
      </w:tr>
      <w:tr w:rsidR="00573FB7" w:rsidRPr="00C823DC" w:rsidTr="00F0548D">
        <w:tc>
          <w:tcPr>
            <w:tcW w:w="2448" w:type="dxa"/>
            <w:shd w:val="clear" w:color="auto" w:fill="FBD4B4"/>
          </w:tcPr>
          <w:p w:rsidR="00573FB7" w:rsidRPr="00C823DC" w:rsidRDefault="00573FB7" w:rsidP="00F0548D">
            <w:pPr>
              <w:adjustRightInd w:val="0"/>
              <w:rPr>
                <w:bCs/>
                <w:sz w:val="24"/>
                <w:szCs w:val="24"/>
              </w:rPr>
            </w:pPr>
            <w:r w:rsidRPr="00C823DC">
              <w:rPr>
                <w:bCs/>
                <w:sz w:val="24"/>
                <w:szCs w:val="24"/>
              </w:rPr>
              <w:t>Raccordi con le competenze</w:t>
            </w:r>
          </w:p>
          <w:p w:rsidR="00573FB7" w:rsidRPr="00C823DC" w:rsidRDefault="00573FB7" w:rsidP="00F0548D">
            <w:pPr>
              <w:adjustRightInd w:val="0"/>
              <w:rPr>
                <w:bCs/>
                <w:sz w:val="24"/>
                <w:szCs w:val="24"/>
              </w:rPr>
            </w:pPr>
            <w:r w:rsidRPr="00C823DC">
              <w:rPr>
                <w:bCs/>
                <w:sz w:val="24"/>
                <w:szCs w:val="24"/>
              </w:rPr>
              <w:t xml:space="preserve">chiave di cittadinanza previste al termine dell’obbligo di </w:t>
            </w:r>
            <w:r w:rsidRPr="00C823DC">
              <w:rPr>
                <w:bCs/>
                <w:sz w:val="24"/>
                <w:szCs w:val="24"/>
              </w:rPr>
              <w:lastRenderedPageBreak/>
              <w:t>istruzione</w:t>
            </w:r>
          </w:p>
        </w:tc>
        <w:tc>
          <w:tcPr>
            <w:tcW w:w="7977" w:type="dxa"/>
            <w:gridSpan w:val="2"/>
          </w:tcPr>
          <w:p w:rsidR="00573FB7" w:rsidRDefault="00573FB7" w:rsidP="00F0548D">
            <w:pPr>
              <w:pStyle w:val="Nessunaspaziatura"/>
            </w:pPr>
            <w:r>
              <w:lastRenderedPageBreak/>
              <w:t>. IMPARARE AD IMPARARE</w:t>
            </w:r>
          </w:p>
          <w:p w:rsidR="00573FB7" w:rsidRDefault="00573FB7" w:rsidP="00F0548D">
            <w:pPr>
              <w:pStyle w:val="Nessunaspaziatura"/>
            </w:pPr>
            <w:r>
              <w:t>. COMPETENZE SOCIALI E CIVICHE</w:t>
            </w:r>
          </w:p>
          <w:p w:rsidR="00573FB7" w:rsidRPr="00D11C47" w:rsidRDefault="00573FB7" w:rsidP="00F0548D">
            <w:pPr>
              <w:pStyle w:val="Nessunaspaziatura"/>
            </w:pPr>
            <w:r>
              <w:t>. CONSAPEVOLEZZA ED ESPRESSIONE CULTURALE</w:t>
            </w:r>
          </w:p>
        </w:tc>
      </w:tr>
      <w:tr w:rsidR="00573FB7" w:rsidRPr="00033555" w:rsidTr="00F0548D">
        <w:trPr>
          <w:trHeight w:val="699"/>
        </w:trPr>
        <w:tc>
          <w:tcPr>
            <w:tcW w:w="10425" w:type="dxa"/>
            <w:gridSpan w:val="3"/>
          </w:tcPr>
          <w:p w:rsidR="00573FB7" w:rsidRDefault="00573FB7" w:rsidP="00F0548D">
            <w:pPr>
              <w:jc w:val="center"/>
              <w:rPr>
                <w:b/>
                <w:sz w:val="24"/>
                <w:szCs w:val="24"/>
              </w:rPr>
            </w:pPr>
            <w:r>
              <w:rPr>
                <w:b/>
                <w:sz w:val="24"/>
                <w:szCs w:val="24"/>
              </w:rPr>
              <w:t>P</w:t>
            </w:r>
            <w:r w:rsidRPr="00033555">
              <w:rPr>
                <w:b/>
                <w:sz w:val="24"/>
                <w:szCs w:val="24"/>
              </w:rPr>
              <w:t xml:space="preserve">rogrammazione </w:t>
            </w:r>
            <w:r>
              <w:rPr>
                <w:b/>
                <w:sz w:val="24"/>
                <w:szCs w:val="24"/>
              </w:rPr>
              <w:t>ARTE E IMMAGINE</w:t>
            </w:r>
          </w:p>
          <w:p w:rsidR="00573FB7" w:rsidRPr="0098730B" w:rsidRDefault="00573FB7" w:rsidP="00F0548D">
            <w:pPr>
              <w:jc w:val="center"/>
              <w:rPr>
                <w:b/>
                <w:sz w:val="24"/>
                <w:szCs w:val="24"/>
              </w:rPr>
            </w:pPr>
          </w:p>
          <w:p w:rsidR="00573FB7" w:rsidRDefault="00573FB7" w:rsidP="00F0548D">
            <w:pPr>
              <w:jc w:val="center"/>
              <w:rPr>
                <w:b/>
                <w:sz w:val="24"/>
                <w:szCs w:val="24"/>
              </w:rPr>
            </w:pPr>
            <w:r w:rsidRPr="00033555">
              <w:rPr>
                <w:b/>
                <w:sz w:val="24"/>
                <w:szCs w:val="24"/>
              </w:rPr>
              <w:t xml:space="preserve">a.s. </w:t>
            </w:r>
            <w:r>
              <w:rPr>
                <w:b/>
                <w:sz w:val="24"/>
                <w:szCs w:val="24"/>
              </w:rPr>
              <w:t>2017/2018</w:t>
            </w:r>
          </w:p>
          <w:p w:rsidR="00573FB7" w:rsidRPr="00033555" w:rsidRDefault="00573FB7" w:rsidP="00F0548D">
            <w:pPr>
              <w:jc w:val="center"/>
              <w:rPr>
                <w:b/>
                <w:sz w:val="24"/>
                <w:szCs w:val="24"/>
              </w:rPr>
            </w:pPr>
          </w:p>
        </w:tc>
      </w:tr>
      <w:tr w:rsidR="00573FB7" w:rsidRPr="00033555" w:rsidTr="00F0548D">
        <w:trPr>
          <w:trHeight w:val="689"/>
        </w:trPr>
        <w:tc>
          <w:tcPr>
            <w:tcW w:w="10425" w:type="dxa"/>
            <w:gridSpan w:val="3"/>
          </w:tcPr>
          <w:p w:rsidR="00573FB7" w:rsidRPr="00033555" w:rsidRDefault="00573FB7" w:rsidP="00F0548D">
            <w:pPr>
              <w:jc w:val="center"/>
              <w:rPr>
                <w:b/>
                <w:i/>
                <w:sz w:val="24"/>
                <w:szCs w:val="24"/>
              </w:rPr>
            </w:pPr>
            <w:r>
              <w:rPr>
                <w:b/>
                <w:sz w:val="24"/>
                <w:szCs w:val="24"/>
              </w:rPr>
              <w:t>U</w:t>
            </w:r>
            <w:r w:rsidRPr="00033555">
              <w:rPr>
                <w:b/>
                <w:sz w:val="24"/>
                <w:szCs w:val="24"/>
              </w:rPr>
              <w:t>NITA’</w:t>
            </w:r>
            <w:r>
              <w:rPr>
                <w:b/>
                <w:sz w:val="24"/>
                <w:szCs w:val="24"/>
              </w:rPr>
              <w:t>3</w:t>
            </w:r>
            <w:r w:rsidRPr="00033555">
              <w:rPr>
                <w:b/>
                <w:i/>
                <w:sz w:val="24"/>
                <w:szCs w:val="24"/>
              </w:rPr>
              <w:t>:</w:t>
            </w:r>
            <w:r>
              <w:rPr>
                <w:b/>
                <w:i/>
                <w:sz w:val="24"/>
                <w:szCs w:val="24"/>
              </w:rPr>
              <w:t>IL MOSAICO E IL CIBO NELL’ARTE</w:t>
            </w:r>
          </w:p>
        </w:tc>
      </w:tr>
      <w:tr w:rsidR="00573FB7" w:rsidRPr="00033555" w:rsidTr="00F0548D">
        <w:trPr>
          <w:trHeight w:val="290"/>
        </w:trPr>
        <w:tc>
          <w:tcPr>
            <w:tcW w:w="2471" w:type="dxa"/>
            <w:gridSpan w:val="2"/>
            <w:shd w:val="clear" w:color="auto" w:fill="FBD4B4"/>
          </w:tcPr>
          <w:p w:rsidR="00573FB7" w:rsidRPr="00033555" w:rsidRDefault="00573FB7" w:rsidP="00F0548D">
            <w:pPr>
              <w:rPr>
                <w:sz w:val="24"/>
                <w:szCs w:val="24"/>
              </w:rPr>
            </w:pPr>
            <w:r>
              <w:rPr>
                <w:sz w:val="24"/>
                <w:szCs w:val="24"/>
              </w:rPr>
              <w:t>Istituto</w:t>
            </w:r>
            <w:r w:rsidRPr="00033555">
              <w:rPr>
                <w:sz w:val="24"/>
                <w:szCs w:val="24"/>
              </w:rPr>
              <w:t xml:space="preserve"> scolastico</w:t>
            </w:r>
          </w:p>
        </w:tc>
        <w:tc>
          <w:tcPr>
            <w:tcW w:w="7954" w:type="dxa"/>
          </w:tcPr>
          <w:p w:rsidR="00573FB7" w:rsidRPr="00C52E1C" w:rsidRDefault="00573FB7" w:rsidP="00F0548D">
            <w:pPr>
              <w:pStyle w:val="Nessunaspaziatura"/>
            </w:pPr>
            <w:r>
              <w:t>II CIRCOLO DIDATTICO</w:t>
            </w:r>
            <w:r w:rsidRPr="007047A3">
              <w:t xml:space="preserve"> </w:t>
            </w:r>
            <w:r>
              <w:t xml:space="preserve"> POMIGLIANO D’ARCO</w:t>
            </w:r>
          </w:p>
        </w:tc>
      </w:tr>
      <w:tr w:rsidR="00573FB7" w:rsidRPr="00033555" w:rsidTr="00F0548D">
        <w:trPr>
          <w:trHeight w:val="384"/>
        </w:trPr>
        <w:tc>
          <w:tcPr>
            <w:tcW w:w="2471" w:type="dxa"/>
            <w:gridSpan w:val="2"/>
            <w:shd w:val="clear" w:color="auto" w:fill="FBD4B4"/>
          </w:tcPr>
          <w:p w:rsidR="00573FB7" w:rsidRPr="00033555" w:rsidRDefault="00573FB7" w:rsidP="00F0548D">
            <w:pPr>
              <w:rPr>
                <w:sz w:val="24"/>
                <w:szCs w:val="24"/>
              </w:rPr>
            </w:pPr>
            <w:r w:rsidRPr="00033555">
              <w:rPr>
                <w:sz w:val="24"/>
                <w:szCs w:val="24"/>
              </w:rPr>
              <w:t xml:space="preserve"> Class</w:t>
            </w:r>
            <w:r>
              <w:rPr>
                <w:sz w:val="24"/>
                <w:szCs w:val="24"/>
              </w:rPr>
              <w:t>e</w:t>
            </w:r>
          </w:p>
        </w:tc>
        <w:tc>
          <w:tcPr>
            <w:tcW w:w="7954" w:type="dxa"/>
          </w:tcPr>
          <w:p w:rsidR="00573FB7" w:rsidRPr="007047A3" w:rsidRDefault="00573FB7" w:rsidP="00F0548D">
            <w:pPr>
              <w:pStyle w:val="Nessunaspaziatura"/>
            </w:pPr>
            <w:r>
              <w:t>ALUNNI DI CLASSE TERZA SCUOLA PRIMARIA</w:t>
            </w:r>
          </w:p>
        </w:tc>
      </w:tr>
      <w:tr w:rsidR="00573FB7" w:rsidRPr="00033555" w:rsidTr="00F0548D">
        <w:trPr>
          <w:trHeight w:val="384"/>
        </w:trPr>
        <w:tc>
          <w:tcPr>
            <w:tcW w:w="2471" w:type="dxa"/>
            <w:gridSpan w:val="2"/>
            <w:shd w:val="clear" w:color="auto" w:fill="FBD4B4"/>
          </w:tcPr>
          <w:p w:rsidR="00573FB7" w:rsidRPr="00C823DC" w:rsidRDefault="00573FB7" w:rsidP="00F0548D">
            <w:pPr>
              <w:rPr>
                <w:sz w:val="24"/>
                <w:szCs w:val="24"/>
              </w:rPr>
            </w:pPr>
            <w:r w:rsidRPr="00C823DC">
              <w:rPr>
                <w:sz w:val="24"/>
                <w:szCs w:val="24"/>
              </w:rPr>
              <w:t>Tempi</w:t>
            </w:r>
          </w:p>
        </w:tc>
        <w:tc>
          <w:tcPr>
            <w:tcW w:w="7954" w:type="dxa"/>
          </w:tcPr>
          <w:p w:rsidR="00573FB7" w:rsidRPr="00F5372C" w:rsidRDefault="00573FB7" w:rsidP="00F0548D">
            <w:pPr>
              <w:pStyle w:val="Nessunaspaziatura"/>
            </w:pPr>
            <w:r>
              <w:t>FEBBRAIO - MARZO</w:t>
            </w:r>
          </w:p>
        </w:tc>
      </w:tr>
      <w:tr w:rsidR="00573FB7" w:rsidRPr="00C823DC" w:rsidTr="00F0548D">
        <w:trPr>
          <w:trHeight w:val="958"/>
        </w:trPr>
        <w:tc>
          <w:tcPr>
            <w:tcW w:w="2448" w:type="dxa"/>
            <w:shd w:val="clear" w:color="auto" w:fill="FBD4B4"/>
          </w:tcPr>
          <w:p w:rsidR="00573FB7" w:rsidRPr="00C823DC" w:rsidRDefault="00573FB7" w:rsidP="00F0548D">
            <w:pPr>
              <w:rPr>
                <w:sz w:val="24"/>
                <w:szCs w:val="24"/>
              </w:rPr>
            </w:pPr>
            <w:r w:rsidRPr="00C823DC">
              <w:rPr>
                <w:sz w:val="24"/>
                <w:szCs w:val="24"/>
              </w:rPr>
              <w:t>Traguardi per lo sviluppo delle competenze</w:t>
            </w:r>
          </w:p>
        </w:tc>
        <w:tc>
          <w:tcPr>
            <w:tcW w:w="7977" w:type="dxa"/>
            <w:gridSpan w:val="2"/>
          </w:tcPr>
          <w:p w:rsidR="00573FB7" w:rsidRPr="001A0534" w:rsidRDefault="00573FB7" w:rsidP="00F0548D">
            <w:pPr>
              <w:pStyle w:val="Nessunaspaziatura"/>
            </w:pPr>
            <w:r>
              <w:t>L’ALUNNO :SPERIMENTA E RIELABORA IMMAGINI DI DIVERSO TIPO CON MOLTEPLICI TECNICHE , MATERIALI E STRUMENTI . INDIVIDUA I PRINCIPALI ASPETTI FORMALI DELL’OPERA D’ARTE ; APPREZZA LE OPERE ARTISTICHE E ARTIGIANALI PROVENIENTI DA CULTURE DIVERSE DALLA PROPRIA.</w:t>
            </w:r>
          </w:p>
        </w:tc>
      </w:tr>
      <w:tr w:rsidR="00573FB7" w:rsidRPr="00C823DC" w:rsidTr="00F0548D">
        <w:trPr>
          <w:trHeight w:val="693"/>
        </w:trPr>
        <w:tc>
          <w:tcPr>
            <w:tcW w:w="2448" w:type="dxa"/>
            <w:shd w:val="clear" w:color="auto" w:fill="FBD4B4"/>
          </w:tcPr>
          <w:p w:rsidR="00573FB7" w:rsidRPr="00C823DC" w:rsidRDefault="00573FB7" w:rsidP="00F0548D">
            <w:pPr>
              <w:rPr>
                <w:sz w:val="24"/>
                <w:szCs w:val="24"/>
              </w:rPr>
            </w:pPr>
            <w:r w:rsidRPr="00C823DC">
              <w:rPr>
                <w:sz w:val="24"/>
                <w:szCs w:val="24"/>
              </w:rPr>
              <w:t>Competenz</w:t>
            </w:r>
            <w:r>
              <w:rPr>
                <w:sz w:val="24"/>
                <w:szCs w:val="24"/>
              </w:rPr>
              <w:t>a</w:t>
            </w:r>
            <w:r w:rsidRPr="00C823DC">
              <w:rPr>
                <w:sz w:val="24"/>
                <w:szCs w:val="24"/>
              </w:rPr>
              <w:t xml:space="preserve"> da promuovere</w:t>
            </w:r>
          </w:p>
          <w:p w:rsidR="00573FB7" w:rsidRPr="00C823DC" w:rsidRDefault="00573FB7" w:rsidP="00F0548D">
            <w:pPr>
              <w:rPr>
                <w:sz w:val="24"/>
                <w:szCs w:val="24"/>
              </w:rPr>
            </w:pPr>
          </w:p>
        </w:tc>
        <w:tc>
          <w:tcPr>
            <w:tcW w:w="7977" w:type="dxa"/>
            <w:gridSpan w:val="2"/>
          </w:tcPr>
          <w:p w:rsidR="00573FB7" w:rsidRDefault="00573FB7" w:rsidP="00F0548D">
            <w:pPr>
              <w:pStyle w:val="Nessunaspaziatura"/>
            </w:pPr>
            <w:r>
              <w:t xml:space="preserve">. COMPETENZE SOCIALI E CIVICHE </w:t>
            </w:r>
          </w:p>
          <w:p w:rsidR="00573FB7" w:rsidRDefault="00573FB7" w:rsidP="00F0548D">
            <w:pPr>
              <w:pStyle w:val="Nessunaspaziatura"/>
            </w:pPr>
            <w:r>
              <w:t>.CONSAPEVOLEZZA ED ESPRESSIONE CULTURALE</w:t>
            </w:r>
          </w:p>
        </w:tc>
      </w:tr>
      <w:tr w:rsidR="00573FB7" w:rsidRPr="00C823DC" w:rsidTr="00F0548D">
        <w:trPr>
          <w:trHeight w:val="971"/>
        </w:trPr>
        <w:tc>
          <w:tcPr>
            <w:tcW w:w="2448" w:type="dxa"/>
            <w:shd w:val="clear" w:color="auto" w:fill="FBD4B4"/>
          </w:tcPr>
          <w:p w:rsidR="00573FB7" w:rsidRPr="00C823DC" w:rsidRDefault="00573FB7" w:rsidP="00F0548D">
            <w:pPr>
              <w:rPr>
                <w:sz w:val="24"/>
                <w:szCs w:val="24"/>
              </w:rPr>
            </w:pPr>
            <w:r w:rsidRPr="00C823DC">
              <w:rPr>
                <w:sz w:val="24"/>
                <w:szCs w:val="24"/>
              </w:rPr>
              <w:t>Obiettivi di apprendimento</w:t>
            </w:r>
          </w:p>
          <w:p w:rsidR="00573FB7" w:rsidRPr="00C823DC" w:rsidRDefault="00573FB7" w:rsidP="00F0548D">
            <w:pPr>
              <w:rPr>
                <w:sz w:val="24"/>
                <w:szCs w:val="24"/>
              </w:rPr>
            </w:pPr>
          </w:p>
        </w:tc>
        <w:tc>
          <w:tcPr>
            <w:tcW w:w="7977" w:type="dxa"/>
            <w:gridSpan w:val="2"/>
          </w:tcPr>
          <w:p w:rsidR="00573FB7" w:rsidRDefault="00573FB7" w:rsidP="00F0548D">
            <w:pPr>
              <w:pStyle w:val="Nessunaspaziatura"/>
            </w:pPr>
            <w:r>
              <w:t>. SPERIMENTA LA TECNICA DEL MOSAICO  CON STRUMENTI E MATERIALI DIVERSI.</w:t>
            </w:r>
          </w:p>
          <w:p w:rsidR="00573FB7" w:rsidRDefault="00573FB7" w:rsidP="00F0548D">
            <w:pPr>
              <w:pStyle w:val="Nessunaspaziatura"/>
            </w:pPr>
            <w:r>
              <w:t>. UTILIZZARE TECNICHE PITTORICHE DIVERSE PER RAPPRESENTARE CIBI IN MODO ARTISTICO .</w:t>
            </w:r>
          </w:p>
        </w:tc>
      </w:tr>
      <w:tr w:rsidR="00573FB7" w:rsidRPr="00C823DC" w:rsidTr="00F0548D">
        <w:trPr>
          <w:trHeight w:val="971"/>
        </w:trPr>
        <w:tc>
          <w:tcPr>
            <w:tcW w:w="2448" w:type="dxa"/>
            <w:shd w:val="clear" w:color="auto" w:fill="FBD4B4"/>
          </w:tcPr>
          <w:p w:rsidR="00573FB7" w:rsidRPr="00C823DC" w:rsidRDefault="00573FB7" w:rsidP="00F0548D">
            <w:pPr>
              <w:rPr>
                <w:sz w:val="24"/>
                <w:szCs w:val="24"/>
              </w:rPr>
            </w:pPr>
            <w:r>
              <w:rPr>
                <w:sz w:val="24"/>
                <w:szCs w:val="24"/>
              </w:rPr>
              <w:t>Conoscenze</w:t>
            </w:r>
          </w:p>
        </w:tc>
        <w:tc>
          <w:tcPr>
            <w:tcW w:w="7977" w:type="dxa"/>
            <w:gridSpan w:val="2"/>
          </w:tcPr>
          <w:p w:rsidR="00573FB7" w:rsidRDefault="00573FB7" w:rsidP="00F0548D">
            <w:pPr>
              <w:pStyle w:val="Nessunaspaziatura"/>
            </w:pPr>
            <w:r>
              <w:t>. STRUTTURA E PROPORZIONI</w:t>
            </w:r>
          </w:p>
          <w:p w:rsidR="00573FB7" w:rsidRDefault="00573FB7" w:rsidP="00F0548D">
            <w:pPr>
              <w:pStyle w:val="Nessunaspaziatura"/>
            </w:pPr>
            <w:r>
              <w:t xml:space="preserve">. DISEGNA DAL VERO </w:t>
            </w:r>
          </w:p>
          <w:p w:rsidR="00573FB7" w:rsidRDefault="00573FB7" w:rsidP="00F0548D">
            <w:pPr>
              <w:pStyle w:val="Nessunaspaziatura"/>
            </w:pPr>
            <w:r>
              <w:t>. ASTRAZIONE E GESTO PITTORICO</w:t>
            </w:r>
          </w:p>
        </w:tc>
      </w:tr>
      <w:tr w:rsidR="00573FB7" w:rsidRPr="00C823DC" w:rsidTr="00F0548D">
        <w:trPr>
          <w:trHeight w:val="971"/>
        </w:trPr>
        <w:tc>
          <w:tcPr>
            <w:tcW w:w="2448" w:type="dxa"/>
            <w:shd w:val="clear" w:color="auto" w:fill="FBD4B4"/>
          </w:tcPr>
          <w:p w:rsidR="00573FB7" w:rsidRPr="00C823DC" w:rsidRDefault="00573FB7" w:rsidP="00F0548D">
            <w:pPr>
              <w:rPr>
                <w:sz w:val="24"/>
                <w:szCs w:val="24"/>
              </w:rPr>
            </w:pPr>
            <w:r>
              <w:rPr>
                <w:sz w:val="24"/>
                <w:szCs w:val="24"/>
              </w:rPr>
              <w:t>Abilità</w:t>
            </w:r>
          </w:p>
        </w:tc>
        <w:tc>
          <w:tcPr>
            <w:tcW w:w="7977" w:type="dxa"/>
            <w:gridSpan w:val="2"/>
          </w:tcPr>
          <w:p w:rsidR="00573FB7" w:rsidRDefault="00573FB7" w:rsidP="00F0548D">
            <w:pPr>
              <w:pStyle w:val="Nessunaspaziatura"/>
            </w:pPr>
            <w:r>
              <w:t>. USA IL RIGHELLO E LA MATITA</w:t>
            </w:r>
          </w:p>
          <w:p w:rsidR="00573FB7" w:rsidRDefault="00573FB7" w:rsidP="00F0548D">
            <w:pPr>
              <w:pStyle w:val="Nessunaspaziatura"/>
            </w:pPr>
            <w:r>
              <w:t>.  INCOLLA  I RITAGLI DI CARTA NEGLI SPAZI FISSATI</w:t>
            </w:r>
          </w:p>
          <w:p w:rsidR="00573FB7" w:rsidRDefault="00573FB7" w:rsidP="00F0548D">
            <w:pPr>
              <w:pStyle w:val="Nessunaspaziatura"/>
            </w:pPr>
            <w:r>
              <w:t>.  DISEGNA DAL VERO .</w:t>
            </w:r>
          </w:p>
        </w:tc>
      </w:tr>
      <w:tr w:rsidR="00573FB7" w:rsidRPr="00C823DC" w:rsidTr="00F0548D">
        <w:trPr>
          <w:trHeight w:val="419"/>
        </w:trPr>
        <w:tc>
          <w:tcPr>
            <w:tcW w:w="2448" w:type="dxa"/>
            <w:shd w:val="clear" w:color="auto" w:fill="FBD4B4"/>
          </w:tcPr>
          <w:p w:rsidR="00573FB7" w:rsidRPr="00C823DC" w:rsidRDefault="00573FB7" w:rsidP="00F0548D">
            <w:pPr>
              <w:rPr>
                <w:sz w:val="24"/>
                <w:szCs w:val="24"/>
              </w:rPr>
            </w:pPr>
            <w:r w:rsidRPr="00C823DC">
              <w:rPr>
                <w:sz w:val="24"/>
                <w:szCs w:val="24"/>
              </w:rPr>
              <w:t>Contenuto</w:t>
            </w:r>
          </w:p>
        </w:tc>
        <w:tc>
          <w:tcPr>
            <w:tcW w:w="7977" w:type="dxa"/>
            <w:gridSpan w:val="2"/>
          </w:tcPr>
          <w:p w:rsidR="00573FB7" w:rsidRDefault="00573FB7" w:rsidP="00F0548D">
            <w:pPr>
              <w:pStyle w:val="Nessunaspaziatura"/>
            </w:pPr>
            <w:r>
              <w:t xml:space="preserve">. TECNICHE DEL MOSAICO </w:t>
            </w:r>
          </w:p>
          <w:p w:rsidR="00573FB7" w:rsidRDefault="00573FB7" w:rsidP="00F0548D">
            <w:pPr>
              <w:pStyle w:val="Nessunaspaziatura"/>
            </w:pPr>
            <w:r>
              <w:t>. LA  RAPPRESENTAZIONE ARTISTICA DEL CIBO</w:t>
            </w:r>
          </w:p>
        </w:tc>
      </w:tr>
      <w:tr w:rsidR="00573FB7" w:rsidRPr="00C823DC" w:rsidTr="00F0548D">
        <w:trPr>
          <w:trHeight w:val="659"/>
        </w:trPr>
        <w:tc>
          <w:tcPr>
            <w:tcW w:w="2448" w:type="dxa"/>
            <w:shd w:val="clear" w:color="auto" w:fill="FBD4B4"/>
          </w:tcPr>
          <w:p w:rsidR="00573FB7" w:rsidRPr="00C823DC" w:rsidRDefault="00573FB7" w:rsidP="00F0548D">
            <w:pPr>
              <w:rPr>
                <w:sz w:val="24"/>
                <w:szCs w:val="24"/>
              </w:rPr>
            </w:pPr>
            <w:r w:rsidRPr="00C823DC">
              <w:rPr>
                <w:sz w:val="24"/>
                <w:szCs w:val="24"/>
              </w:rPr>
              <w:t>Prodotto</w:t>
            </w:r>
          </w:p>
        </w:tc>
        <w:tc>
          <w:tcPr>
            <w:tcW w:w="7977" w:type="dxa"/>
            <w:gridSpan w:val="2"/>
          </w:tcPr>
          <w:p w:rsidR="00573FB7" w:rsidRDefault="00573FB7" w:rsidP="00F0548D">
            <w:pPr>
              <w:pStyle w:val="Nessunaspaziatura"/>
            </w:pPr>
            <w:r>
              <w:t>. MOSAICO</w:t>
            </w:r>
          </w:p>
          <w:p w:rsidR="00573FB7" w:rsidRDefault="00573FB7" w:rsidP="00F0548D">
            <w:pPr>
              <w:pStyle w:val="Nessunaspaziatura"/>
            </w:pPr>
            <w:r>
              <w:t>. DISEGNI DI CIBI SEGUENDO LO STILE POP-ART</w:t>
            </w:r>
          </w:p>
          <w:p w:rsidR="00573FB7" w:rsidRPr="007047A3" w:rsidRDefault="00573FB7" w:rsidP="00F0548D">
            <w:pPr>
              <w:pStyle w:val="Nessunaspaziatura"/>
            </w:pPr>
          </w:p>
        </w:tc>
      </w:tr>
      <w:tr w:rsidR="00573FB7" w:rsidRPr="00C823DC" w:rsidTr="00F0548D">
        <w:trPr>
          <w:trHeight w:val="904"/>
        </w:trPr>
        <w:tc>
          <w:tcPr>
            <w:tcW w:w="2448" w:type="dxa"/>
            <w:shd w:val="clear" w:color="auto" w:fill="FBD4B4"/>
          </w:tcPr>
          <w:p w:rsidR="00573FB7" w:rsidRPr="00C823DC" w:rsidRDefault="00573FB7" w:rsidP="00F0548D">
            <w:pPr>
              <w:rPr>
                <w:sz w:val="24"/>
                <w:szCs w:val="24"/>
              </w:rPr>
            </w:pPr>
            <w:r w:rsidRPr="00C823DC">
              <w:rPr>
                <w:sz w:val="24"/>
                <w:szCs w:val="24"/>
              </w:rPr>
              <w:t>Attività</w:t>
            </w:r>
          </w:p>
        </w:tc>
        <w:tc>
          <w:tcPr>
            <w:tcW w:w="7977" w:type="dxa"/>
            <w:gridSpan w:val="2"/>
          </w:tcPr>
          <w:p w:rsidR="00573FB7" w:rsidRDefault="00573FB7" w:rsidP="00F0548D">
            <w:pPr>
              <w:pStyle w:val="Nessunaspaziatura"/>
            </w:pPr>
            <w:r>
              <w:t>OSSERVAZIONE DI OPERE D’ARTE  REALIZZATE CON LA TECNICA DEL MOSAICO  . RITAGLIO DI TESSERE  DI COLORE E TIPOLOGIA DIVERSA (  CARTA VELINA , CARTA VELLUTO ,CARTA LUCIDA ) .OSSERVAZIONE E CONFRONTO DI ALCUNE OPERE D’ARTE CHE RITRAGGONO IL CIBO . PROVE DI DISEGNO DAL VERO .</w:t>
            </w:r>
          </w:p>
        </w:tc>
      </w:tr>
      <w:tr w:rsidR="00573FB7" w:rsidRPr="006E0EDB" w:rsidTr="00F0548D">
        <w:trPr>
          <w:trHeight w:val="416"/>
        </w:trPr>
        <w:tc>
          <w:tcPr>
            <w:tcW w:w="2448" w:type="dxa"/>
            <w:shd w:val="clear" w:color="auto" w:fill="FBD4B4"/>
          </w:tcPr>
          <w:p w:rsidR="00573FB7" w:rsidRPr="00C823DC" w:rsidRDefault="00573FB7" w:rsidP="00F0548D">
            <w:pPr>
              <w:rPr>
                <w:sz w:val="24"/>
                <w:szCs w:val="24"/>
              </w:rPr>
            </w:pPr>
            <w:r w:rsidRPr="00C823DC">
              <w:rPr>
                <w:sz w:val="24"/>
                <w:szCs w:val="24"/>
              </w:rPr>
              <w:t>Metodologia</w:t>
            </w:r>
          </w:p>
        </w:tc>
        <w:tc>
          <w:tcPr>
            <w:tcW w:w="7977" w:type="dxa"/>
            <w:gridSpan w:val="2"/>
          </w:tcPr>
          <w:p w:rsidR="00573FB7" w:rsidRDefault="00573FB7" w:rsidP="00F0548D">
            <w:pPr>
              <w:pStyle w:val="Nessunaspaziatura"/>
              <w:rPr>
                <w:lang w:val="en-US" w:eastAsia="it-IT"/>
              </w:rPr>
            </w:pPr>
            <w:r>
              <w:rPr>
                <w:lang w:val="en-US" w:eastAsia="it-IT"/>
              </w:rPr>
              <w:t>. LABORATORI</w:t>
            </w:r>
          </w:p>
          <w:p w:rsidR="00573FB7" w:rsidRDefault="00573FB7" w:rsidP="00F0548D">
            <w:pPr>
              <w:pStyle w:val="Nessunaspaziatura"/>
              <w:rPr>
                <w:lang w:val="en-US" w:eastAsia="it-IT"/>
              </w:rPr>
            </w:pPr>
            <w:r>
              <w:rPr>
                <w:lang w:val="en-US" w:eastAsia="it-IT"/>
              </w:rPr>
              <w:t>. ESECUZIONI GRAFICO PITTORICHE  INDIVIDUALI</w:t>
            </w:r>
          </w:p>
          <w:p w:rsidR="00573FB7" w:rsidRDefault="00573FB7" w:rsidP="00F0548D">
            <w:pPr>
              <w:pStyle w:val="Nessunaspaziatura"/>
              <w:rPr>
                <w:lang w:val="en-US" w:eastAsia="it-IT"/>
              </w:rPr>
            </w:pPr>
            <w:r>
              <w:rPr>
                <w:lang w:val="en-US" w:eastAsia="it-IT"/>
              </w:rPr>
              <w:t xml:space="preserve">. LEZIONE DIALOGATA  </w:t>
            </w:r>
          </w:p>
          <w:p w:rsidR="00573FB7" w:rsidRPr="00F32C96" w:rsidRDefault="00573FB7" w:rsidP="00F0548D">
            <w:pPr>
              <w:pStyle w:val="Nessunaspaziatura"/>
              <w:rPr>
                <w:lang w:val="en-US" w:eastAsia="it-IT"/>
              </w:rPr>
            </w:pPr>
          </w:p>
        </w:tc>
      </w:tr>
      <w:tr w:rsidR="00573FB7" w:rsidRPr="00C823DC" w:rsidTr="00F0548D">
        <w:trPr>
          <w:trHeight w:val="924"/>
        </w:trPr>
        <w:tc>
          <w:tcPr>
            <w:tcW w:w="2448" w:type="dxa"/>
            <w:shd w:val="clear" w:color="auto" w:fill="FBD4B4"/>
          </w:tcPr>
          <w:p w:rsidR="00573FB7" w:rsidRPr="00C823DC" w:rsidRDefault="00573FB7" w:rsidP="00F0548D">
            <w:pPr>
              <w:rPr>
                <w:sz w:val="24"/>
                <w:szCs w:val="24"/>
              </w:rPr>
            </w:pPr>
            <w:r w:rsidRPr="00C823DC">
              <w:rPr>
                <w:sz w:val="24"/>
                <w:szCs w:val="24"/>
              </w:rPr>
              <w:t>Strumenti</w:t>
            </w:r>
          </w:p>
        </w:tc>
        <w:tc>
          <w:tcPr>
            <w:tcW w:w="7977" w:type="dxa"/>
            <w:gridSpan w:val="2"/>
          </w:tcPr>
          <w:p w:rsidR="00573FB7" w:rsidRDefault="00573FB7" w:rsidP="00F0548D">
            <w:pPr>
              <w:pStyle w:val="Nessunaspaziatura"/>
            </w:pPr>
            <w:r>
              <w:t>. CARTA  VELINA</w:t>
            </w:r>
          </w:p>
          <w:p w:rsidR="00573FB7" w:rsidRDefault="00573FB7" w:rsidP="00F0548D">
            <w:pPr>
              <w:pStyle w:val="Nessunaspaziatura"/>
            </w:pPr>
            <w:r>
              <w:t xml:space="preserve"> . CARTA VELLUTO </w:t>
            </w:r>
          </w:p>
          <w:p w:rsidR="00573FB7" w:rsidRDefault="00573FB7" w:rsidP="00F0548D">
            <w:pPr>
              <w:pStyle w:val="Nessunaspaziatura"/>
            </w:pPr>
            <w:r>
              <w:t xml:space="preserve">. CARTA LUCIDA </w:t>
            </w:r>
          </w:p>
          <w:p w:rsidR="00573FB7" w:rsidRPr="007047A3" w:rsidRDefault="00573FB7" w:rsidP="00F0548D">
            <w:pPr>
              <w:pStyle w:val="Nessunaspaziatura"/>
            </w:pPr>
            <w:r>
              <w:t>. COLLA</w:t>
            </w:r>
          </w:p>
        </w:tc>
      </w:tr>
      <w:tr w:rsidR="00573FB7" w:rsidRPr="00C823DC" w:rsidTr="00F0548D">
        <w:tc>
          <w:tcPr>
            <w:tcW w:w="2448" w:type="dxa"/>
            <w:shd w:val="clear" w:color="auto" w:fill="FBD4B4"/>
          </w:tcPr>
          <w:p w:rsidR="00573FB7" w:rsidRPr="00C823DC" w:rsidRDefault="00573FB7" w:rsidP="00F0548D">
            <w:pPr>
              <w:rPr>
                <w:sz w:val="24"/>
                <w:szCs w:val="24"/>
              </w:rPr>
            </w:pPr>
            <w:r w:rsidRPr="00C823DC">
              <w:rPr>
                <w:sz w:val="24"/>
                <w:szCs w:val="24"/>
              </w:rPr>
              <w:t xml:space="preserve">Verifica e Valutazione </w:t>
            </w:r>
          </w:p>
        </w:tc>
        <w:tc>
          <w:tcPr>
            <w:tcW w:w="7977" w:type="dxa"/>
            <w:gridSpan w:val="2"/>
          </w:tcPr>
          <w:p w:rsidR="00573FB7" w:rsidRPr="0013079D" w:rsidRDefault="00573FB7" w:rsidP="00F0548D">
            <w:pPr>
              <w:pStyle w:val="Nessunaspaziatura"/>
            </w:pPr>
            <w:r>
              <w:t>SI ADEGUA IN ITINERE L’ATTIVITA’ DI INSEGNAMENTO PER PERVENIRE ANCHE  A UNA VALUTAZIONE  DEL PERCORSO COMPIUTO.</w:t>
            </w:r>
          </w:p>
        </w:tc>
      </w:tr>
      <w:tr w:rsidR="00573FB7" w:rsidRPr="00C823DC" w:rsidTr="00F0548D">
        <w:trPr>
          <w:trHeight w:val="862"/>
        </w:trPr>
        <w:tc>
          <w:tcPr>
            <w:tcW w:w="2448" w:type="dxa"/>
            <w:shd w:val="clear" w:color="auto" w:fill="FBD4B4"/>
          </w:tcPr>
          <w:p w:rsidR="00573FB7" w:rsidRPr="00C823DC" w:rsidRDefault="00573FB7" w:rsidP="00F0548D">
            <w:pPr>
              <w:rPr>
                <w:sz w:val="24"/>
                <w:szCs w:val="24"/>
              </w:rPr>
            </w:pPr>
            <w:r w:rsidRPr="00C823DC">
              <w:rPr>
                <w:sz w:val="24"/>
                <w:szCs w:val="24"/>
              </w:rPr>
              <w:t>Raccordi con le altre discipline</w:t>
            </w:r>
          </w:p>
        </w:tc>
        <w:tc>
          <w:tcPr>
            <w:tcW w:w="7977" w:type="dxa"/>
            <w:gridSpan w:val="2"/>
          </w:tcPr>
          <w:p w:rsidR="00573FB7" w:rsidRPr="00990F49" w:rsidRDefault="00573FB7" w:rsidP="00F0548D">
            <w:pPr>
              <w:pStyle w:val="Nessunaspaziatura"/>
            </w:pPr>
            <w:r>
              <w:t>ITALIANO - STORIA</w:t>
            </w:r>
          </w:p>
        </w:tc>
      </w:tr>
      <w:tr w:rsidR="00573FB7" w:rsidRPr="00C823DC" w:rsidTr="00F0548D">
        <w:tc>
          <w:tcPr>
            <w:tcW w:w="2448" w:type="dxa"/>
            <w:shd w:val="clear" w:color="auto" w:fill="FBD4B4"/>
          </w:tcPr>
          <w:p w:rsidR="00573FB7" w:rsidRPr="00C823DC" w:rsidRDefault="00573FB7" w:rsidP="00F0548D">
            <w:pPr>
              <w:adjustRightInd w:val="0"/>
              <w:rPr>
                <w:bCs/>
                <w:sz w:val="24"/>
                <w:szCs w:val="24"/>
              </w:rPr>
            </w:pPr>
            <w:r w:rsidRPr="00C823DC">
              <w:rPr>
                <w:bCs/>
                <w:sz w:val="24"/>
                <w:szCs w:val="24"/>
              </w:rPr>
              <w:t>Raccordi con le competenze</w:t>
            </w:r>
          </w:p>
          <w:p w:rsidR="00573FB7" w:rsidRPr="00C823DC" w:rsidRDefault="00573FB7" w:rsidP="00F0548D">
            <w:pPr>
              <w:adjustRightInd w:val="0"/>
              <w:rPr>
                <w:bCs/>
                <w:sz w:val="24"/>
                <w:szCs w:val="24"/>
              </w:rPr>
            </w:pPr>
            <w:r w:rsidRPr="00C823DC">
              <w:rPr>
                <w:bCs/>
                <w:sz w:val="24"/>
                <w:szCs w:val="24"/>
              </w:rPr>
              <w:t xml:space="preserve">chiave di cittadinanza </w:t>
            </w:r>
            <w:r w:rsidRPr="00C823DC">
              <w:rPr>
                <w:bCs/>
                <w:sz w:val="24"/>
                <w:szCs w:val="24"/>
              </w:rPr>
              <w:lastRenderedPageBreak/>
              <w:t>previste al termine dell’obbligo di istruzione</w:t>
            </w:r>
          </w:p>
        </w:tc>
        <w:tc>
          <w:tcPr>
            <w:tcW w:w="7977" w:type="dxa"/>
            <w:gridSpan w:val="2"/>
          </w:tcPr>
          <w:p w:rsidR="00573FB7" w:rsidRDefault="00573FB7" w:rsidP="00F0548D">
            <w:pPr>
              <w:pStyle w:val="Nessunaspaziatura"/>
            </w:pPr>
            <w:r>
              <w:lastRenderedPageBreak/>
              <w:t>. IMPARARE AD IMPARARE</w:t>
            </w:r>
          </w:p>
          <w:p w:rsidR="00573FB7" w:rsidRDefault="00573FB7" w:rsidP="00F0548D">
            <w:pPr>
              <w:pStyle w:val="Nessunaspaziatura"/>
            </w:pPr>
            <w:r>
              <w:t>.CONSAPEVOLEZZA ED ESPRESSIONE CULTURALE</w:t>
            </w:r>
          </w:p>
          <w:p w:rsidR="00573FB7" w:rsidRPr="00990F49" w:rsidRDefault="00573FB7" w:rsidP="00F0548D">
            <w:pPr>
              <w:pStyle w:val="Nessunaspaziatura"/>
            </w:pPr>
            <w:r>
              <w:t xml:space="preserve">. </w:t>
            </w:r>
            <w:r w:rsidRPr="00546CFE">
              <w:t>COMPETENZE</w:t>
            </w:r>
            <w:r>
              <w:t xml:space="preserve"> SOCIALI E CIVICHE</w:t>
            </w:r>
          </w:p>
        </w:tc>
      </w:tr>
    </w:tbl>
    <w:p w:rsidR="00573FB7" w:rsidRPr="003B049A" w:rsidRDefault="00573FB7" w:rsidP="00573FB7">
      <w:pPr>
        <w:adjustRightInd w:val="0"/>
        <w:jc w:val="both"/>
        <w:rPr>
          <w:sz w:val="24"/>
          <w:szCs w:val="24"/>
        </w:rPr>
      </w:pPr>
    </w:p>
    <w:p w:rsidR="00573FB7" w:rsidRPr="003B049A" w:rsidRDefault="00573FB7" w:rsidP="00573FB7">
      <w:pPr>
        <w:adjustRightInd w:val="0"/>
        <w:jc w:val="both"/>
        <w:rPr>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3"/>
        <w:gridCol w:w="7969"/>
      </w:tblGrid>
      <w:tr w:rsidR="00573FB7" w:rsidRPr="00033555" w:rsidTr="00F0548D">
        <w:trPr>
          <w:trHeight w:val="689"/>
        </w:trPr>
        <w:tc>
          <w:tcPr>
            <w:tcW w:w="10440" w:type="dxa"/>
            <w:gridSpan w:val="3"/>
          </w:tcPr>
          <w:p w:rsidR="00573FB7" w:rsidRPr="00EE3BF0" w:rsidRDefault="00573FB7" w:rsidP="00F0548D">
            <w:pPr>
              <w:jc w:val="center"/>
              <w:rPr>
                <w:sz w:val="24"/>
                <w:szCs w:val="24"/>
              </w:rPr>
            </w:pPr>
            <w:r w:rsidRPr="00033555">
              <w:rPr>
                <w:b/>
                <w:sz w:val="24"/>
                <w:szCs w:val="24"/>
              </w:rPr>
              <w:t>UNITA’</w:t>
            </w:r>
            <w:r>
              <w:rPr>
                <w:b/>
                <w:sz w:val="24"/>
                <w:szCs w:val="24"/>
              </w:rPr>
              <w:t>4</w:t>
            </w:r>
            <w:r w:rsidRPr="00033555">
              <w:rPr>
                <w:b/>
                <w:i/>
                <w:sz w:val="24"/>
                <w:szCs w:val="24"/>
              </w:rPr>
              <w:t>:</w:t>
            </w:r>
            <w:r>
              <w:rPr>
                <w:b/>
                <w:i/>
                <w:sz w:val="24"/>
                <w:szCs w:val="24"/>
              </w:rPr>
              <w:t xml:space="preserve"> LA GEOMETRIA NELL’ARTE E LA FOTOGRAFIA</w:t>
            </w:r>
          </w:p>
          <w:p w:rsidR="00573FB7" w:rsidRPr="00990F49" w:rsidRDefault="00573FB7" w:rsidP="00F0548D">
            <w:pPr>
              <w:pStyle w:val="Default"/>
              <w:jc w:val="center"/>
            </w:pPr>
          </w:p>
          <w:p w:rsidR="00573FB7" w:rsidRPr="00033555" w:rsidRDefault="00573FB7" w:rsidP="00F0548D">
            <w:pPr>
              <w:jc w:val="center"/>
              <w:rPr>
                <w:b/>
                <w:i/>
                <w:sz w:val="24"/>
                <w:szCs w:val="24"/>
              </w:rPr>
            </w:pPr>
          </w:p>
        </w:tc>
      </w:tr>
      <w:tr w:rsidR="00573FB7" w:rsidRPr="00033555" w:rsidTr="00F0548D">
        <w:trPr>
          <w:trHeight w:val="404"/>
        </w:trPr>
        <w:tc>
          <w:tcPr>
            <w:tcW w:w="2471" w:type="dxa"/>
            <w:gridSpan w:val="2"/>
            <w:shd w:val="clear" w:color="auto" w:fill="FBD4B4"/>
          </w:tcPr>
          <w:p w:rsidR="00573FB7" w:rsidRPr="00033555" w:rsidRDefault="00573FB7" w:rsidP="00F0548D">
            <w:pPr>
              <w:rPr>
                <w:sz w:val="24"/>
                <w:szCs w:val="24"/>
              </w:rPr>
            </w:pPr>
            <w:r>
              <w:rPr>
                <w:sz w:val="24"/>
                <w:szCs w:val="24"/>
              </w:rPr>
              <w:t>Istituto</w:t>
            </w:r>
            <w:r w:rsidRPr="00033555">
              <w:rPr>
                <w:sz w:val="24"/>
                <w:szCs w:val="24"/>
              </w:rPr>
              <w:t xml:space="preserve"> scolastico</w:t>
            </w:r>
          </w:p>
        </w:tc>
        <w:tc>
          <w:tcPr>
            <w:tcW w:w="7969" w:type="dxa"/>
          </w:tcPr>
          <w:p w:rsidR="00573FB7" w:rsidRPr="007047A3" w:rsidRDefault="00573FB7" w:rsidP="00F0548D">
            <w:pPr>
              <w:pStyle w:val="Nessunaspaziatura"/>
            </w:pPr>
            <w:r>
              <w:t xml:space="preserve">II CIRCOLO DIDATTICO POMIGLIANO D’ARCO </w:t>
            </w:r>
          </w:p>
        </w:tc>
      </w:tr>
      <w:tr w:rsidR="00573FB7" w:rsidRPr="00033555" w:rsidTr="00F0548D">
        <w:trPr>
          <w:trHeight w:val="356"/>
        </w:trPr>
        <w:tc>
          <w:tcPr>
            <w:tcW w:w="2471" w:type="dxa"/>
            <w:gridSpan w:val="2"/>
            <w:shd w:val="clear" w:color="auto" w:fill="FBD4B4"/>
          </w:tcPr>
          <w:p w:rsidR="00573FB7" w:rsidRPr="00033555" w:rsidRDefault="00573FB7" w:rsidP="00F0548D">
            <w:pPr>
              <w:rPr>
                <w:sz w:val="24"/>
                <w:szCs w:val="24"/>
              </w:rPr>
            </w:pPr>
            <w:r w:rsidRPr="00033555">
              <w:rPr>
                <w:sz w:val="24"/>
                <w:szCs w:val="24"/>
              </w:rPr>
              <w:t xml:space="preserve"> Class</w:t>
            </w:r>
            <w:r>
              <w:rPr>
                <w:sz w:val="24"/>
                <w:szCs w:val="24"/>
              </w:rPr>
              <w:t>e</w:t>
            </w:r>
          </w:p>
        </w:tc>
        <w:tc>
          <w:tcPr>
            <w:tcW w:w="7969" w:type="dxa"/>
          </w:tcPr>
          <w:p w:rsidR="00573FB7" w:rsidRPr="007047A3" w:rsidRDefault="00573FB7" w:rsidP="00F0548D">
            <w:pPr>
              <w:pStyle w:val="Nessunaspaziatura"/>
            </w:pPr>
            <w:r>
              <w:t>ALUNNI DI CLASSE TERZA SCUOLA PRIMARIA</w:t>
            </w:r>
          </w:p>
        </w:tc>
      </w:tr>
      <w:tr w:rsidR="00573FB7" w:rsidRPr="00033555" w:rsidTr="00F0548D">
        <w:trPr>
          <w:trHeight w:val="471"/>
        </w:trPr>
        <w:tc>
          <w:tcPr>
            <w:tcW w:w="2471" w:type="dxa"/>
            <w:gridSpan w:val="2"/>
            <w:shd w:val="clear" w:color="auto" w:fill="FBD4B4"/>
          </w:tcPr>
          <w:p w:rsidR="00573FB7" w:rsidRPr="00C823DC" w:rsidRDefault="00573FB7" w:rsidP="00F0548D">
            <w:pPr>
              <w:rPr>
                <w:sz w:val="24"/>
                <w:szCs w:val="24"/>
              </w:rPr>
            </w:pPr>
            <w:r w:rsidRPr="00C823DC">
              <w:rPr>
                <w:sz w:val="24"/>
                <w:szCs w:val="24"/>
              </w:rPr>
              <w:t>Tempi</w:t>
            </w:r>
          </w:p>
        </w:tc>
        <w:tc>
          <w:tcPr>
            <w:tcW w:w="7969" w:type="dxa"/>
          </w:tcPr>
          <w:p w:rsidR="00573FB7" w:rsidRPr="007A4FF3" w:rsidRDefault="00573FB7" w:rsidP="00F0548D">
            <w:pPr>
              <w:pStyle w:val="Nessunaspaziatura"/>
            </w:pPr>
            <w:r>
              <w:t>APRILE -MAGGIO</w:t>
            </w:r>
          </w:p>
        </w:tc>
      </w:tr>
      <w:tr w:rsidR="00573FB7" w:rsidRPr="00C823DC" w:rsidTr="00F0548D">
        <w:trPr>
          <w:trHeight w:val="958"/>
        </w:trPr>
        <w:tc>
          <w:tcPr>
            <w:tcW w:w="2448" w:type="dxa"/>
            <w:shd w:val="clear" w:color="auto" w:fill="FBD4B4"/>
          </w:tcPr>
          <w:p w:rsidR="00573FB7" w:rsidRPr="00C823DC" w:rsidRDefault="00573FB7" w:rsidP="00F0548D">
            <w:pPr>
              <w:rPr>
                <w:sz w:val="24"/>
                <w:szCs w:val="24"/>
              </w:rPr>
            </w:pPr>
            <w:r w:rsidRPr="00C823DC">
              <w:rPr>
                <w:sz w:val="24"/>
                <w:szCs w:val="24"/>
              </w:rPr>
              <w:t>Traguardi per lo sviluppo delle competenze</w:t>
            </w:r>
          </w:p>
        </w:tc>
        <w:tc>
          <w:tcPr>
            <w:tcW w:w="7992" w:type="dxa"/>
            <w:gridSpan w:val="2"/>
          </w:tcPr>
          <w:p w:rsidR="00573FB7" w:rsidRPr="00990F49" w:rsidRDefault="00573FB7" w:rsidP="00F0548D">
            <w:pPr>
              <w:pStyle w:val="Nessunaspaziatura"/>
            </w:pPr>
            <w:r>
              <w:t>L’ ALUNNO :  CONOSCE I PRINCIPALI BENI CULTURALI  E PAESAGGISTICI  PRESENTI NEL PROPRIO TERRITORIO  E MANIFESTA SENSIBILITA’ E RISPETTO PER LA LORO SALVAGUARDIA. RICONOSCE E INDIVIDUA I PRINCIPALI ASPETTI FORMALI DI OPERE D’ARTE E ARTIGIANALI DI CULTURE DIVERSE DALLA PROPRIA .</w:t>
            </w:r>
          </w:p>
        </w:tc>
      </w:tr>
      <w:tr w:rsidR="00573FB7" w:rsidRPr="00C823DC" w:rsidTr="00F0548D">
        <w:trPr>
          <w:trHeight w:val="693"/>
        </w:trPr>
        <w:tc>
          <w:tcPr>
            <w:tcW w:w="2448" w:type="dxa"/>
            <w:shd w:val="clear" w:color="auto" w:fill="FBD4B4"/>
          </w:tcPr>
          <w:p w:rsidR="00573FB7" w:rsidRPr="00C823DC" w:rsidRDefault="00573FB7" w:rsidP="00F0548D">
            <w:pPr>
              <w:rPr>
                <w:sz w:val="24"/>
                <w:szCs w:val="24"/>
              </w:rPr>
            </w:pPr>
            <w:r w:rsidRPr="00C823DC">
              <w:rPr>
                <w:sz w:val="24"/>
                <w:szCs w:val="24"/>
              </w:rPr>
              <w:t>Competenz</w:t>
            </w:r>
            <w:r>
              <w:rPr>
                <w:sz w:val="24"/>
                <w:szCs w:val="24"/>
              </w:rPr>
              <w:t>a</w:t>
            </w:r>
            <w:r w:rsidRPr="00C823DC">
              <w:rPr>
                <w:sz w:val="24"/>
                <w:szCs w:val="24"/>
              </w:rPr>
              <w:t xml:space="preserve"> da promuovere</w:t>
            </w:r>
          </w:p>
          <w:p w:rsidR="00573FB7" w:rsidRPr="00C823DC" w:rsidRDefault="00573FB7" w:rsidP="00F0548D">
            <w:pPr>
              <w:rPr>
                <w:sz w:val="24"/>
                <w:szCs w:val="24"/>
              </w:rPr>
            </w:pPr>
          </w:p>
        </w:tc>
        <w:tc>
          <w:tcPr>
            <w:tcW w:w="7992" w:type="dxa"/>
            <w:gridSpan w:val="2"/>
          </w:tcPr>
          <w:p w:rsidR="00573FB7" w:rsidRDefault="00573FB7" w:rsidP="00F0548D">
            <w:pPr>
              <w:pStyle w:val="Nessunaspaziatura"/>
            </w:pPr>
            <w:r>
              <w:t>. CONSAPEVOLEZZA ED ESPRESSIONE CULTURALE</w:t>
            </w:r>
          </w:p>
          <w:p w:rsidR="00573FB7" w:rsidRPr="00990F49" w:rsidRDefault="00573FB7" w:rsidP="00F0548D">
            <w:pPr>
              <w:pStyle w:val="Nessunaspaziatura"/>
            </w:pPr>
            <w:r>
              <w:t>. COMPETENZE SOCIALEI E CIVICHE</w:t>
            </w:r>
          </w:p>
        </w:tc>
      </w:tr>
      <w:tr w:rsidR="00573FB7" w:rsidRPr="00C823DC" w:rsidTr="00F0548D">
        <w:trPr>
          <w:trHeight w:val="971"/>
        </w:trPr>
        <w:tc>
          <w:tcPr>
            <w:tcW w:w="2448" w:type="dxa"/>
            <w:shd w:val="clear" w:color="auto" w:fill="FBD4B4"/>
          </w:tcPr>
          <w:p w:rsidR="00573FB7" w:rsidRPr="00C823DC" w:rsidRDefault="00573FB7" w:rsidP="00F0548D">
            <w:pPr>
              <w:rPr>
                <w:sz w:val="24"/>
                <w:szCs w:val="24"/>
              </w:rPr>
            </w:pPr>
            <w:r w:rsidRPr="00C823DC">
              <w:rPr>
                <w:sz w:val="24"/>
                <w:szCs w:val="24"/>
              </w:rPr>
              <w:t>Obiettivi di apprendimento</w:t>
            </w:r>
          </w:p>
          <w:p w:rsidR="00573FB7" w:rsidRPr="00C823DC" w:rsidRDefault="00573FB7" w:rsidP="00F0548D">
            <w:pPr>
              <w:rPr>
                <w:sz w:val="24"/>
                <w:szCs w:val="24"/>
              </w:rPr>
            </w:pPr>
          </w:p>
        </w:tc>
        <w:tc>
          <w:tcPr>
            <w:tcW w:w="7992" w:type="dxa"/>
            <w:gridSpan w:val="2"/>
          </w:tcPr>
          <w:p w:rsidR="00573FB7" w:rsidRDefault="00573FB7" w:rsidP="00F0548D">
            <w:pPr>
              <w:pStyle w:val="Nessunaspaziatura"/>
            </w:pPr>
            <w:r>
              <w:t xml:space="preserve">. INDIVIDUARE  FIGURE GEOMETRICHE IN UN’OPEA D’ARTE </w:t>
            </w:r>
          </w:p>
          <w:p w:rsidR="00573FB7" w:rsidRDefault="00573FB7" w:rsidP="00F0548D">
            <w:pPr>
              <w:pStyle w:val="Nessunaspaziatura"/>
            </w:pPr>
            <w:r>
              <w:t>. RINTRACCIARE LE SIMMETRIE IN NATURA</w:t>
            </w:r>
          </w:p>
          <w:p w:rsidR="00573FB7" w:rsidRDefault="00573FB7" w:rsidP="00F0548D">
            <w:pPr>
              <w:pStyle w:val="Nessunaspaziatura"/>
            </w:pPr>
            <w:r>
              <w:t>. INDIVIDUARE GLI ELEMENTI DELLA FOTOGRAFIA</w:t>
            </w:r>
          </w:p>
          <w:p w:rsidR="00573FB7" w:rsidRPr="00990F49" w:rsidRDefault="00573FB7" w:rsidP="00F0548D">
            <w:pPr>
              <w:pStyle w:val="Nessunaspaziatura"/>
            </w:pPr>
            <w:r>
              <w:t>. UTILIZZARE LA FOTOCAMERA DIGITALE</w:t>
            </w:r>
          </w:p>
        </w:tc>
      </w:tr>
      <w:tr w:rsidR="00573FB7" w:rsidRPr="00C823DC" w:rsidTr="00F0548D">
        <w:trPr>
          <w:trHeight w:val="971"/>
        </w:trPr>
        <w:tc>
          <w:tcPr>
            <w:tcW w:w="2448" w:type="dxa"/>
            <w:shd w:val="clear" w:color="auto" w:fill="FBD4B4"/>
          </w:tcPr>
          <w:p w:rsidR="00573FB7" w:rsidRPr="00C823DC" w:rsidRDefault="00573FB7" w:rsidP="00F0548D">
            <w:pPr>
              <w:rPr>
                <w:sz w:val="24"/>
                <w:szCs w:val="24"/>
              </w:rPr>
            </w:pPr>
            <w:r>
              <w:rPr>
                <w:sz w:val="24"/>
                <w:szCs w:val="24"/>
              </w:rPr>
              <w:t>Conoscenze</w:t>
            </w:r>
          </w:p>
        </w:tc>
        <w:tc>
          <w:tcPr>
            <w:tcW w:w="7992" w:type="dxa"/>
            <w:gridSpan w:val="2"/>
          </w:tcPr>
          <w:p w:rsidR="00573FB7" w:rsidRDefault="00573FB7" w:rsidP="00F0548D">
            <w:pPr>
              <w:pStyle w:val="Nessunaspaziatura"/>
            </w:pPr>
            <w:r>
              <w:t>. RIPRODUCE FORME GEOMETRICHE</w:t>
            </w:r>
          </w:p>
          <w:p w:rsidR="00573FB7" w:rsidRDefault="00573FB7" w:rsidP="00F0548D">
            <w:pPr>
              <w:pStyle w:val="Nessunaspaziatura"/>
            </w:pPr>
            <w:r>
              <w:t>. PRODUCE LA FIGURA  DA DIVERSE ANGOLATURE</w:t>
            </w:r>
          </w:p>
          <w:p w:rsidR="00573FB7" w:rsidRDefault="00573FB7" w:rsidP="00F0548D">
            <w:pPr>
              <w:pStyle w:val="Nessunaspaziatura"/>
            </w:pPr>
            <w:r>
              <w:t xml:space="preserve">. INQUADRA I CAMPI </w:t>
            </w:r>
          </w:p>
          <w:p w:rsidR="00573FB7" w:rsidRDefault="00573FB7" w:rsidP="00F0548D">
            <w:pPr>
              <w:pStyle w:val="Nessunaspaziatura"/>
            </w:pPr>
            <w:r>
              <w:t>. SCATTA FOTOGRAFIE CON L’USO DELLO ZOOM</w:t>
            </w:r>
          </w:p>
          <w:p w:rsidR="00573FB7" w:rsidRPr="00990F49" w:rsidRDefault="00573FB7" w:rsidP="00F0548D">
            <w:pPr>
              <w:pStyle w:val="Nessunaspaziatura"/>
            </w:pPr>
            <w:r>
              <w:t xml:space="preserve">  </w:t>
            </w:r>
          </w:p>
        </w:tc>
      </w:tr>
      <w:tr w:rsidR="00573FB7" w:rsidRPr="00C823DC" w:rsidTr="00F0548D">
        <w:trPr>
          <w:trHeight w:val="971"/>
        </w:trPr>
        <w:tc>
          <w:tcPr>
            <w:tcW w:w="2448" w:type="dxa"/>
            <w:shd w:val="clear" w:color="auto" w:fill="FBD4B4"/>
          </w:tcPr>
          <w:p w:rsidR="00573FB7" w:rsidRDefault="00573FB7" w:rsidP="00F0548D">
            <w:pPr>
              <w:rPr>
                <w:sz w:val="24"/>
                <w:szCs w:val="24"/>
              </w:rPr>
            </w:pPr>
            <w:r>
              <w:rPr>
                <w:sz w:val="24"/>
                <w:szCs w:val="24"/>
              </w:rPr>
              <w:t>Abilità</w:t>
            </w:r>
          </w:p>
        </w:tc>
        <w:tc>
          <w:tcPr>
            <w:tcW w:w="7992" w:type="dxa"/>
            <w:gridSpan w:val="2"/>
          </w:tcPr>
          <w:p w:rsidR="00573FB7" w:rsidRDefault="00573FB7" w:rsidP="00F0548D">
            <w:pPr>
              <w:pStyle w:val="Nessunaspaziatura"/>
            </w:pPr>
            <w:r>
              <w:t>. UTILIZZA LE FORME GEOMETRICHE  PER PRODUZIONI ARTISTICHE PERSONALI</w:t>
            </w:r>
          </w:p>
          <w:p w:rsidR="00573FB7" w:rsidRDefault="00573FB7" w:rsidP="00F0548D">
            <w:pPr>
              <w:pStyle w:val="Nessunaspaziatura"/>
            </w:pPr>
            <w:r>
              <w:t>. ASSOCIA IL TIPO DI INQUADRATURA ALL’IMMAGINE</w:t>
            </w:r>
          </w:p>
          <w:p w:rsidR="00573FB7" w:rsidRPr="00990F49" w:rsidRDefault="00573FB7" w:rsidP="00F0548D">
            <w:pPr>
              <w:pStyle w:val="Nessunaspaziatura"/>
            </w:pPr>
          </w:p>
        </w:tc>
      </w:tr>
      <w:tr w:rsidR="00573FB7" w:rsidRPr="00C823DC" w:rsidTr="00F0548D">
        <w:trPr>
          <w:trHeight w:val="932"/>
        </w:trPr>
        <w:tc>
          <w:tcPr>
            <w:tcW w:w="2448" w:type="dxa"/>
            <w:shd w:val="clear" w:color="auto" w:fill="FBD4B4"/>
          </w:tcPr>
          <w:p w:rsidR="00573FB7" w:rsidRPr="00C823DC" w:rsidRDefault="00573FB7" w:rsidP="00F0548D">
            <w:pPr>
              <w:rPr>
                <w:sz w:val="24"/>
                <w:szCs w:val="24"/>
              </w:rPr>
            </w:pPr>
            <w:r w:rsidRPr="00C823DC">
              <w:rPr>
                <w:sz w:val="24"/>
                <w:szCs w:val="24"/>
              </w:rPr>
              <w:t>Contenuto</w:t>
            </w:r>
          </w:p>
        </w:tc>
        <w:tc>
          <w:tcPr>
            <w:tcW w:w="7992" w:type="dxa"/>
            <w:gridSpan w:val="2"/>
          </w:tcPr>
          <w:p w:rsidR="00573FB7" w:rsidRPr="00990F49" w:rsidRDefault="00573FB7" w:rsidP="00F0548D">
            <w:pPr>
              <w:pStyle w:val="Nessunaspaziatura"/>
            </w:pPr>
            <w:r>
              <w:t>LE FORME GEOMETRICHE NELLE OPERE D’ARTE . LA SIMMETRIA . INQUADRATURE , PIANI,CAMPI , SEQUENZE . LO SPAZIO VISIVO . LO ZOOM .</w:t>
            </w:r>
          </w:p>
        </w:tc>
      </w:tr>
      <w:tr w:rsidR="00573FB7" w:rsidRPr="00C823DC" w:rsidTr="00F0548D">
        <w:trPr>
          <w:trHeight w:val="904"/>
        </w:trPr>
        <w:tc>
          <w:tcPr>
            <w:tcW w:w="2448" w:type="dxa"/>
            <w:shd w:val="clear" w:color="auto" w:fill="FBD4B4"/>
          </w:tcPr>
          <w:p w:rsidR="00573FB7" w:rsidRPr="00C823DC" w:rsidRDefault="00573FB7" w:rsidP="00F0548D">
            <w:pPr>
              <w:rPr>
                <w:sz w:val="24"/>
                <w:szCs w:val="24"/>
              </w:rPr>
            </w:pPr>
            <w:r w:rsidRPr="00C823DC">
              <w:rPr>
                <w:sz w:val="24"/>
                <w:szCs w:val="24"/>
              </w:rPr>
              <w:t>Attività</w:t>
            </w:r>
          </w:p>
        </w:tc>
        <w:tc>
          <w:tcPr>
            <w:tcW w:w="7992" w:type="dxa"/>
            <w:gridSpan w:val="2"/>
          </w:tcPr>
          <w:p w:rsidR="00573FB7" w:rsidRDefault="00573FB7" w:rsidP="00F0548D">
            <w:pPr>
              <w:pStyle w:val="Nessunaspaziatura"/>
            </w:pPr>
            <w:r>
              <w:t>LETTURA E ANALISI GUIDATA DI OPERE D’ARTE , ALLA RICERCA DELLE SIMMETRIE . RICERCA NELLE OPERE D’ARTE FIGURE GEOMETRICHE . COMPOSIZIONE GEOMETRICHE E SIMMETRICHE CON MATERIALI DI FACILE CONSUMO . OSSERVAZIONE ANALITICA DI FOTOGRAFIE INDIVIDUANDONE I PIANI . USO DELLA FOTOCAMERA DIGITALE PER SPERIMENTARE LE DIVERSE INQUADRATURE . SCATTI FOTOGRAFICI  CON L’USO DELLO ZOOM  PER IMMORTALARE LO STESSO SOGGETTO IN PIANI DIFFERENTI .</w:t>
            </w:r>
          </w:p>
        </w:tc>
      </w:tr>
      <w:tr w:rsidR="00573FB7" w:rsidRPr="00F14A46" w:rsidTr="00F0548D">
        <w:trPr>
          <w:trHeight w:val="988"/>
        </w:trPr>
        <w:tc>
          <w:tcPr>
            <w:tcW w:w="2448" w:type="dxa"/>
            <w:shd w:val="clear" w:color="auto" w:fill="FBD4B4"/>
          </w:tcPr>
          <w:p w:rsidR="00573FB7" w:rsidRPr="00C823DC" w:rsidRDefault="00573FB7" w:rsidP="00F0548D">
            <w:pPr>
              <w:rPr>
                <w:sz w:val="24"/>
                <w:szCs w:val="24"/>
              </w:rPr>
            </w:pPr>
            <w:r w:rsidRPr="00C823DC">
              <w:rPr>
                <w:sz w:val="24"/>
                <w:szCs w:val="24"/>
              </w:rPr>
              <w:t>Metodologia</w:t>
            </w:r>
          </w:p>
        </w:tc>
        <w:tc>
          <w:tcPr>
            <w:tcW w:w="7992" w:type="dxa"/>
            <w:gridSpan w:val="2"/>
          </w:tcPr>
          <w:p w:rsidR="00573FB7" w:rsidRDefault="00573FB7" w:rsidP="00F0548D">
            <w:pPr>
              <w:pStyle w:val="Nessunaspaziatura"/>
            </w:pPr>
            <w:r>
              <w:t>. DIDATTICA LABORATORIALE</w:t>
            </w:r>
          </w:p>
          <w:p w:rsidR="00573FB7" w:rsidRDefault="00573FB7" w:rsidP="00F0548D">
            <w:pPr>
              <w:pStyle w:val="Nessunaspaziatura"/>
            </w:pPr>
            <w:r>
              <w:t xml:space="preserve">.COOPERATIVE -LEARNING </w:t>
            </w:r>
          </w:p>
          <w:p w:rsidR="00573FB7" w:rsidRDefault="00573FB7" w:rsidP="00F0548D">
            <w:pPr>
              <w:pStyle w:val="Default"/>
              <w:rPr>
                <w:sz w:val="22"/>
                <w:szCs w:val="22"/>
              </w:rPr>
            </w:pPr>
            <w:r>
              <w:rPr>
                <w:sz w:val="22"/>
                <w:szCs w:val="22"/>
              </w:rPr>
              <w:t>.PEER - TUTORING</w:t>
            </w:r>
          </w:p>
          <w:p w:rsidR="00573FB7" w:rsidRPr="00F14A46" w:rsidRDefault="00573FB7" w:rsidP="00F0548D">
            <w:pPr>
              <w:pStyle w:val="Nessunaspaziatura"/>
            </w:pPr>
          </w:p>
        </w:tc>
      </w:tr>
      <w:tr w:rsidR="00573FB7" w:rsidRPr="00C823DC" w:rsidTr="00F0548D">
        <w:trPr>
          <w:trHeight w:val="679"/>
        </w:trPr>
        <w:tc>
          <w:tcPr>
            <w:tcW w:w="2448" w:type="dxa"/>
            <w:shd w:val="clear" w:color="auto" w:fill="FBD4B4"/>
          </w:tcPr>
          <w:p w:rsidR="00573FB7" w:rsidRPr="00C823DC" w:rsidRDefault="00573FB7" w:rsidP="00F0548D">
            <w:pPr>
              <w:rPr>
                <w:sz w:val="24"/>
                <w:szCs w:val="24"/>
              </w:rPr>
            </w:pPr>
            <w:r w:rsidRPr="00C823DC">
              <w:rPr>
                <w:sz w:val="24"/>
                <w:szCs w:val="24"/>
              </w:rPr>
              <w:t>Strumenti</w:t>
            </w:r>
          </w:p>
        </w:tc>
        <w:tc>
          <w:tcPr>
            <w:tcW w:w="7992" w:type="dxa"/>
            <w:gridSpan w:val="2"/>
          </w:tcPr>
          <w:p w:rsidR="00573FB7" w:rsidRDefault="00573FB7" w:rsidP="00F0548D">
            <w:pPr>
              <w:pStyle w:val="Nessunaspaziatura"/>
            </w:pPr>
            <w:r>
              <w:t>. MATERIALE GRAFICO</w:t>
            </w:r>
          </w:p>
          <w:p w:rsidR="00573FB7" w:rsidRDefault="00573FB7" w:rsidP="00F0548D">
            <w:pPr>
              <w:pStyle w:val="Nessunaspaziatura"/>
            </w:pPr>
            <w:r>
              <w:t xml:space="preserve">. FOTOCAMERA </w:t>
            </w:r>
          </w:p>
          <w:p w:rsidR="00573FB7" w:rsidRDefault="00573FB7" w:rsidP="00F0548D">
            <w:pPr>
              <w:pStyle w:val="Nessunaspaziatura"/>
            </w:pPr>
            <w:r>
              <w:t>. FOTO</w:t>
            </w:r>
          </w:p>
          <w:p w:rsidR="00573FB7" w:rsidRDefault="00573FB7" w:rsidP="00F0548D">
            <w:pPr>
              <w:pStyle w:val="Nessunaspaziatura"/>
            </w:pPr>
            <w:r>
              <w:t xml:space="preserve">. PENNELLI A PUNTA PIATTA </w:t>
            </w:r>
          </w:p>
          <w:p w:rsidR="00573FB7" w:rsidRDefault="00573FB7" w:rsidP="00F0548D">
            <w:pPr>
              <w:pStyle w:val="Nessunaspaziatura"/>
            </w:pPr>
            <w:r>
              <w:t>.COLORI ACRILICI</w:t>
            </w:r>
          </w:p>
          <w:p w:rsidR="00573FB7" w:rsidRDefault="00573FB7" w:rsidP="00F0548D">
            <w:pPr>
              <w:pStyle w:val="Nessunaspaziatura"/>
            </w:pPr>
            <w:r>
              <w:t>. COLORI A TEMPERA</w:t>
            </w:r>
          </w:p>
          <w:p w:rsidR="00573FB7" w:rsidRDefault="00573FB7" w:rsidP="00F0548D">
            <w:pPr>
              <w:pStyle w:val="Nessunaspaziatura"/>
            </w:pPr>
            <w:r>
              <w:t xml:space="preserve">. TELA </w:t>
            </w:r>
          </w:p>
          <w:p w:rsidR="00573FB7" w:rsidRDefault="00573FB7" w:rsidP="00F0548D">
            <w:pPr>
              <w:pStyle w:val="Nessunaspaziatura"/>
            </w:pPr>
            <w:r>
              <w:t xml:space="preserve">. CARTA VELINA </w:t>
            </w:r>
          </w:p>
          <w:p w:rsidR="00573FB7" w:rsidRDefault="00573FB7" w:rsidP="00F0548D">
            <w:pPr>
              <w:pStyle w:val="Nessunaspaziatura"/>
            </w:pPr>
            <w:r>
              <w:t xml:space="preserve">. MATITA </w:t>
            </w:r>
          </w:p>
          <w:p w:rsidR="00573FB7" w:rsidRPr="007047A3" w:rsidRDefault="00573FB7" w:rsidP="00F0548D">
            <w:pPr>
              <w:pStyle w:val="Nessunaspaziatura"/>
            </w:pPr>
            <w:r>
              <w:lastRenderedPageBreak/>
              <w:t>. CARTA COPIATIVA</w:t>
            </w:r>
          </w:p>
        </w:tc>
      </w:tr>
      <w:tr w:rsidR="00573FB7" w:rsidRPr="00C823DC" w:rsidTr="00F0548D">
        <w:tc>
          <w:tcPr>
            <w:tcW w:w="2448" w:type="dxa"/>
            <w:shd w:val="clear" w:color="auto" w:fill="FBD4B4"/>
          </w:tcPr>
          <w:p w:rsidR="00573FB7" w:rsidRPr="00C823DC" w:rsidRDefault="00573FB7" w:rsidP="00F0548D">
            <w:pPr>
              <w:rPr>
                <w:sz w:val="24"/>
                <w:szCs w:val="24"/>
              </w:rPr>
            </w:pPr>
            <w:r w:rsidRPr="00C823DC">
              <w:rPr>
                <w:sz w:val="24"/>
                <w:szCs w:val="24"/>
              </w:rPr>
              <w:lastRenderedPageBreak/>
              <w:t xml:space="preserve">Verifica e Valutazione </w:t>
            </w:r>
          </w:p>
          <w:p w:rsidR="00573FB7" w:rsidRPr="00C823DC" w:rsidRDefault="00573FB7" w:rsidP="00F0548D">
            <w:pPr>
              <w:rPr>
                <w:sz w:val="24"/>
                <w:szCs w:val="24"/>
              </w:rPr>
            </w:pPr>
          </w:p>
        </w:tc>
        <w:tc>
          <w:tcPr>
            <w:tcW w:w="7992" w:type="dxa"/>
            <w:gridSpan w:val="2"/>
          </w:tcPr>
          <w:p w:rsidR="00573FB7" w:rsidRPr="0013079D" w:rsidRDefault="00573FB7" w:rsidP="00F0548D">
            <w:pPr>
              <w:pStyle w:val="Nessunaspaziatura"/>
            </w:pPr>
            <w:r>
              <w:t>LA VALUTAZIONE  DEL LIVELLO DI CONOSCENZE  , DI ABILITA’ E DEL RENDIMENTO SCOLASTICO VERRA’ ESPRESSA IN VOTI NUMERICI .</w:t>
            </w:r>
          </w:p>
        </w:tc>
      </w:tr>
      <w:tr w:rsidR="00573FB7" w:rsidRPr="00C823DC" w:rsidTr="00F0548D">
        <w:trPr>
          <w:trHeight w:val="862"/>
        </w:trPr>
        <w:tc>
          <w:tcPr>
            <w:tcW w:w="2448" w:type="dxa"/>
            <w:shd w:val="clear" w:color="auto" w:fill="FBD4B4"/>
          </w:tcPr>
          <w:p w:rsidR="00573FB7" w:rsidRPr="00C823DC" w:rsidRDefault="00573FB7" w:rsidP="00F0548D">
            <w:pPr>
              <w:rPr>
                <w:sz w:val="24"/>
                <w:szCs w:val="24"/>
              </w:rPr>
            </w:pPr>
            <w:r w:rsidRPr="00C823DC">
              <w:rPr>
                <w:sz w:val="24"/>
                <w:szCs w:val="24"/>
              </w:rPr>
              <w:t>Raccordi con le altre discipline</w:t>
            </w:r>
          </w:p>
        </w:tc>
        <w:tc>
          <w:tcPr>
            <w:tcW w:w="7992" w:type="dxa"/>
            <w:gridSpan w:val="2"/>
          </w:tcPr>
          <w:p w:rsidR="00573FB7" w:rsidRPr="00990F49" w:rsidRDefault="00573FB7" w:rsidP="00F0548D">
            <w:pPr>
              <w:pStyle w:val="Nessunaspaziatura"/>
            </w:pPr>
            <w:r>
              <w:t>ITALIANO - MATEMATICA</w:t>
            </w:r>
          </w:p>
        </w:tc>
      </w:tr>
      <w:tr w:rsidR="00573FB7" w:rsidRPr="00C823DC" w:rsidTr="00F0548D">
        <w:tc>
          <w:tcPr>
            <w:tcW w:w="2448" w:type="dxa"/>
            <w:shd w:val="clear" w:color="auto" w:fill="FBD4B4"/>
          </w:tcPr>
          <w:p w:rsidR="00573FB7" w:rsidRPr="00C823DC" w:rsidRDefault="00573FB7" w:rsidP="00F0548D">
            <w:pPr>
              <w:adjustRightInd w:val="0"/>
              <w:rPr>
                <w:bCs/>
                <w:sz w:val="24"/>
                <w:szCs w:val="24"/>
              </w:rPr>
            </w:pPr>
            <w:r w:rsidRPr="00C823DC">
              <w:rPr>
                <w:bCs/>
                <w:sz w:val="24"/>
                <w:szCs w:val="24"/>
              </w:rPr>
              <w:t>Raccordi con le competenze</w:t>
            </w:r>
          </w:p>
          <w:p w:rsidR="00573FB7" w:rsidRPr="00C823DC" w:rsidRDefault="00573FB7" w:rsidP="00F0548D">
            <w:pPr>
              <w:adjustRightInd w:val="0"/>
              <w:rPr>
                <w:bCs/>
                <w:sz w:val="24"/>
                <w:szCs w:val="24"/>
              </w:rPr>
            </w:pPr>
            <w:r w:rsidRPr="00C823DC">
              <w:rPr>
                <w:bCs/>
                <w:sz w:val="24"/>
                <w:szCs w:val="24"/>
              </w:rPr>
              <w:t>chiave di cittadinanza previste al termine dell’obbligo di istruzione</w:t>
            </w:r>
          </w:p>
        </w:tc>
        <w:tc>
          <w:tcPr>
            <w:tcW w:w="7992" w:type="dxa"/>
            <w:gridSpan w:val="2"/>
          </w:tcPr>
          <w:p w:rsidR="00573FB7" w:rsidRPr="004558ED" w:rsidRDefault="00573FB7" w:rsidP="00F0548D">
            <w:pPr>
              <w:pStyle w:val="Nessunaspaziatura"/>
            </w:pPr>
            <w:r>
              <w:t xml:space="preserve">. COMPETENZE SOCIALI E CIVICHE </w:t>
            </w:r>
          </w:p>
          <w:p w:rsidR="00573FB7" w:rsidRDefault="00573FB7" w:rsidP="00F0548D">
            <w:pPr>
              <w:pStyle w:val="Nessunaspaziatura"/>
            </w:pPr>
            <w:r>
              <w:t>. SPIRITO DI INIZIATIVA E IMPRENDITORIALITA’</w:t>
            </w:r>
          </w:p>
          <w:p w:rsidR="00573FB7" w:rsidRPr="00D6396C" w:rsidRDefault="00573FB7" w:rsidP="00F0548D">
            <w:pPr>
              <w:pStyle w:val="Nessunaspaziatura"/>
            </w:pPr>
            <w:r>
              <w:t xml:space="preserve">. CONSAPEVOLEZZA ED ESPRESSIONE CULTURALE </w:t>
            </w:r>
          </w:p>
        </w:tc>
      </w:tr>
    </w:tbl>
    <w:p w:rsidR="00573FB7" w:rsidRPr="000E44FB" w:rsidRDefault="00573FB7" w:rsidP="00573FB7">
      <w:pPr>
        <w:pStyle w:val="Paragrafoelenco"/>
        <w:adjustRightInd w:val="0"/>
        <w:rPr>
          <w:sz w:val="24"/>
          <w:szCs w:val="24"/>
        </w:rPr>
      </w:pPr>
    </w:p>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p w:rsidR="00573FB7" w:rsidRDefault="00573FB7"/>
    <w:tbl>
      <w:tblPr>
        <w:tblpPr w:leftFromText="141" w:rightFromText="141" w:vertAnchor="text" w:horzAnchor="margin" w:tblpY="-592"/>
        <w:tblW w:w="10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9"/>
        <w:gridCol w:w="7982"/>
      </w:tblGrid>
      <w:tr w:rsidR="00573FB7" w:rsidRPr="00B1162F" w:rsidTr="00F0548D">
        <w:trPr>
          <w:trHeight w:hRule="exact" w:val="708"/>
        </w:trPr>
        <w:tc>
          <w:tcPr>
            <w:tcW w:w="10441" w:type="dxa"/>
            <w:gridSpan w:val="2"/>
          </w:tcPr>
          <w:p w:rsidR="00573FB7" w:rsidRPr="00B1162F" w:rsidRDefault="00573FB7" w:rsidP="00F0548D">
            <w:pPr>
              <w:ind w:left="4504" w:right="2900" w:hanging="1587"/>
              <w:rPr>
                <w:b/>
                <w:sz w:val="24"/>
                <w:lang w:eastAsia="en-US"/>
              </w:rPr>
            </w:pPr>
            <w:r w:rsidRPr="00B1162F">
              <w:rPr>
                <w:b/>
                <w:sz w:val="24"/>
                <w:lang w:eastAsia="en-US"/>
              </w:rPr>
              <w:lastRenderedPageBreak/>
              <w:t>Programmazion</w:t>
            </w:r>
            <w:r>
              <w:rPr>
                <w:b/>
                <w:sz w:val="24"/>
                <w:lang w:eastAsia="en-US"/>
              </w:rPr>
              <w:t>e di EDUCAZIONE FISICA a.s. 2017/2018</w:t>
            </w:r>
          </w:p>
        </w:tc>
      </w:tr>
      <w:tr w:rsidR="00573FB7" w:rsidRPr="00B1162F" w:rsidTr="00F0548D">
        <w:trPr>
          <w:trHeight w:hRule="exact" w:val="701"/>
        </w:trPr>
        <w:tc>
          <w:tcPr>
            <w:tcW w:w="10441" w:type="dxa"/>
            <w:gridSpan w:val="2"/>
          </w:tcPr>
          <w:p w:rsidR="00573FB7" w:rsidRPr="00B1162F" w:rsidRDefault="00573FB7" w:rsidP="00F0548D">
            <w:pPr>
              <w:spacing w:line="275" w:lineRule="exact"/>
              <w:ind w:left="1463"/>
              <w:rPr>
                <w:b/>
                <w:i/>
                <w:sz w:val="24"/>
                <w:lang w:eastAsia="en-US"/>
              </w:rPr>
            </w:pPr>
            <w:r w:rsidRPr="00B1162F">
              <w:rPr>
                <w:b/>
                <w:sz w:val="24"/>
                <w:lang w:eastAsia="en-US"/>
              </w:rPr>
              <w:t xml:space="preserve">UNITA’ </w:t>
            </w:r>
            <w:r w:rsidRPr="00B1162F">
              <w:rPr>
                <w:b/>
                <w:i/>
                <w:sz w:val="24"/>
                <w:lang w:eastAsia="en-US"/>
              </w:rPr>
              <w:t>1:  CONTROLLO MOTORIO e ADATTARE  E TRASFORMARE</w:t>
            </w:r>
          </w:p>
        </w:tc>
      </w:tr>
      <w:tr w:rsidR="00573FB7" w:rsidRPr="00B1162F" w:rsidTr="00F0548D">
        <w:trPr>
          <w:trHeight w:hRule="exact" w:val="612"/>
        </w:trPr>
        <w:tc>
          <w:tcPr>
            <w:tcW w:w="2459" w:type="dxa"/>
            <w:shd w:val="clear" w:color="auto" w:fill="FAD3B4"/>
          </w:tcPr>
          <w:p w:rsidR="00573FB7" w:rsidRPr="00B1162F" w:rsidRDefault="00573FB7" w:rsidP="00F0548D">
            <w:pPr>
              <w:spacing w:line="268" w:lineRule="exact"/>
              <w:ind w:left="102"/>
              <w:rPr>
                <w:sz w:val="24"/>
                <w:lang w:val="en-US" w:eastAsia="en-US"/>
              </w:rPr>
            </w:pPr>
            <w:r w:rsidRPr="00B1162F">
              <w:rPr>
                <w:sz w:val="24"/>
                <w:lang w:val="en-US" w:eastAsia="en-US"/>
              </w:rPr>
              <w:t>Istituto scolastico</w:t>
            </w:r>
          </w:p>
        </w:tc>
        <w:tc>
          <w:tcPr>
            <w:tcW w:w="7982" w:type="dxa"/>
          </w:tcPr>
          <w:p w:rsidR="00573FB7" w:rsidRPr="00B1162F" w:rsidRDefault="00573FB7" w:rsidP="00F0548D">
            <w:pPr>
              <w:spacing w:line="268" w:lineRule="exact"/>
              <w:ind w:left="115" w:right="950"/>
              <w:rPr>
                <w:sz w:val="24"/>
                <w:lang w:eastAsia="en-US"/>
              </w:rPr>
            </w:pPr>
            <w:r w:rsidRPr="00B1162F">
              <w:rPr>
                <w:sz w:val="24"/>
                <w:lang w:eastAsia="en-US"/>
              </w:rPr>
              <w:t>II Circolo Didattico di  Pomigliano D’Arco</w:t>
            </w:r>
          </w:p>
        </w:tc>
      </w:tr>
      <w:tr w:rsidR="00573FB7" w:rsidRPr="00B1162F" w:rsidTr="00F0548D">
        <w:trPr>
          <w:trHeight w:hRule="exact" w:val="720"/>
        </w:trPr>
        <w:tc>
          <w:tcPr>
            <w:tcW w:w="2459" w:type="dxa"/>
            <w:shd w:val="clear" w:color="auto" w:fill="FAD3B4"/>
          </w:tcPr>
          <w:p w:rsidR="00573FB7" w:rsidRPr="00B1162F" w:rsidRDefault="00573FB7" w:rsidP="00F0548D">
            <w:pPr>
              <w:ind w:left="102" w:right="794"/>
              <w:rPr>
                <w:sz w:val="24"/>
                <w:lang w:val="en-US" w:eastAsia="en-US"/>
              </w:rPr>
            </w:pPr>
            <w:r w:rsidRPr="00B1162F">
              <w:rPr>
                <w:sz w:val="24"/>
                <w:lang w:val="en-US" w:eastAsia="en-US"/>
              </w:rPr>
              <w:t>Sezioni e Classi aderenti</w:t>
            </w:r>
          </w:p>
        </w:tc>
        <w:tc>
          <w:tcPr>
            <w:tcW w:w="7982" w:type="dxa"/>
          </w:tcPr>
          <w:p w:rsidR="00573FB7" w:rsidRPr="00B1162F" w:rsidRDefault="00573FB7" w:rsidP="00F0548D">
            <w:pPr>
              <w:spacing w:line="268" w:lineRule="exact"/>
              <w:ind w:left="115" w:right="950"/>
              <w:rPr>
                <w:sz w:val="24"/>
                <w:lang w:eastAsia="en-US"/>
              </w:rPr>
            </w:pPr>
            <w:r>
              <w:rPr>
                <w:sz w:val="24"/>
                <w:lang w:eastAsia="en-US"/>
              </w:rPr>
              <w:t>alunni</w:t>
            </w:r>
            <w:r w:rsidRPr="00B1162F">
              <w:rPr>
                <w:sz w:val="24"/>
                <w:lang w:eastAsia="en-US"/>
              </w:rPr>
              <w:t xml:space="preserve"> di classe terza della Scuola Primaria</w:t>
            </w:r>
          </w:p>
        </w:tc>
      </w:tr>
      <w:tr w:rsidR="00573FB7" w:rsidRPr="00B1162F" w:rsidTr="00F0548D">
        <w:trPr>
          <w:trHeight w:hRule="exact" w:val="286"/>
        </w:trPr>
        <w:tc>
          <w:tcPr>
            <w:tcW w:w="10441" w:type="dxa"/>
            <w:gridSpan w:val="2"/>
          </w:tcPr>
          <w:p w:rsidR="00573FB7" w:rsidRPr="00B1162F" w:rsidRDefault="00573FB7" w:rsidP="00F0548D">
            <w:pPr>
              <w:spacing w:before="100" w:beforeAutospacing="1" w:after="100" w:afterAutospacing="1" w:line="268" w:lineRule="atLeast"/>
              <w:rPr>
                <w:rFonts w:ascii="Calibri" w:hAnsi="Calibri"/>
                <w:lang w:eastAsia="en-US"/>
              </w:rPr>
            </w:pPr>
          </w:p>
        </w:tc>
      </w:tr>
      <w:tr w:rsidR="00573FB7" w:rsidRPr="00B1162F" w:rsidTr="00F0548D">
        <w:trPr>
          <w:trHeight w:hRule="exact" w:val="2218"/>
        </w:trPr>
        <w:tc>
          <w:tcPr>
            <w:tcW w:w="2459" w:type="dxa"/>
            <w:shd w:val="clear" w:color="auto" w:fill="FAD3B4"/>
          </w:tcPr>
          <w:p w:rsidR="00573FB7" w:rsidRPr="00B1162F" w:rsidRDefault="00573FB7" w:rsidP="00F0548D">
            <w:pPr>
              <w:ind w:left="102" w:right="768"/>
              <w:rPr>
                <w:sz w:val="24"/>
                <w:lang w:eastAsia="en-US"/>
              </w:rPr>
            </w:pPr>
            <w:r w:rsidRPr="00B1162F">
              <w:rPr>
                <w:sz w:val="24"/>
                <w:lang w:eastAsia="en-US"/>
              </w:rPr>
              <w:t>Traguardi per lo sviluppo delle competenze</w:t>
            </w:r>
          </w:p>
        </w:tc>
        <w:tc>
          <w:tcPr>
            <w:tcW w:w="7982" w:type="dxa"/>
          </w:tcPr>
          <w:p w:rsidR="00573FB7" w:rsidRPr="00B1162F" w:rsidRDefault="00573FB7" w:rsidP="00F0548D">
            <w:pPr>
              <w:spacing w:line="268" w:lineRule="exact"/>
              <w:ind w:left="91" w:right="950"/>
              <w:rPr>
                <w:sz w:val="24"/>
                <w:lang w:eastAsia="en-US"/>
              </w:rPr>
            </w:pPr>
            <w:r w:rsidRPr="00B1162F">
              <w:rPr>
                <w:sz w:val="24"/>
                <w:lang w:eastAsia="en-US"/>
              </w:rPr>
              <w:t>L'Alunno:</w:t>
            </w:r>
          </w:p>
          <w:p w:rsidR="00573FB7" w:rsidRPr="00B1162F" w:rsidRDefault="00573FB7" w:rsidP="00F0548D">
            <w:pPr>
              <w:ind w:left="91" w:right="950"/>
              <w:rPr>
                <w:sz w:val="24"/>
                <w:lang w:eastAsia="en-US"/>
              </w:rPr>
            </w:pPr>
            <w:r w:rsidRPr="00B1162F">
              <w:rPr>
                <w:sz w:val="24"/>
                <w:lang w:eastAsia="en-US"/>
              </w:rPr>
              <w:t>*conosce le varie parti del corpo e si muove nello spazio sperimentando situazioni e coordinando vari schemi motori;</w:t>
            </w:r>
          </w:p>
          <w:p w:rsidR="00573FB7" w:rsidRPr="00B1162F" w:rsidRDefault="00573FB7" w:rsidP="00F0548D">
            <w:pPr>
              <w:ind w:left="91" w:right="109"/>
              <w:rPr>
                <w:sz w:val="24"/>
                <w:lang w:eastAsia="en-US"/>
              </w:rPr>
            </w:pPr>
            <w:r w:rsidRPr="00B1162F">
              <w:rPr>
                <w:sz w:val="24"/>
                <w:lang w:eastAsia="en-US"/>
              </w:rPr>
              <w:t xml:space="preserve">*partecipa in modo attivo a </w:t>
            </w:r>
            <w:r>
              <w:rPr>
                <w:sz w:val="24"/>
                <w:lang w:eastAsia="en-US"/>
              </w:rPr>
              <w:t>vari tipi di gioco organizzati ri</w:t>
            </w:r>
            <w:r w:rsidRPr="00B1162F">
              <w:rPr>
                <w:sz w:val="24"/>
                <w:lang w:eastAsia="en-US"/>
              </w:rPr>
              <w:t>spettando le regole;</w:t>
            </w:r>
          </w:p>
          <w:p w:rsidR="00573FB7" w:rsidRPr="00B1162F" w:rsidRDefault="00573FB7" w:rsidP="00F0548D">
            <w:pPr>
              <w:ind w:left="91" w:right="950"/>
              <w:rPr>
                <w:sz w:val="24"/>
                <w:lang w:eastAsia="en-US"/>
              </w:rPr>
            </w:pPr>
            <w:r w:rsidRPr="00B1162F">
              <w:rPr>
                <w:sz w:val="24"/>
                <w:lang w:eastAsia="en-US"/>
              </w:rPr>
              <w:t>*conosce e rispetta i criteri per la prevenzione degli infortuni.</w:t>
            </w:r>
          </w:p>
        </w:tc>
      </w:tr>
      <w:tr w:rsidR="00573FB7" w:rsidRPr="00B1162F" w:rsidTr="00F0548D">
        <w:trPr>
          <w:trHeight w:hRule="exact" w:val="3046"/>
        </w:trPr>
        <w:tc>
          <w:tcPr>
            <w:tcW w:w="2459" w:type="dxa"/>
            <w:shd w:val="clear" w:color="auto" w:fill="FAD3B4"/>
          </w:tcPr>
          <w:p w:rsidR="00573FB7" w:rsidRPr="00B1162F" w:rsidRDefault="00573FB7" w:rsidP="00F0548D">
            <w:pPr>
              <w:ind w:left="102" w:right="841"/>
              <w:rPr>
                <w:sz w:val="24"/>
                <w:lang w:val="en-US" w:eastAsia="en-US"/>
              </w:rPr>
            </w:pPr>
            <w:r w:rsidRPr="00B1162F">
              <w:rPr>
                <w:sz w:val="24"/>
                <w:lang w:val="en-US" w:eastAsia="en-US"/>
              </w:rPr>
              <w:t>Competenza da promuovere</w:t>
            </w:r>
          </w:p>
        </w:tc>
        <w:tc>
          <w:tcPr>
            <w:tcW w:w="7982" w:type="dxa"/>
          </w:tcPr>
          <w:p w:rsidR="00573FB7" w:rsidRPr="00B1162F" w:rsidRDefault="00573FB7" w:rsidP="00F0548D">
            <w:pPr>
              <w:spacing w:line="268" w:lineRule="exact"/>
              <w:ind w:left="91" w:right="950"/>
              <w:rPr>
                <w:sz w:val="24"/>
                <w:lang w:eastAsia="en-US"/>
              </w:rPr>
            </w:pPr>
            <w:r w:rsidRPr="00B1162F">
              <w:rPr>
                <w:sz w:val="24"/>
                <w:lang w:eastAsia="en-US"/>
              </w:rPr>
              <w:t>Imparare ad imparare.</w:t>
            </w:r>
          </w:p>
          <w:p w:rsidR="00573FB7" w:rsidRPr="00B1162F" w:rsidRDefault="00573FB7" w:rsidP="00F0548D">
            <w:pPr>
              <w:ind w:left="91" w:right="109"/>
              <w:rPr>
                <w:sz w:val="24"/>
                <w:lang w:eastAsia="en-US"/>
              </w:rPr>
            </w:pPr>
            <w:r w:rsidRPr="00B1162F">
              <w:rPr>
                <w:sz w:val="24"/>
                <w:lang w:eastAsia="en-US"/>
              </w:rPr>
              <w:t>Possiede un patrimonio organico di conoscenze e nozioni di base ed è allo stesso tempo</w:t>
            </w:r>
            <w:r>
              <w:rPr>
                <w:sz w:val="24"/>
                <w:lang w:eastAsia="en-US"/>
              </w:rPr>
              <w:t xml:space="preserve"> </w:t>
            </w:r>
            <w:r w:rsidRPr="00B1162F">
              <w:rPr>
                <w:sz w:val="24"/>
                <w:lang w:eastAsia="en-US"/>
              </w:rPr>
              <w:t>capace di ricercare e di procurarsi velocemente nuove informazioni e impegnarsi in nuovi apprendimenti anche in modo autonomo.</w:t>
            </w:r>
          </w:p>
          <w:p w:rsidR="00573FB7" w:rsidRPr="00B1162F" w:rsidRDefault="00573FB7" w:rsidP="00F0548D">
            <w:pPr>
              <w:ind w:left="91" w:right="350"/>
              <w:rPr>
                <w:sz w:val="24"/>
                <w:lang w:eastAsia="en-US"/>
              </w:rPr>
            </w:pPr>
            <w:r w:rsidRPr="00B1162F">
              <w:rPr>
                <w:sz w:val="24"/>
                <w:lang w:eastAsia="en-US"/>
              </w:rPr>
              <w:t>Ha consapevolezza delle proprie potenzialità e dei propri limiti.</w:t>
            </w:r>
            <w:r>
              <w:rPr>
                <w:sz w:val="24"/>
                <w:lang w:eastAsia="en-US"/>
              </w:rPr>
              <w:t xml:space="preserve"> </w:t>
            </w:r>
            <w:r w:rsidRPr="00B1162F">
              <w:rPr>
                <w:sz w:val="24"/>
                <w:lang w:eastAsia="en-US"/>
              </w:rPr>
              <w:t>Orienta le proprie scelte in modo consapevole.</w:t>
            </w:r>
            <w:r>
              <w:rPr>
                <w:sz w:val="24"/>
                <w:lang w:eastAsia="en-US"/>
              </w:rPr>
              <w:t xml:space="preserve"> </w:t>
            </w:r>
            <w:r w:rsidRPr="00B1162F">
              <w:rPr>
                <w:sz w:val="24"/>
                <w:lang w:eastAsia="en-US"/>
              </w:rPr>
              <w:t>Si impegna per portare a compimento il lavoro iniziato da solo o insieme ad altri.</w:t>
            </w:r>
          </w:p>
          <w:p w:rsidR="00573FB7" w:rsidRPr="00B1162F" w:rsidRDefault="00573FB7" w:rsidP="00F0548D">
            <w:pPr>
              <w:ind w:left="91" w:right="3476"/>
              <w:rPr>
                <w:sz w:val="24"/>
                <w:lang w:eastAsia="en-US"/>
              </w:rPr>
            </w:pPr>
            <w:r w:rsidRPr="00B1162F">
              <w:rPr>
                <w:sz w:val="24"/>
                <w:lang w:eastAsia="en-US"/>
              </w:rPr>
              <w:t>Competenze sociali e civiche. Consapevolezza ed espressione culturale.</w:t>
            </w:r>
          </w:p>
          <w:p w:rsidR="00573FB7" w:rsidRPr="00B1162F" w:rsidRDefault="00573FB7" w:rsidP="00F0548D">
            <w:pPr>
              <w:ind w:left="91" w:right="109"/>
              <w:rPr>
                <w:sz w:val="24"/>
                <w:lang w:eastAsia="en-US"/>
              </w:rPr>
            </w:pPr>
            <w:r w:rsidRPr="00B1162F">
              <w:rPr>
                <w:sz w:val="24"/>
                <w:lang w:eastAsia="en-US"/>
              </w:rPr>
              <w:t>Si orienta nell</w:t>
            </w:r>
            <w:r>
              <w:rPr>
                <w:sz w:val="24"/>
                <w:lang w:eastAsia="en-US"/>
              </w:rPr>
              <w:t>o spazio e nel tempo dando</w:t>
            </w:r>
            <w:r w:rsidRPr="00B1162F">
              <w:rPr>
                <w:sz w:val="24"/>
                <w:lang w:eastAsia="en-US"/>
              </w:rPr>
              <w:t xml:space="preserve"> espressione a curiosità e ricerca di senso;</w:t>
            </w:r>
            <w:r>
              <w:rPr>
                <w:sz w:val="24"/>
                <w:lang w:eastAsia="en-US"/>
              </w:rPr>
              <w:t xml:space="preserve"> </w:t>
            </w:r>
            <w:r w:rsidRPr="00B1162F">
              <w:rPr>
                <w:sz w:val="24"/>
                <w:lang w:eastAsia="en-US"/>
              </w:rPr>
              <w:t>osserva e interpreta ambienti,</w:t>
            </w:r>
            <w:r>
              <w:rPr>
                <w:sz w:val="24"/>
                <w:lang w:eastAsia="en-US"/>
              </w:rPr>
              <w:t xml:space="preserve"> </w:t>
            </w:r>
            <w:r w:rsidRPr="00B1162F">
              <w:rPr>
                <w:sz w:val="24"/>
                <w:lang w:eastAsia="en-US"/>
              </w:rPr>
              <w:t>fatti,</w:t>
            </w:r>
            <w:r>
              <w:rPr>
                <w:sz w:val="24"/>
                <w:lang w:eastAsia="en-US"/>
              </w:rPr>
              <w:t xml:space="preserve"> </w:t>
            </w:r>
            <w:r w:rsidRPr="00B1162F">
              <w:rPr>
                <w:sz w:val="24"/>
                <w:lang w:eastAsia="en-US"/>
              </w:rPr>
              <w:t>fenomeni e produzioni artistiche.</w:t>
            </w:r>
          </w:p>
        </w:tc>
      </w:tr>
      <w:tr w:rsidR="00573FB7" w:rsidRPr="00B1162F" w:rsidTr="00F0548D">
        <w:trPr>
          <w:trHeight w:hRule="exact" w:val="982"/>
        </w:trPr>
        <w:tc>
          <w:tcPr>
            <w:tcW w:w="2459" w:type="dxa"/>
            <w:shd w:val="clear" w:color="auto" w:fill="FAD3B4"/>
          </w:tcPr>
          <w:p w:rsidR="00573FB7" w:rsidRPr="00B1162F" w:rsidRDefault="00573FB7" w:rsidP="00F0548D">
            <w:pPr>
              <w:ind w:left="102" w:right="888"/>
              <w:rPr>
                <w:sz w:val="24"/>
                <w:lang w:val="en-US" w:eastAsia="en-US"/>
              </w:rPr>
            </w:pPr>
            <w:r w:rsidRPr="00B1162F">
              <w:rPr>
                <w:sz w:val="24"/>
                <w:lang w:val="en-US" w:eastAsia="en-US"/>
              </w:rPr>
              <w:t>Obiettivi di apprendimento</w:t>
            </w:r>
          </w:p>
        </w:tc>
        <w:tc>
          <w:tcPr>
            <w:tcW w:w="7982" w:type="dxa"/>
          </w:tcPr>
          <w:p w:rsidR="00573FB7" w:rsidRPr="00B1162F" w:rsidRDefault="00573FB7" w:rsidP="00F0548D">
            <w:pPr>
              <w:spacing w:line="268" w:lineRule="exact"/>
              <w:ind w:left="91" w:right="950"/>
              <w:rPr>
                <w:sz w:val="24"/>
                <w:lang w:eastAsia="en-US"/>
              </w:rPr>
            </w:pPr>
            <w:r w:rsidRPr="00B1162F">
              <w:rPr>
                <w:sz w:val="24"/>
                <w:lang w:eastAsia="en-US"/>
              </w:rPr>
              <w:t>Controllare i propri movimenti in situazioni variabili complesse.</w:t>
            </w:r>
          </w:p>
          <w:p w:rsidR="00573FB7" w:rsidRPr="00B1162F" w:rsidRDefault="00573FB7" w:rsidP="00F0548D">
            <w:pPr>
              <w:ind w:left="91" w:right="109"/>
              <w:rPr>
                <w:sz w:val="24"/>
                <w:lang w:eastAsia="en-US"/>
              </w:rPr>
            </w:pPr>
            <w:r w:rsidRPr="00B1162F">
              <w:rPr>
                <w:sz w:val="24"/>
                <w:lang w:eastAsia="en-US"/>
              </w:rPr>
              <w:t>Adattarsi al variare delle situazioni di gioco adeguando la risposta motoria.</w:t>
            </w:r>
          </w:p>
        </w:tc>
      </w:tr>
      <w:tr w:rsidR="00573FB7" w:rsidRPr="00B1162F" w:rsidTr="00F0548D">
        <w:trPr>
          <w:trHeight w:hRule="exact" w:val="941"/>
        </w:trPr>
        <w:tc>
          <w:tcPr>
            <w:tcW w:w="2459" w:type="dxa"/>
            <w:shd w:val="clear" w:color="auto" w:fill="FAD3B4"/>
          </w:tcPr>
          <w:p w:rsidR="00573FB7" w:rsidRPr="00B1162F" w:rsidRDefault="00573FB7" w:rsidP="00F0548D">
            <w:pPr>
              <w:spacing w:line="268" w:lineRule="exact"/>
              <w:ind w:left="102"/>
              <w:rPr>
                <w:sz w:val="24"/>
                <w:lang w:val="en-US" w:eastAsia="en-US"/>
              </w:rPr>
            </w:pPr>
            <w:r w:rsidRPr="00B1162F">
              <w:rPr>
                <w:sz w:val="24"/>
                <w:lang w:val="en-US" w:eastAsia="en-US"/>
              </w:rPr>
              <w:t>Contenuto</w:t>
            </w:r>
          </w:p>
        </w:tc>
        <w:tc>
          <w:tcPr>
            <w:tcW w:w="7982" w:type="dxa"/>
          </w:tcPr>
          <w:p w:rsidR="00573FB7" w:rsidRPr="00B1162F" w:rsidRDefault="00573FB7" w:rsidP="00F0548D">
            <w:pPr>
              <w:ind w:left="91" w:right="3178"/>
              <w:rPr>
                <w:sz w:val="24"/>
                <w:lang w:eastAsia="en-US"/>
              </w:rPr>
            </w:pPr>
            <w:r w:rsidRPr="00B1162F">
              <w:rPr>
                <w:sz w:val="24"/>
                <w:lang w:eastAsia="en-US"/>
              </w:rPr>
              <w:t>Previsioni dell'effetto</w:t>
            </w:r>
            <w:r>
              <w:rPr>
                <w:sz w:val="24"/>
                <w:lang w:eastAsia="en-US"/>
              </w:rPr>
              <w:t xml:space="preserve"> </w:t>
            </w:r>
            <w:r w:rsidRPr="00B1162F">
              <w:rPr>
                <w:sz w:val="24"/>
                <w:lang w:eastAsia="en-US"/>
              </w:rPr>
              <w:t>dei propri gesti/movimenti. Riferimenti temporali a causa delle azioni</w:t>
            </w:r>
          </w:p>
        </w:tc>
      </w:tr>
      <w:tr w:rsidR="00573FB7" w:rsidRPr="00B1162F" w:rsidTr="00F0548D">
        <w:trPr>
          <w:trHeight w:hRule="exact" w:val="1433"/>
        </w:trPr>
        <w:tc>
          <w:tcPr>
            <w:tcW w:w="2459" w:type="dxa"/>
            <w:shd w:val="clear" w:color="auto" w:fill="FAD3B4"/>
          </w:tcPr>
          <w:p w:rsidR="00573FB7" w:rsidRPr="00B1162F" w:rsidRDefault="00573FB7" w:rsidP="00F0548D">
            <w:pPr>
              <w:spacing w:line="268" w:lineRule="exact"/>
              <w:ind w:left="102"/>
              <w:rPr>
                <w:sz w:val="24"/>
                <w:lang w:val="en-US" w:eastAsia="en-US"/>
              </w:rPr>
            </w:pPr>
            <w:r w:rsidRPr="00B1162F">
              <w:rPr>
                <w:sz w:val="24"/>
                <w:lang w:val="en-US" w:eastAsia="en-US"/>
              </w:rPr>
              <w:t>Prodotto</w:t>
            </w:r>
          </w:p>
        </w:tc>
        <w:tc>
          <w:tcPr>
            <w:tcW w:w="7982" w:type="dxa"/>
          </w:tcPr>
          <w:p w:rsidR="00573FB7" w:rsidRPr="00B1162F" w:rsidRDefault="00573FB7" w:rsidP="00F0548D">
            <w:pPr>
              <w:spacing w:before="3"/>
              <w:rPr>
                <w:sz w:val="23"/>
                <w:lang w:eastAsia="en-US"/>
              </w:rPr>
            </w:pPr>
          </w:p>
          <w:p w:rsidR="00573FB7" w:rsidRPr="00B1162F" w:rsidRDefault="00573FB7" w:rsidP="00F0548D">
            <w:pPr>
              <w:ind w:left="91" w:right="5074"/>
              <w:rPr>
                <w:sz w:val="24"/>
                <w:lang w:eastAsia="en-US"/>
              </w:rPr>
            </w:pPr>
            <w:r w:rsidRPr="00B1162F">
              <w:rPr>
                <w:sz w:val="24"/>
                <w:lang w:eastAsia="en-US"/>
              </w:rPr>
              <w:t>Uso di schemi motori diversi Percorsi strutturati</w:t>
            </w:r>
          </w:p>
          <w:p w:rsidR="00573FB7" w:rsidRPr="00B1162F" w:rsidRDefault="00573FB7" w:rsidP="00F0548D">
            <w:pPr>
              <w:ind w:left="91" w:right="950"/>
              <w:rPr>
                <w:sz w:val="24"/>
                <w:lang w:val="en-US" w:eastAsia="en-US"/>
              </w:rPr>
            </w:pPr>
            <w:r w:rsidRPr="00B1162F">
              <w:rPr>
                <w:sz w:val="24"/>
                <w:lang w:val="en-US" w:eastAsia="en-US"/>
              </w:rPr>
              <w:t>Giochi di squadra</w:t>
            </w:r>
          </w:p>
        </w:tc>
      </w:tr>
      <w:tr w:rsidR="00573FB7" w:rsidRPr="00B1162F" w:rsidTr="00F0548D">
        <w:trPr>
          <w:trHeight w:hRule="exact" w:val="1390"/>
        </w:trPr>
        <w:tc>
          <w:tcPr>
            <w:tcW w:w="2459" w:type="dxa"/>
            <w:shd w:val="clear" w:color="auto" w:fill="FAD3B4"/>
          </w:tcPr>
          <w:p w:rsidR="00573FB7" w:rsidRPr="00B1162F" w:rsidRDefault="00573FB7" w:rsidP="00F0548D">
            <w:pPr>
              <w:spacing w:line="268" w:lineRule="exact"/>
              <w:ind w:left="102"/>
              <w:rPr>
                <w:sz w:val="24"/>
                <w:lang w:val="en-US" w:eastAsia="en-US"/>
              </w:rPr>
            </w:pPr>
            <w:r w:rsidRPr="00B1162F">
              <w:rPr>
                <w:sz w:val="24"/>
                <w:lang w:val="en-US" w:eastAsia="en-US"/>
              </w:rPr>
              <w:t>Attività</w:t>
            </w:r>
          </w:p>
        </w:tc>
        <w:tc>
          <w:tcPr>
            <w:tcW w:w="7982" w:type="dxa"/>
          </w:tcPr>
          <w:p w:rsidR="00573FB7" w:rsidRPr="00B1162F" w:rsidRDefault="00573FB7" w:rsidP="00F0548D">
            <w:pPr>
              <w:ind w:left="91" w:right="584"/>
              <w:rPr>
                <w:sz w:val="24"/>
                <w:lang w:eastAsia="en-US"/>
              </w:rPr>
            </w:pPr>
            <w:r w:rsidRPr="00B1162F">
              <w:rPr>
                <w:sz w:val="24"/>
                <w:lang w:eastAsia="en-US"/>
              </w:rPr>
              <w:t>Giochi aperti individuali e in piccoli gruppi finalizzati a sperimentare la valutazione delle proprie scelte e azioni in relazione ad attrezzi e compagni. Staffette a squadre.</w:t>
            </w:r>
          </w:p>
          <w:p w:rsidR="00573FB7" w:rsidRPr="00B1162F" w:rsidRDefault="00573FB7" w:rsidP="00F0548D">
            <w:pPr>
              <w:ind w:left="91" w:right="109"/>
              <w:rPr>
                <w:sz w:val="24"/>
                <w:lang w:eastAsia="en-US"/>
              </w:rPr>
            </w:pPr>
            <w:r w:rsidRPr="00B1162F">
              <w:rPr>
                <w:sz w:val="24"/>
                <w:lang w:eastAsia="en-US"/>
              </w:rPr>
              <w:t>Giochi individuali e in piccoli gruppi anche con piccoli attrezzi,</w:t>
            </w:r>
            <w:r>
              <w:rPr>
                <w:sz w:val="24"/>
                <w:lang w:eastAsia="en-US"/>
              </w:rPr>
              <w:t xml:space="preserve"> </w:t>
            </w:r>
            <w:r w:rsidRPr="00B1162F">
              <w:rPr>
                <w:sz w:val="24"/>
                <w:lang w:eastAsia="en-US"/>
              </w:rPr>
              <w:t>finalizzati a sperimentare risposte motorie efficaci perla positiva riuscita del gioco stesso.</w:t>
            </w:r>
          </w:p>
        </w:tc>
      </w:tr>
      <w:tr w:rsidR="00573FB7" w:rsidRPr="00B1162F" w:rsidTr="00F0548D">
        <w:trPr>
          <w:trHeight w:hRule="exact" w:val="998"/>
        </w:trPr>
        <w:tc>
          <w:tcPr>
            <w:tcW w:w="2459" w:type="dxa"/>
            <w:shd w:val="clear" w:color="auto" w:fill="FAD3B4"/>
          </w:tcPr>
          <w:p w:rsidR="00573FB7" w:rsidRPr="00B1162F" w:rsidRDefault="00573FB7" w:rsidP="00F0548D">
            <w:pPr>
              <w:spacing w:line="268" w:lineRule="exact"/>
              <w:ind w:left="102"/>
              <w:rPr>
                <w:sz w:val="24"/>
                <w:lang w:val="en-US" w:eastAsia="en-US"/>
              </w:rPr>
            </w:pPr>
            <w:r w:rsidRPr="00B1162F">
              <w:rPr>
                <w:sz w:val="24"/>
                <w:lang w:val="en-US" w:eastAsia="en-US"/>
              </w:rPr>
              <w:t>Metodologia</w:t>
            </w:r>
          </w:p>
        </w:tc>
        <w:tc>
          <w:tcPr>
            <w:tcW w:w="7982" w:type="dxa"/>
          </w:tcPr>
          <w:p w:rsidR="00573FB7" w:rsidRPr="00B1162F" w:rsidRDefault="00573FB7" w:rsidP="00F0548D">
            <w:pPr>
              <w:spacing w:line="268" w:lineRule="exact"/>
              <w:ind w:left="91" w:right="950"/>
              <w:rPr>
                <w:sz w:val="24"/>
                <w:lang w:val="en-US" w:eastAsia="en-US"/>
              </w:rPr>
            </w:pPr>
            <w:r w:rsidRPr="00B1162F">
              <w:rPr>
                <w:sz w:val="24"/>
                <w:lang w:val="en-US" w:eastAsia="en-US"/>
              </w:rPr>
              <w:t>Circle-time, problem solving, cooperative learning, learning by doing</w:t>
            </w:r>
          </w:p>
        </w:tc>
      </w:tr>
      <w:tr w:rsidR="00573FB7" w:rsidRPr="00B1162F" w:rsidTr="00F0548D">
        <w:trPr>
          <w:trHeight w:hRule="exact" w:val="934"/>
        </w:trPr>
        <w:tc>
          <w:tcPr>
            <w:tcW w:w="2459" w:type="dxa"/>
            <w:shd w:val="clear" w:color="auto" w:fill="FAD3B4"/>
          </w:tcPr>
          <w:p w:rsidR="00573FB7" w:rsidRPr="00B1162F" w:rsidRDefault="00573FB7" w:rsidP="00F0548D">
            <w:pPr>
              <w:spacing w:line="268" w:lineRule="exact"/>
              <w:ind w:left="102"/>
              <w:rPr>
                <w:sz w:val="24"/>
                <w:lang w:val="en-US" w:eastAsia="en-US"/>
              </w:rPr>
            </w:pPr>
            <w:r w:rsidRPr="00B1162F">
              <w:rPr>
                <w:sz w:val="24"/>
                <w:lang w:val="en-US" w:eastAsia="en-US"/>
              </w:rPr>
              <w:t>Strumenti</w:t>
            </w:r>
          </w:p>
        </w:tc>
        <w:tc>
          <w:tcPr>
            <w:tcW w:w="7982" w:type="dxa"/>
          </w:tcPr>
          <w:p w:rsidR="00573FB7" w:rsidRPr="00B1162F" w:rsidRDefault="00573FB7" w:rsidP="00F0548D">
            <w:pPr>
              <w:spacing w:line="268" w:lineRule="exact"/>
              <w:ind w:left="91" w:right="950"/>
              <w:rPr>
                <w:sz w:val="24"/>
                <w:lang w:eastAsia="en-US"/>
              </w:rPr>
            </w:pPr>
            <w:r w:rsidRPr="00B1162F">
              <w:rPr>
                <w:sz w:val="24"/>
                <w:lang w:eastAsia="en-US"/>
              </w:rPr>
              <w:t>Palestra-Attrezzi ginnici-Lettore CD</w:t>
            </w:r>
          </w:p>
        </w:tc>
      </w:tr>
    </w:tbl>
    <w:p w:rsidR="00573FB7" w:rsidRDefault="00573FB7" w:rsidP="00573FB7">
      <w:pPr>
        <w:adjustRightInd w:val="0"/>
        <w:rPr>
          <w:rFonts w:ascii="Calibri" w:hAnsi="Calibri" w:cs="Calibri"/>
          <w:lang w:val="it"/>
        </w:rPr>
      </w:pPr>
    </w:p>
    <w:p w:rsidR="00573FB7" w:rsidRPr="00B1162F" w:rsidRDefault="00573FB7" w:rsidP="00573FB7">
      <w:pPr>
        <w:spacing w:before="100" w:beforeAutospacing="1" w:afterAutospacing="1"/>
        <w:ind w:right="-442"/>
        <w:jc w:val="both"/>
        <w:rPr>
          <w:sz w:val="24"/>
          <w:szCs w:val="24"/>
          <w:lang w:eastAsia="en-US"/>
        </w:rPr>
      </w:pPr>
    </w:p>
    <w:p w:rsidR="00573FB7" w:rsidRPr="00B1162F" w:rsidRDefault="00573FB7" w:rsidP="00573FB7">
      <w:pPr>
        <w:spacing w:line="268" w:lineRule="atLeast"/>
        <w:rPr>
          <w:rFonts w:ascii="Calibri" w:hAnsi="Calibri"/>
          <w:vanish/>
          <w:lang w:eastAsia="en-US"/>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9"/>
        <w:gridCol w:w="7982"/>
      </w:tblGrid>
      <w:tr w:rsidR="00573FB7" w:rsidRPr="00B1162F" w:rsidTr="00F0548D">
        <w:trPr>
          <w:trHeight w:hRule="exact" w:val="843"/>
        </w:trPr>
        <w:tc>
          <w:tcPr>
            <w:tcW w:w="10441" w:type="dxa"/>
            <w:gridSpan w:val="2"/>
          </w:tcPr>
          <w:p w:rsidR="00573FB7" w:rsidRPr="00B1162F" w:rsidRDefault="00573FB7" w:rsidP="00F0548D">
            <w:pPr>
              <w:spacing w:line="268" w:lineRule="exact"/>
              <w:ind w:left="3063" w:right="3068"/>
              <w:jc w:val="center"/>
              <w:rPr>
                <w:sz w:val="24"/>
                <w:lang w:eastAsia="en-US"/>
              </w:rPr>
            </w:pPr>
            <w:r w:rsidRPr="00B1162F">
              <w:rPr>
                <w:b/>
                <w:sz w:val="24"/>
                <w:lang w:eastAsia="en-US"/>
              </w:rPr>
              <w:lastRenderedPageBreak/>
              <w:t xml:space="preserve">Programmazione  </w:t>
            </w:r>
            <w:r w:rsidRPr="00B1162F">
              <w:rPr>
                <w:sz w:val="24"/>
                <w:lang w:eastAsia="en-US"/>
              </w:rPr>
              <w:t>EDUCAZIONE FISICA</w:t>
            </w:r>
          </w:p>
          <w:p w:rsidR="00573FB7" w:rsidRPr="00B1162F" w:rsidRDefault="00573FB7" w:rsidP="00F0548D">
            <w:pPr>
              <w:spacing w:before="10"/>
              <w:rPr>
                <w:sz w:val="24"/>
                <w:lang w:eastAsia="en-US"/>
              </w:rPr>
            </w:pPr>
          </w:p>
          <w:p w:rsidR="00573FB7" w:rsidRPr="00B1162F" w:rsidRDefault="00573FB7" w:rsidP="00F0548D">
            <w:pPr>
              <w:ind w:left="3063" w:right="3064"/>
              <w:jc w:val="center"/>
              <w:rPr>
                <w:b/>
                <w:sz w:val="24"/>
                <w:lang w:eastAsia="en-US"/>
              </w:rPr>
            </w:pPr>
            <w:r w:rsidRPr="00B1162F">
              <w:rPr>
                <w:b/>
                <w:sz w:val="24"/>
                <w:lang w:eastAsia="en-US"/>
              </w:rPr>
              <w:t>a.s. 2016/2017</w:t>
            </w:r>
          </w:p>
        </w:tc>
      </w:tr>
      <w:tr w:rsidR="00573FB7" w:rsidRPr="00B1162F" w:rsidTr="00F0548D">
        <w:trPr>
          <w:trHeight w:hRule="exact" w:val="1954"/>
        </w:trPr>
        <w:tc>
          <w:tcPr>
            <w:tcW w:w="10441" w:type="dxa"/>
            <w:gridSpan w:val="2"/>
          </w:tcPr>
          <w:p w:rsidR="00573FB7" w:rsidRPr="00B1162F" w:rsidRDefault="00573FB7" w:rsidP="00F0548D">
            <w:pPr>
              <w:spacing w:line="484" w:lineRule="auto"/>
              <w:ind w:left="2910" w:right="2894" w:firstLine="1788"/>
              <w:rPr>
                <w:b/>
                <w:sz w:val="24"/>
                <w:lang w:eastAsia="en-US"/>
              </w:rPr>
            </w:pPr>
            <w:r w:rsidRPr="00B1162F">
              <w:rPr>
                <w:b/>
                <w:sz w:val="24"/>
                <w:lang w:eastAsia="en-US"/>
              </w:rPr>
              <w:t>UNITA’ 2 ORIENTAMENTO SPAZIO-TEMPORALE</w:t>
            </w:r>
          </w:p>
          <w:p w:rsidR="00573FB7" w:rsidRPr="00B1162F" w:rsidRDefault="00573FB7" w:rsidP="00F0548D">
            <w:pPr>
              <w:spacing w:before="7"/>
              <w:ind w:left="3063" w:right="3064"/>
              <w:jc w:val="center"/>
              <w:rPr>
                <w:b/>
                <w:sz w:val="24"/>
                <w:lang w:eastAsia="en-US"/>
              </w:rPr>
            </w:pPr>
            <w:r w:rsidRPr="00B1162F">
              <w:rPr>
                <w:b/>
                <w:sz w:val="24"/>
                <w:lang w:eastAsia="en-US"/>
              </w:rPr>
              <w:t>COMBINAZIONE MOTORIA</w:t>
            </w:r>
          </w:p>
        </w:tc>
      </w:tr>
      <w:tr w:rsidR="00573FB7" w:rsidRPr="00B1162F" w:rsidTr="00F0548D">
        <w:trPr>
          <w:trHeight w:hRule="exact" w:val="612"/>
        </w:trPr>
        <w:tc>
          <w:tcPr>
            <w:tcW w:w="2459" w:type="dxa"/>
            <w:shd w:val="clear" w:color="auto" w:fill="FAD3B4"/>
          </w:tcPr>
          <w:p w:rsidR="00573FB7" w:rsidRPr="00B1162F" w:rsidRDefault="00573FB7" w:rsidP="00F0548D">
            <w:pPr>
              <w:spacing w:line="268" w:lineRule="exact"/>
              <w:ind w:left="102"/>
              <w:rPr>
                <w:sz w:val="24"/>
                <w:lang w:val="en-US" w:eastAsia="en-US"/>
              </w:rPr>
            </w:pPr>
            <w:r w:rsidRPr="00B1162F">
              <w:rPr>
                <w:sz w:val="24"/>
                <w:lang w:val="en-US" w:eastAsia="en-US"/>
              </w:rPr>
              <w:t>Istituto scolastico</w:t>
            </w:r>
          </w:p>
        </w:tc>
        <w:tc>
          <w:tcPr>
            <w:tcW w:w="7982" w:type="dxa"/>
          </w:tcPr>
          <w:p w:rsidR="00573FB7" w:rsidRPr="00B1162F" w:rsidRDefault="00573FB7" w:rsidP="00F0548D">
            <w:pPr>
              <w:spacing w:line="268" w:lineRule="exact"/>
              <w:ind w:left="115" w:right="950"/>
              <w:rPr>
                <w:sz w:val="24"/>
                <w:lang w:eastAsia="en-US"/>
              </w:rPr>
            </w:pPr>
            <w:r w:rsidRPr="00B1162F">
              <w:rPr>
                <w:sz w:val="24"/>
                <w:lang w:eastAsia="en-US"/>
              </w:rPr>
              <w:t>II Circolo Didattico di  Pomigliano D’Arco</w:t>
            </w:r>
          </w:p>
        </w:tc>
      </w:tr>
      <w:tr w:rsidR="00573FB7" w:rsidRPr="00B1162F" w:rsidTr="00F0548D">
        <w:trPr>
          <w:trHeight w:hRule="exact" w:val="720"/>
        </w:trPr>
        <w:tc>
          <w:tcPr>
            <w:tcW w:w="2459" w:type="dxa"/>
            <w:shd w:val="clear" w:color="auto" w:fill="FAD3B4"/>
          </w:tcPr>
          <w:p w:rsidR="00573FB7" w:rsidRPr="00B1162F" w:rsidRDefault="00573FB7" w:rsidP="00F0548D">
            <w:pPr>
              <w:ind w:left="102" w:right="794"/>
              <w:rPr>
                <w:sz w:val="24"/>
                <w:lang w:val="en-US" w:eastAsia="en-US"/>
              </w:rPr>
            </w:pPr>
            <w:r w:rsidRPr="00B1162F">
              <w:rPr>
                <w:sz w:val="24"/>
                <w:lang w:val="en-US" w:eastAsia="en-US"/>
              </w:rPr>
              <w:t>Sezioni e Classi aderenti</w:t>
            </w:r>
          </w:p>
        </w:tc>
        <w:tc>
          <w:tcPr>
            <w:tcW w:w="7982" w:type="dxa"/>
          </w:tcPr>
          <w:p w:rsidR="00573FB7" w:rsidRPr="00B1162F" w:rsidRDefault="00573FB7" w:rsidP="00F0548D">
            <w:pPr>
              <w:spacing w:line="268" w:lineRule="exact"/>
              <w:ind w:left="115" w:right="950"/>
              <w:rPr>
                <w:sz w:val="24"/>
                <w:lang w:eastAsia="en-US"/>
              </w:rPr>
            </w:pPr>
            <w:r w:rsidRPr="00B1162F">
              <w:rPr>
                <w:sz w:val="24"/>
                <w:lang w:eastAsia="en-US"/>
              </w:rPr>
              <w:t>alunni  di classe  terza Scuola Primaria</w:t>
            </w:r>
          </w:p>
        </w:tc>
      </w:tr>
      <w:tr w:rsidR="00573FB7" w:rsidRPr="00B1162F" w:rsidTr="00F0548D">
        <w:trPr>
          <w:trHeight w:hRule="exact" w:val="286"/>
        </w:trPr>
        <w:tc>
          <w:tcPr>
            <w:tcW w:w="10441" w:type="dxa"/>
            <w:gridSpan w:val="2"/>
          </w:tcPr>
          <w:p w:rsidR="00573FB7" w:rsidRPr="00B1162F" w:rsidRDefault="00573FB7" w:rsidP="00F0548D">
            <w:pPr>
              <w:spacing w:before="100" w:beforeAutospacing="1" w:after="100" w:afterAutospacing="1" w:line="268" w:lineRule="atLeast"/>
              <w:rPr>
                <w:rFonts w:ascii="Calibri" w:hAnsi="Calibri"/>
                <w:lang w:eastAsia="en-US"/>
              </w:rPr>
            </w:pPr>
          </w:p>
        </w:tc>
      </w:tr>
      <w:tr w:rsidR="00573FB7" w:rsidRPr="00B1162F" w:rsidTr="00F0548D">
        <w:trPr>
          <w:trHeight w:hRule="exact" w:val="5285"/>
        </w:trPr>
        <w:tc>
          <w:tcPr>
            <w:tcW w:w="2459" w:type="dxa"/>
            <w:shd w:val="clear" w:color="auto" w:fill="FAD3B4"/>
          </w:tcPr>
          <w:p w:rsidR="00573FB7" w:rsidRPr="00B1162F" w:rsidRDefault="00573FB7" w:rsidP="00F0548D">
            <w:pPr>
              <w:ind w:left="102" w:right="768"/>
              <w:rPr>
                <w:sz w:val="24"/>
                <w:lang w:eastAsia="en-US"/>
              </w:rPr>
            </w:pPr>
            <w:r w:rsidRPr="00B1162F">
              <w:rPr>
                <w:sz w:val="24"/>
                <w:lang w:eastAsia="en-US"/>
              </w:rPr>
              <w:t>Traguardi per lo sviluppo delle competenze</w:t>
            </w:r>
          </w:p>
        </w:tc>
        <w:tc>
          <w:tcPr>
            <w:tcW w:w="7982" w:type="dxa"/>
          </w:tcPr>
          <w:p w:rsidR="00573FB7" w:rsidRPr="00B1162F" w:rsidRDefault="00573FB7" w:rsidP="00F0548D">
            <w:pPr>
              <w:spacing w:line="268" w:lineRule="exact"/>
              <w:ind w:left="91" w:right="950"/>
              <w:rPr>
                <w:sz w:val="24"/>
                <w:lang w:eastAsia="en-US"/>
              </w:rPr>
            </w:pPr>
            <w:r w:rsidRPr="00B1162F">
              <w:rPr>
                <w:sz w:val="24"/>
                <w:lang w:eastAsia="en-US"/>
              </w:rPr>
              <w:t>L’alunno:</w:t>
            </w:r>
          </w:p>
          <w:p w:rsidR="00573FB7" w:rsidRPr="00B1162F" w:rsidRDefault="00573FB7" w:rsidP="00F0548D">
            <w:pPr>
              <w:spacing w:before="4"/>
              <w:rPr>
                <w:sz w:val="24"/>
                <w:lang w:eastAsia="en-US"/>
              </w:rPr>
            </w:pPr>
          </w:p>
          <w:p w:rsidR="00573FB7" w:rsidRPr="00B1162F" w:rsidRDefault="00573FB7" w:rsidP="00F0548D">
            <w:pPr>
              <w:spacing w:before="1"/>
              <w:ind w:left="91" w:right="350"/>
              <w:rPr>
                <w:sz w:val="24"/>
                <w:lang w:eastAsia="en-US"/>
              </w:rPr>
            </w:pPr>
            <w:r w:rsidRPr="00B1162F">
              <w:rPr>
                <w:sz w:val="24"/>
                <w:lang w:eastAsia="en-US"/>
              </w:rPr>
              <w:t>*conosce ed esegue in modo semplificato e personalizzato i gesti e movimenti relativi ai vari giochi.</w:t>
            </w:r>
          </w:p>
          <w:p w:rsidR="00573FB7" w:rsidRPr="00B1162F" w:rsidRDefault="00573FB7" w:rsidP="00F0548D">
            <w:pPr>
              <w:spacing w:before="4"/>
              <w:rPr>
                <w:sz w:val="24"/>
                <w:lang w:eastAsia="en-US"/>
              </w:rPr>
            </w:pPr>
          </w:p>
          <w:p w:rsidR="00573FB7" w:rsidRPr="00B1162F" w:rsidRDefault="00573FB7" w:rsidP="00F0548D">
            <w:pPr>
              <w:spacing w:before="1"/>
              <w:ind w:left="91" w:right="783"/>
              <w:rPr>
                <w:sz w:val="24"/>
                <w:lang w:eastAsia="en-US"/>
              </w:rPr>
            </w:pPr>
            <w:r w:rsidRPr="00B1162F">
              <w:rPr>
                <w:sz w:val="24"/>
                <w:lang w:eastAsia="en-US"/>
              </w:rPr>
              <w:t>*conosce le varie parti del corpo e si muove nello spazio sperimentando e coordinando vari schemi motori;</w:t>
            </w:r>
          </w:p>
          <w:p w:rsidR="00573FB7" w:rsidRPr="00B1162F" w:rsidRDefault="00573FB7" w:rsidP="00F0548D">
            <w:pPr>
              <w:spacing w:before="2"/>
              <w:rPr>
                <w:sz w:val="24"/>
                <w:lang w:eastAsia="en-US"/>
              </w:rPr>
            </w:pPr>
          </w:p>
          <w:p w:rsidR="00573FB7" w:rsidRPr="00B1162F" w:rsidRDefault="00573FB7" w:rsidP="00F0548D">
            <w:pPr>
              <w:ind w:left="91" w:right="109"/>
              <w:rPr>
                <w:sz w:val="24"/>
                <w:lang w:eastAsia="en-US"/>
              </w:rPr>
            </w:pPr>
            <w:r w:rsidRPr="00B1162F">
              <w:rPr>
                <w:sz w:val="24"/>
                <w:lang w:eastAsia="en-US"/>
              </w:rPr>
              <w:t>*partecipa in modo attivo a vari tipi di gioco organizzato rispettando le regole;</w:t>
            </w:r>
          </w:p>
          <w:p w:rsidR="00573FB7" w:rsidRPr="00B1162F" w:rsidRDefault="00573FB7" w:rsidP="00F0548D">
            <w:pPr>
              <w:spacing w:before="4"/>
              <w:rPr>
                <w:sz w:val="24"/>
                <w:lang w:eastAsia="en-US"/>
              </w:rPr>
            </w:pPr>
          </w:p>
          <w:p w:rsidR="00573FB7" w:rsidRPr="00B1162F" w:rsidRDefault="00573FB7" w:rsidP="00F0548D">
            <w:pPr>
              <w:spacing w:before="1"/>
              <w:ind w:left="91" w:right="950"/>
              <w:rPr>
                <w:sz w:val="24"/>
                <w:lang w:eastAsia="en-US"/>
              </w:rPr>
            </w:pPr>
            <w:r w:rsidRPr="00B1162F">
              <w:rPr>
                <w:sz w:val="24"/>
                <w:lang w:eastAsia="en-US"/>
              </w:rPr>
              <w:t>*conosce e rispetta i criteri per la prevenzione degli infortuni.</w:t>
            </w:r>
          </w:p>
        </w:tc>
      </w:tr>
      <w:tr w:rsidR="00573FB7" w:rsidRPr="00B1162F" w:rsidTr="00F0548D">
        <w:trPr>
          <w:trHeight w:hRule="exact" w:val="1118"/>
        </w:trPr>
        <w:tc>
          <w:tcPr>
            <w:tcW w:w="2459" w:type="dxa"/>
            <w:shd w:val="clear" w:color="auto" w:fill="FAD3B4"/>
          </w:tcPr>
          <w:p w:rsidR="00573FB7" w:rsidRPr="00B1162F" w:rsidRDefault="00573FB7" w:rsidP="00F0548D">
            <w:pPr>
              <w:ind w:left="102" w:right="841"/>
              <w:rPr>
                <w:sz w:val="24"/>
                <w:lang w:val="en-US" w:eastAsia="en-US"/>
              </w:rPr>
            </w:pPr>
            <w:r w:rsidRPr="00B1162F">
              <w:rPr>
                <w:sz w:val="24"/>
                <w:lang w:val="en-US" w:eastAsia="en-US"/>
              </w:rPr>
              <w:t>Competenza da promuovere</w:t>
            </w:r>
          </w:p>
        </w:tc>
        <w:tc>
          <w:tcPr>
            <w:tcW w:w="7982" w:type="dxa"/>
          </w:tcPr>
          <w:p w:rsidR="00573FB7" w:rsidRPr="00B1162F" w:rsidRDefault="00573FB7" w:rsidP="00F0548D">
            <w:pPr>
              <w:spacing w:line="482" w:lineRule="auto"/>
              <w:ind w:left="91" w:right="4576"/>
              <w:rPr>
                <w:sz w:val="24"/>
                <w:lang w:eastAsia="en-US"/>
              </w:rPr>
            </w:pPr>
            <w:r w:rsidRPr="00B1162F">
              <w:rPr>
                <w:sz w:val="24"/>
                <w:lang w:eastAsia="en-US"/>
              </w:rPr>
              <w:t>Imparare ad imparare. Competenze sociali e civiche.</w:t>
            </w:r>
          </w:p>
        </w:tc>
      </w:tr>
      <w:tr w:rsidR="00573FB7" w:rsidRPr="00B1162F" w:rsidTr="00F0548D">
        <w:trPr>
          <w:trHeight w:hRule="exact" w:val="1119"/>
        </w:trPr>
        <w:tc>
          <w:tcPr>
            <w:tcW w:w="2459" w:type="dxa"/>
            <w:shd w:val="clear" w:color="auto" w:fill="FAD3B4"/>
          </w:tcPr>
          <w:p w:rsidR="00573FB7" w:rsidRPr="00B1162F" w:rsidRDefault="00573FB7" w:rsidP="00F0548D">
            <w:pPr>
              <w:ind w:left="102" w:right="888"/>
              <w:rPr>
                <w:sz w:val="24"/>
                <w:lang w:val="en-US" w:eastAsia="en-US"/>
              </w:rPr>
            </w:pPr>
            <w:r w:rsidRPr="00B1162F">
              <w:rPr>
                <w:sz w:val="24"/>
                <w:lang w:val="en-US" w:eastAsia="en-US"/>
              </w:rPr>
              <w:t>Obiettivi di apprendimento</w:t>
            </w:r>
          </w:p>
        </w:tc>
        <w:tc>
          <w:tcPr>
            <w:tcW w:w="7982" w:type="dxa"/>
          </w:tcPr>
          <w:p w:rsidR="00573FB7" w:rsidRPr="00B1162F" w:rsidRDefault="00573FB7" w:rsidP="00F0548D">
            <w:pPr>
              <w:spacing w:line="268" w:lineRule="exact"/>
              <w:ind w:left="91" w:right="950"/>
              <w:rPr>
                <w:sz w:val="24"/>
                <w:lang w:eastAsia="en-US"/>
              </w:rPr>
            </w:pPr>
            <w:r w:rsidRPr="00B1162F">
              <w:rPr>
                <w:sz w:val="24"/>
                <w:lang w:eastAsia="en-US"/>
              </w:rPr>
              <w:t>*Orientare gesti e azioni in funzione della situazione ludica.</w:t>
            </w:r>
          </w:p>
          <w:p w:rsidR="00573FB7" w:rsidRPr="00B1162F" w:rsidRDefault="00573FB7" w:rsidP="00F0548D">
            <w:pPr>
              <w:spacing w:before="4"/>
              <w:rPr>
                <w:sz w:val="24"/>
                <w:lang w:eastAsia="en-US"/>
              </w:rPr>
            </w:pPr>
          </w:p>
          <w:p w:rsidR="00573FB7" w:rsidRPr="00B1162F" w:rsidRDefault="00573FB7" w:rsidP="00F0548D">
            <w:pPr>
              <w:spacing w:before="1"/>
              <w:ind w:left="91" w:right="890"/>
              <w:rPr>
                <w:sz w:val="24"/>
                <w:lang w:eastAsia="en-US"/>
              </w:rPr>
            </w:pPr>
            <w:r w:rsidRPr="00B1162F">
              <w:rPr>
                <w:sz w:val="24"/>
                <w:lang w:eastAsia="en-US"/>
              </w:rPr>
              <w:t>*Coordinare i segmenti corporei fra loro per costruire azioni motorie più complesse.</w:t>
            </w:r>
          </w:p>
        </w:tc>
      </w:tr>
      <w:tr w:rsidR="00573FB7" w:rsidRPr="00B1162F" w:rsidTr="00F0548D">
        <w:trPr>
          <w:trHeight w:hRule="exact" w:val="943"/>
        </w:trPr>
        <w:tc>
          <w:tcPr>
            <w:tcW w:w="2459" w:type="dxa"/>
            <w:shd w:val="clear" w:color="auto" w:fill="FAD3B4"/>
          </w:tcPr>
          <w:p w:rsidR="00573FB7" w:rsidRPr="00B1162F" w:rsidRDefault="00573FB7" w:rsidP="00F0548D">
            <w:pPr>
              <w:spacing w:line="268" w:lineRule="exact"/>
              <w:ind w:left="102"/>
              <w:rPr>
                <w:sz w:val="24"/>
                <w:lang w:val="en-US" w:eastAsia="en-US"/>
              </w:rPr>
            </w:pPr>
            <w:r w:rsidRPr="00B1162F">
              <w:rPr>
                <w:sz w:val="24"/>
                <w:lang w:val="en-US" w:eastAsia="en-US"/>
              </w:rPr>
              <w:t>Contenuto</w:t>
            </w:r>
          </w:p>
        </w:tc>
        <w:tc>
          <w:tcPr>
            <w:tcW w:w="7982" w:type="dxa"/>
          </w:tcPr>
          <w:p w:rsidR="00573FB7" w:rsidRPr="00B1162F" w:rsidRDefault="00573FB7" w:rsidP="00F0548D">
            <w:pPr>
              <w:spacing w:line="268" w:lineRule="exact"/>
              <w:ind w:left="91" w:right="950"/>
              <w:rPr>
                <w:sz w:val="24"/>
                <w:lang w:eastAsia="en-US"/>
              </w:rPr>
            </w:pPr>
            <w:r w:rsidRPr="00B1162F">
              <w:rPr>
                <w:sz w:val="24"/>
                <w:lang w:eastAsia="en-US"/>
              </w:rPr>
              <w:t>Il tempo  e lo spazio nelle azioni motorie di orientamento.</w:t>
            </w:r>
          </w:p>
          <w:p w:rsidR="00573FB7" w:rsidRPr="00B1162F" w:rsidRDefault="00573FB7" w:rsidP="00F0548D">
            <w:pPr>
              <w:spacing w:before="4"/>
              <w:rPr>
                <w:sz w:val="24"/>
                <w:lang w:eastAsia="en-US"/>
              </w:rPr>
            </w:pPr>
          </w:p>
          <w:p w:rsidR="00573FB7" w:rsidRPr="00B1162F" w:rsidRDefault="00573FB7" w:rsidP="00F0548D">
            <w:pPr>
              <w:spacing w:before="1"/>
              <w:ind w:left="91" w:right="950"/>
              <w:rPr>
                <w:sz w:val="24"/>
                <w:lang w:eastAsia="en-US"/>
              </w:rPr>
            </w:pPr>
            <w:r w:rsidRPr="00B1162F">
              <w:rPr>
                <w:sz w:val="24"/>
                <w:lang w:eastAsia="en-US"/>
              </w:rPr>
              <w:t>Simultaneità spazio-temporale dei movimenti.</w:t>
            </w:r>
          </w:p>
        </w:tc>
      </w:tr>
      <w:tr w:rsidR="00573FB7" w:rsidRPr="00B1162F" w:rsidTr="00F0548D">
        <w:trPr>
          <w:trHeight w:hRule="exact" w:val="1435"/>
        </w:trPr>
        <w:tc>
          <w:tcPr>
            <w:tcW w:w="2459" w:type="dxa"/>
            <w:shd w:val="clear" w:color="auto" w:fill="FAD3B4"/>
          </w:tcPr>
          <w:p w:rsidR="00573FB7" w:rsidRPr="00B1162F" w:rsidRDefault="00573FB7" w:rsidP="00F0548D">
            <w:pPr>
              <w:spacing w:line="268" w:lineRule="exact"/>
              <w:ind w:left="102"/>
              <w:rPr>
                <w:sz w:val="24"/>
                <w:lang w:val="en-US" w:eastAsia="en-US"/>
              </w:rPr>
            </w:pPr>
            <w:r w:rsidRPr="00B1162F">
              <w:rPr>
                <w:sz w:val="24"/>
                <w:lang w:val="en-US" w:eastAsia="en-US"/>
              </w:rPr>
              <w:t>Prodotto</w:t>
            </w:r>
          </w:p>
        </w:tc>
        <w:tc>
          <w:tcPr>
            <w:tcW w:w="7982" w:type="dxa"/>
          </w:tcPr>
          <w:p w:rsidR="00573FB7" w:rsidRPr="00B1162F" w:rsidRDefault="00573FB7" w:rsidP="00F0548D">
            <w:pPr>
              <w:spacing w:line="268" w:lineRule="exact"/>
              <w:ind w:left="91" w:right="950"/>
              <w:rPr>
                <w:sz w:val="24"/>
                <w:lang w:eastAsia="en-US"/>
              </w:rPr>
            </w:pPr>
            <w:r w:rsidRPr="00B1162F">
              <w:rPr>
                <w:sz w:val="24"/>
                <w:lang w:eastAsia="en-US"/>
              </w:rPr>
              <w:t>-Uso di schemi motori diversi</w:t>
            </w:r>
          </w:p>
          <w:p w:rsidR="00573FB7" w:rsidRPr="00B1162F" w:rsidRDefault="00573FB7" w:rsidP="00F0548D">
            <w:pPr>
              <w:ind w:left="91" w:right="950"/>
              <w:rPr>
                <w:sz w:val="24"/>
                <w:lang w:eastAsia="en-US"/>
              </w:rPr>
            </w:pPr>
            <w:r w:rsidRPr="00B1162F">
              <w:rPr>
                <w:sz w:val="24"/>
                <w:lang w:eastAsia="en-US"/>
              </w:rPr>
              <w:t>-Percorsi strutturati</w:t>
            </w:r>
          </w:p>
          <w:p w:rsidR="00573FB7" w:rsidRPr="00B1162F" w:rsidRDefault="00573FB7" w:rsidP="00F0548D">
            <w:pPr>
              <w:ind w:left="91" w:right="950"/>
              <w:rPr>
                <w:sz w:val="24"/>
                <w:lang w:val="en-US" w:eastAsia="en-US"/>
              </w:rPr>
            </w:pPr>
            <w:r w:rsidRPr="00B1162F">
              <w:rPr>
                <w:sz w:val="24"/>
                <w:lang w:val="en-US" w:eastAsia="en-US"/>
              </w:rPr>
              <w:t>-Giochi di squadra</w:t>
            </w:r>
          </w:p>
        </w:tc>
      </w:tr>
    </w:tbl>
    <w:p w:rsidR="00573FB7" w:rsidRPr="00B1162F" w:rsidRDefault="00573FB7" w:rsidP="00573FB7">
      <w:pPr>
        <w:spacing w:line="268" w:lineRule="atLeast"/>
        <w:rPr>
          <w:rFonts w:ascii="Calibri" w:hAnsi="Calibri"/>
          <w:vanish/>
          <w:lang w:eastAsia="en-US"/>
        </w:rPr>
      </w:pPr>
    </w:p>
    <w:tbl>
      <w:tblPr>
        <w:tblpPr w:leftFromText="141" w:rightFromText="141" w:vertAnchor="text" w:horzAnchor="margin" w:tblpY="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7994"/>
      </w:tblGrid>
      <w:tr w:rsidR="00573FB7" w:rsidRPr="00B1162F" w:rsidTr="00F0548D">
        <w:trPr>
          <w:trHeight w:hRule="exact" w:val="562"/>
        </w:trPr>
        <w:tc>
          <w:tcPr>
            <w:tcW w:w="2448" w:type="dxa"/>
            <w:shd w:val="clear" w:color="auto" w:fill="FAD3B4"/>
          </w:tcPr>
          <w:p w:rsidR="00573FB7" w:rsidRPr="00B1162F" w:rsidRDefault="00573FB7" w:rsidP="00F0548D">
            <w:pPr>
              <w:spacing w:line="268" w:lineRule="exact"/>
              <w:ind w:left="103"/>
              <w:rPr>
                <w:sz w:val="24"/>
                <w:lang w:val="en-US" w:eastAsia="en-US"/>
              </w:rPr>
            </w:pPr>
            <w:r w:rsidRPr="00B1162F">
              <w:rPr>
                <w:sz w:val="24"/>
                <w:lang w:val="en-US" w:eastAsia="en-US"/>
              </w:rPr>
              <w:t>Tempi</w:t>
            </w:r>
          </w:p>
        </w:tc>
        <w:tc>
          <w:tcPr>
            <w:tcW w:w="7994" w:type="dxa"/>
          </w:tcPr>
          <w:p w:rsidR="00573FB7" w:rsidRPr="00B1162F" w:rsidRDefault="00573FB7" w:rsidP="00F0548D">
            <w:pPr>
              <w:spacing w:line="268" w:lineRule="exact"/>
              <w:ind w:left="103" w:right="576"/>
              <w:rPr>
                <w:sz w:val="24"/>
                <w:lang w:eastAsia="en-US"/>
              </w:rPr>
            </w:pPr>
            <w:r w:rsidRPr="00B1162F">
              <w:rPr>
                <w:sz w:val="24"/>
                <w:lang w:eastAsia="en-US"/>
              </w:rPr>
              <w:t>Nei mesi di Ottobre e Novembre.</w:t>
            </w:r>
          </w:p>
        </w:tc>
      </w:tr>
      <w:tr w:rsidR="00573FB7" w:rsidRPr="00B1162F" w:rsidTr="00F0548D">
        <w:trPr>
          <w:trHeight w:hRule="exact" w:val="286"/>
        </w:trPr>
        <w:tc>
          <w:tcPr>
            <w:tcW w:w="10442" w:type="dxa"/>
            <w:gridSpan w:val="2"/>
          </w:tcPr>
          <w:p w:rsidR="00573FB7" w:rsidRPr="00B1162F" w:rsidRDefault="00573FB7" w:rsidP="00F0548D">
            <w:pPr>
              <w:spacing w:before="100" w:beforeAutospacing="1" w:after="100" w:afterAutospacing="1" w:line="268" w:lineRule="atLeast"/>
              <w:rPr>
                <w:rFonts w:ascii="Calibri" w:hAnsi="Calibri"/>
                <w:lang w:eastAsia="en-US"/>
              </w:rPr>
            </w:pPr>
          </w:p>
        </w:tc>
      </w:tr>
      <w:tr w:rsidR="00573FB7" w:rsidRPr="00B1162F" w:rsidTr="00F0548D">
        <w:trPr>
          <w:trHeight w:hRule="exact" w:val="562"/>
        </w:trPr>
        <w:tc>
          <w:tcPr>
            <w:tcW w:w="2448" w:type="dxa"/>
            <w:shd w:val="clear" w:color="auto" w:fill="FAD3B4"/>
          </w:tcPr>
          <w:p w:rsidR="00573FB7" w:rsidRPr="00B1162F" w:rsidRDefault="00573FB7" w:rsidP="00F0548D">
            <w:pPr>
              <w:spacing w:line="268" w:lineRule="exact"/>
              <w:ind w:left="103"/>
              <w:rPr>
                <w:sz w:val="24"/>
                <w:lang w:val="en-US" w:eastAsia="en-US"/>
              </w:rPr>
            </w:pPr>
            <w:r w:rsidRPr="00B1162F">
              <w:rPr>
                <w:sz w:val="24"/>
                <w:lang w:val="en-US" w:eastAsia="en-US"/>
              </w:rPr>
              <w:t>Verifica e Valutazione</w:t>
            </w:r>
          </w:p>
        </w:tc>
        <w:tc>
          <w:tcPr>
            <w:tcW w:w="7994" w:type="dxa"/>
          </w:tcPr>
          <w:p w:rsidR="00573FB7" w:rsidRPr="00B1162F" w:rsidRDefault="00573FB7" w:rsidP="00F0548D">
            <w:pPr>
              <w:ind w:left="103" w:right="576"/>
              <w:rPr>
                <w:sz w:val="24"/>
                <w:lang w:eastAsia="en-US"/>
              </w:rPr>
            </w:pPr>
            <w:r w:rsidRPr="00B1162F">
              <w:rPr>
                <w:sz w:val="24"/>
                <w:lang w:eastAsia="en-US"/>
              </w:rPr>
              <w:t>Abilità</w:t>
            </w:r>
            <w:r>
              <w:rPr>
                <w:sz w:val="24"/>
                <w:lang w:eastAsia="en-US"/>
              </w:rPr>
              <w:t xml:space="preserve"> </w:t>
            </w:r>
            <w:r w:rsidRPr="00B1162F">
              <w:rPr>
                <w:sz w:val="24"/>
                <w:lang w:eastAsia="en-US"/>
              </w:rPr>
              <w:t>:valuta l'effetto dei propri movimenti in giochi e percorsi. Abilità:</w:t>
            </w:r>
            <w:r>
              <w:rPr>
                <w:sz w:val="24"/>
                <w:lang w:eastAsia="en-US"/>
              </w:rPr>
              <w:t xml:space="preserve"> </w:t>
            </w:r>
            <w:r w:rsidRPr="00B1162F">
              <w:rPr>
                <w:sz w:val="24"/>
                <w:lang w:eastAsia="en-US"/>
              </w:rPr>
              <w:t>adatta la propria risposta motoria al variare delle situazioni di gioco.</w:t>
            </w:r>
          </w:p>
        </w:tc>
      </w:tr>
      <w:tr w:rsidR="00573FB7" w:rsidRPr="00B1162F" w:rsidTr="00F0548D">
        <w:trPr>
          <w:trHeight w:hRule="exact" w:val="874"/>
        </w:trPr>
        <w:tc>
          <w:tcPr>
            <w:tcW w:w="2448" w:type="dxa"/>
            <w:shd w:val="clear" w:color="auto" w:fill="FAD3B4"/>
          </w:tcPr>
          <w:p w:rsidR="00573FB7" w:rsidRPr="00B1162F" w:rsidRDefault="00573FB7" w:rsidP="00F0548D">
            <w:pPr>
              <w:ind w:left="103" w:right="809"/>
              <w:rPr>
                <w:sz w:val="24"/>
                <w:lang w:val="en-US" w:eastAsia="en-US"/>
              </w:rPr>
            </w:pPr>
            <w:r w:rsidRPr="00B1162F">
              <w:rPr>
                <w:sz w:val="24"/>
                <w:lang w:val="en-US" w:eastAsia="en-US"/>
              </w:rPr>
              <w:t>Raccordi con le altrediscipline</w:t>
            </w:r>
          </w:p>
        </w:tc>
        <w:tc>
          <w:tcPr>
            <w:tcW w:w="7994" w:type="dxa"/>
          </w:tcPr>
          <w:p w:rsidR="00573FB7" w:rsidRPr="00B1162F" w:rsidRDefault="00573FB7" w:rsidP="00F0548D">
            <w:pPr>
              <w:ind w:left="103" w:right="657"/>
              <w:rPr>
                <w:sz w:val="24"/>
                <w:lang w:eastAsia="en-US"/>
              </w:rPr>
            </w:pPr>
            <w:r w:rsidRPr="00B1162F">
              <w:rPr>
                <w:sz w:val="24"/>
                <w:lang w:eastAsia="en-US"/>
              </w:rPr>
              <w:t>Italiano-Inglese-Cittadinanza e Costituzione-Matematica-Scienze- Musica- Geografia</w:t>
            </w:r>
          </w:p>
        </w:tc>
      </w:tr>
      <w:tr w:rsidR="00573FB7" w:rsidRPr="00B1162F" w:rsidTr="00F0548D">
        <w:trPr>
          <w:trHeight w:hRule="exact" w:val="286"/>
        </w:trPr>
        <w:tc>
          <w:tcPr>
            <w:tcW w:w="10442" w:type="dxa"/>
            <w:gridSpan w:val="2"/>
          </w:tcPr>
          <w:p w:rsidR="00573FB7" w:rsidRPr="00B1162F" w:rsidRDefault="00573FB7" w:rsidP="00F0548D">
            <w:pPr>
              <w:spacing w:before="100" w:beforeAutospacing="1" w:after="100" w:afterAutospacing="1" w:line="268" w:lineRule="atLeast"/>
              <w:rPr>
                <w:rFonts w:ascii="Calibri" w:hAnsi="Calibri"/>
                <w:lang w:eastAsia="en-US"/>
              </w:rPr>
            </w:pPr>
          </w:p>
        </w:tc>
      </w:tr>
      <w:tr w:rsidR="00573FB7" w:rsidRPr="00B1162F" w:rsidTr="00F0548D">
        <w:trPr>
          <w:trHeight w:hRule="exact" w:val="1666"/>
        </w:trPr>
        <w:tc>
          <w:tcPr>
            <w:tcW w:w="2448" w:type="dxa"/>
            <w:shd w:val="clear" w:color="auto" w:fill="FAD3B4"/>
          </w:tcPr>
          <w:p w:rsidR="00573FB7" w:rsidRPr="00B1162F" w:rsidRDefault="00573FB7" w:rsidP="00F0548D">
            <w:pPr>
              <w:ind w:left="103" w:right="809"/>
              <w:rPr>
                <w:sz w:val="24"/>
                <w:lang w:eastAsia="en-US"/>
              </w:rPr>
            </w:pPr>
            <w:r w:rsidRPr="00B1162F">
              <w:rPr>
                <w:sz w:val="24"/>
                <w:lang w:eastAsia="en-US"/>
              </w:rPr>
              <w:t>Raccordi con le competenze</w:t>
            </w:r>
          </w:p>
          <w:p w:rsidR="00573FB7" w:rsidRPr="00B1162F" w:rsidRDefault="00573FB7" w:rsidP="00F0548D">
            <w:pPr>
              <w:ind w:left="103" w:right="223"/>
              <w:rPr>
                <w:sz w:val="24"/>
                <w:lang w:eastAsia="en-US"/>
              </w:rPr>
            </w:pPr>
            <w:r w:rsidRPr="00B1162F">
              <w:rPr>
                <w:sz w:val="24"/>
                <w:lang w:eastAsia="en-US"/>
              </w:rPr>
              <w:t>chiave di cittadinanza previste al termine dell’obbligo di istruzione</w:t>
            </w:r>
          </w:p>
        </w:tc>
        <w:tc>
          <w:tcPr>
            <w:tcW w:w="7994" w:type="dxa"/>
          </w:tcPr>
          <w:p w:rsidR="00573FB7" w:rsidRPr="00B1162F" w:rsidRDefault="00573FB7" w:rsidP="00F0548D">
            <w:pPr>
              <w:ind w:left="103" w:right="195"/>
              <w:rPr>
                <w:sz w:val="24"/>
                <w:lang w:eastAsia="en-US"/>
              </w:rPr>
            </w:pPr>
            <w:r w:rsidRPr="00B1162F">
              <w:rPr>
                <w:sz w:val="24"/>
                <w:lang w:eastAsia="en-US"/>
              </w:rPr>
              <w:t>Competenze sociali e civiche/Spirito di iniziativa ed imprenditorialità/Imparare ad imparare</w:t>
            </w:r>
          </w:p>
        </w:tc>
      </w:tr>
    </w:tbl>
    <w:p w:rsidR="00573FB7" w:rsidRPr="00B1162F" w:rsidRDefault="00573FB7" w:rsidP="00573FB7">
      <w:pPr>
        <w:spacing w:before="100" w:beforeAutospacing="1" w:after="100" w:afterAutospacing="1" w:line="268" w:lineRule="exact"/>
        <w:rPr>
          <w:rFonts w:ascii="Calibri" w:hAnsi="Calibri"/>
          <w:sz w:val="24"/>
          <w:lang w:eastAsia="en-US"/>
        </w:rPr>
      </w:pPr>
    </w:p>
    <w:p w:rsidR="00573FB7" w:rsidRPr="00B1162F" w:rsidRDefault="00573FB7" w:rsidP="00573FB7">
      <w:pPr>
        <w:adjustRightInd w:val="0"/>
        <w:rPr>
          <w:rFonts w:ascii="Calibri" w:hAnsi="Calibri" w:cs="Calibri"/>
        </w:rPr>
      </w:pPr>
    </w:p>
    <w:p w:rsidR="00217F05" w:rsidRDefault="00217F05"/>
    <w:p w:rsidR="00217F05" w:rsidRPr="00217F05" w:rsidRDefault="00217F05" w:rsidP="00217F05"/>
    <w:p w:rsidR="00217F05" w:rsidRPr="00217F05" w:rsidRDefault="00217F05" w:rsidP="00217F05"/>
    <w:p w:rsidR="00217F05" w:rsidRPr="00217F05" w:rsidRDefault="00217F05" w:rsidP="00217F05"/>
    <w:p w:rsidR="00217F05" w:rsidRPr="00217F05" w:rsidRDefault="00217F05" w:rsidP="00217F05"/>
    <w:p w:rsidR="00217F05" w:rsidRPr="00217F05" w:rsidRDefault="00217F05" w:rsidP="00217F05"/>
    <w:p w:rsidR="00217F05" w:rsidRPr="00217F05" w:rsidRDefault="00217F05" w:rsidP="00217F05"/>
    <w:p w:rsidR="00217F05" w:rsidRPr="00217F05" w:rsidRDefault="00217F05" w:rsidP="00217F05"/>
    <w:p w:rsidR="00217F05" w:rsidRPr="00217F05" w:rsidRDefault="00217F05" w:rsidP="00217F05"/>
    <w:p w:rsidR="00217F05" w:rsidRPr="00217F05" w:rsidRDefault="00217F05" w:rsidP="00217F05"/>
    <w:p w:rsidR="00217F05" w:rsidRPr="00217F05" w:rsidRDefault="00217F05" w:rsidP="00217F05"/>
    <w:p w:rsidR="00217F05" w:rsidRPr="00217F05" w:rsidRDefault="00217F05" w:rsidP="00217F05"/>
    <w:p w:rsidR="00217F05" w:rsidRPr="00217F05" w:rsidRDefault="00217F05" w:rsidP="00217F05"/>
    <w:p w:rsidR="00217F05" w:rsidRPr="00217F05" w:rsidRDefault="00217F05" w:rsidP="00217F05"/>
    <w:p w:rsidR="00217F05" w:rsidRPr="00217F05" w:rsidRDefault="00217F05" w:rsidP="00217F05"/>
    <w:p w:rsidR="00217F05" w:rsidRPr="00217F05" w:rsidRDefault="00217F05" w:rsidP="00217F05"/>
    <w:p w:rsidR="00217F05" w:rsidRPr="00217F05" w:rsidRDefault="00217F05" w:rsidP="00217F05"/>
    <w:p w:rsidR="00217F05" w:rsidRPr="00217F05" w:rsidRDefault="00217F05" w:rsidP="00217F05"/>
    <w:p w:rsidR="00217F05" w:rsidRPr="00217F05" w:rsidRDefault="00217F05" w:rsidP="00217F05"/>
    <w:p w:rsidR="00217F05" w:rsidRDefault="00217F05" w:rsidP="00217F05"/>
    <w:p w:rsidR="00217F05" w:rsidRDefault="00217F05" w:rsidP="00217F05"/>
    <w:p w:rsidR="00217F05" w:rsidRDefault="00217F05" w:rsidP="00217F05"/>
    <w:p w:rsidR="00573FB7" w:rsidRDefault="00217F05" w:rsidP="00217F05">
      <w:pPr>
        <w:tabs>
          <w:tab w:val="left" w:pos="7395"/>
        </w:tabs>
      </w:pPr>
      <w:r>
        <w:tab/>
      </w: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tabs>
          <w:tab w:val="left" w:pos="7395"/>
        </w:tabs>
      </w:pPr>
    </w:p>
    <w:p w:rsidR="00217F05" w:rsidRDefault="00217F05" w:rsidP="00217F05">
      <w:pPr>
        <w:rPr>
          <w:sz w:val="24"/>
          <w:szCs w:val="24"/>
        </w:rPr>
      </w:pPr>
    </w:p>
    <w:p w:rsidR="00217F05" w:rsidRDefault="00217F05" w:rsidP="00217F05">
      <w:pPr>
        <w:rPr>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7"/>
        <w:gridCol w:w="7993"/>
      </w:tblGrid>
      <w:tr w:rsidR="00217F05" w:rsidRPr="00033555" w:rsidTr="00F0548D">
        <w:trPr>
          <w:trHeight w:val="567"/>
        </w:trPr>
        <w:tc>
          <w:tcPr>
            <w:tcW w:w="10440" w:type="dxa"/>
            <w:gridSpan w:val="2"/>
          </w:tcPr>
          <w:p w:rsidR="00217F05" w:rsidRPr="00033555" w:rsidRDefault="00217F05" w:rsidP="00F0548D">
            <w:pPr>
              <w:jc w:val="center"/>
              <w:rPr>
                <w:b/>
                <w:sz w:val="24"/>
                <w:szCs w:val="24"/>
              </w:rPr>
            </w:pPr>
            <w:r w:rsidRPr="00033555">
              <w:rPr>
                <w:b/>
                <w:sz w:val="24"/>
                <w:szCs w:val="24"/>
              </w:rPr>
              <w:t>Programmazione</w:t>
            </w:r>
            <w:r>
              <w:rPr>
                <w:b/>
                <w:sz w:val="24"/>
                <w:szCs w:val="24"/>
              </w:rPr>
              <w:t xml:space="preserve"> annuale di Religione Cattolica</w:t>
            </w:r>
          </w:p>
          <w:p w:rsidR="00217F05" w:rsidRPr="00033555" w:rsidRDefault="00217F05" w:rsidP="00F0548D">
            <w:pPr>
              <w:jc w:val="center"/>
              <w:rPr>
                <w:b/>
                <w:sz w:val="24"/>
                <w:szCs w:val="24"/>
              </w:rPr>
            </w:pPr>
            <w:r>
              <w:rPr>
                <w:b/>
                <w:sz w:val="24"/>
                <w:szCs w:val="24"/>
              </w:rPr>
              <w:t>a.s. 2017</w:t>
            </w:r>
            <w:r w:rsidRPr="00033555">
              <w:rPr>
                <w:b/>
                <w:sz w:val="24"/>
                <w:szCs w:val="24"/>
              </w:rPr>
              <w:t>/201</w:t>
            </w:r>
            <w:r>
              <w:rPr>
                <w:b/>
                <w:sz w:val="24"/>
                <w:szCs w:val="24"/>
              </w:rPr>
              <w:t>8</w:t>
            </w:r>
            <w:r w:rsidRPr="00033555">
              <w:rPr>
                <w:b/>
                <w:sz w:val="24"/>
                <w:szCs w:val="24"/>
              </w:rPr>
              <w:t xml:space="preserve"> </w:t>
            </w:r>
          </w:p>
        </w:tc>
      </w:tr>
      <w:tr w:rsidR="00217F05" w:rsidRPr="00033555" w:rsidTr="00F0548D">
        <w:trPr>
          <w:trHeight w:val="412"/>
        </w:trPr>
        <w:tc>
          <w:tcPr>
            <w:tcW w:w="10440" w:type="dxa"/>
            <w:gridSpan w:val="2"/>
          </w:tcPr>
          <w:p w:rsidR="00217F05" w:rsidRPr="00336923" w:rsidRDefault="00217F05" w:rsidP="00F0548D">
            <w:pPr>
              <w:jc w:val="center"/>
              <w:rPr>
                <w:b/>
                <w:i/>
                <w:sz w:val="28"/>
                <w:szCs w:val="28"/>
              </w:rPr>
            </w:pPr>
            <w:r w:rsidRPr="00336923">
              <w:rPr>
                <w:b/>
                <w:sz w:val="28"/>
                <w:szCs w:val="28"/>
              </w:rPr>
              <w:t xml:space="preserve">UNITA’ </w:t>
            </w:r>
            <w:r w:rsidRPr="00336923">
              <w:rPr>
                <w:b/>
                <w:i/>
                <w:sz w:val="28"/>
                <w:szCs w:val="28"/>
              </w:rPr>
              <w:t>1: “L’origine della religione”</w:t>
            </w:r>
          </w:p>
        </w:tc>
      </w:tr>
      <w:tr w:rsidR="00217F05" w:rsidRPr="00033555" w:rsidTr="00F0548D">
        <w:trPr>
          <w:trHeight w:val="288"/>
        </w:trPr>
        <w:tc>
          <w:tcPr>
            <w:tcW w:w="2447" w:type="dxa"/>
            <w:tcBorders>
              <w:right w:val="single" w:sz="4" w:space="0" w:color="auto"/>
            </w:tcBorders>
            <w:shd w:val="clear" w:color="auto" w:fill="FBD4B4" w:themeFill="accent6" w:themeFillTint="66"/>
          </w:tcPr>
          <w:p w:rsidR="00217F05" w:rsidRPr="00033555" w:rsidRDefault="00217F05" w:rsidP="00F0548D">
            <w:pPr>
              <w:rPr>
                <w:sz w:val="24"/>
                <w:szCs w:val="24"/>
              </w:rPr>
            </w:pPr>
            <w:r>
              <w:rPr>
                <w:sz w:val="24"/>
                <w:szCs w:val="24"/>
              </w:rPr>
              <w:t>Istituto</w:t>
            </w:r>
            <w:r w:rsidRPr="00033555">
              <w:rPr>
                <w:sz w:val="24"/>
                <w:szCs w:val="24"/>
              </w:rPr>
              <w:t xml:space="preserve"> scolastico</w:t>
            </w:r>
          </w:p>
        </w:tc>
        <w:tc>
          <w:tcPr>
            <w:tcW w:w="7993" w:type="dxa"/>
            <w:tcBorders>
              <w:right w:val="single" w:sz="4" w:space="0" w:color="auto"/>
            </w:tcBorders>
          </w:tcPr>
          <w:p w:rsidR="00217F05" w:rsidRPr="007047A3" w:rsidRDefault="00217F05" w:rsidP="00F0548D">
            <w:pPr>
              <w:rPr>
                <w:sz w:val="24"/>
                <w:szCs w:val="24"/>
              </w:rPr>
            </w:pPr>
            <w:r w:rsidRPr="007047A3">
              <w:rPr>
                <w:sz w:val="24"/>
                <w:szCs w:val="24"/>
              </w:rPr>
              <w:t xml:space="preserve">II Circolo Didattico </w:t>
            </w:r>
            <w:r>
              <w:rPr>
                <w:sz w:val="24"/>
                <w:szCs w:val="24"/>
              </w:rPr>
              <w:t>Pomigliano d’Arco</w:t>
            </w:r>
          </w:p>
        </w:tc>
      </w:tr>
      <w:tr w:rsidR="00217F05" w:rsidRPr="00033555" w:rsidTr="00F0548D">
        <w:trPr>
          <w:trHeight w:val="278"/>
        </w:trPr>
        <w:tc>
          <w:tcPr>
            <w:tcW w:w="2447" w:type="dxa"/>
            <w:tcBorders>
              <w:right w:val="single" w:sz="4" w:space="0" w:color="auto"/>
            </w:tcBorders>
            <w:shd w:val="clear" w:color="auto" w:fill="FBD4B4" w:themeFill="accent6" w:themeFillTint="66"/>
          </w:tcPr>
          <w:p w:rsidR="00217F05" w:rsidRPr="00033555" w:rsidRDefault="00217F05" w:rsidP="00F0548D">
            <w:pPr>
              <w:rPr>
                <w:sz w:val="24"/>
                <w:szCs w:val="24"/>
              </w:rPr>
            </w:pPr>
            <w:r w:rsidRPr="00033555">
              <w:rPr>
                <w:sz w:val="24"/>
                <w:szCs w:val="24"/>
              </w:rPr>
              <w:t xml:space="preserve"> Class</w:t>
            </w:r>
            <w:r>
              <w:rPr>
                <w:sz w:val="24"/>
                <w:szCs w:val="24"/>
              </w:rPr>
              <w:t>e</w:t>
            </w:r>
          </w:p>
        </w:tc>
        <w:tc>
          <w:tcPr>
            <w:tcW w:w="7993" w:type="dxa"/>
            <w:tcBorders>
              <w:right w:val="single" w:sz="4" w:space="0" w:color="auto"/>
            </w:tcBorders>
          </w:tcPr>
          <w:p w:rsidR="00217F05" w:rsidRPr="007047A3" w:rsidRDefault="00217F05" w:rsidP="00F0548D">
            <w:pPr>
              <w:adjustRightInd w:val="0"/>
              <w:rPr>
                <w:sz w:val="24"/>
                <w:szCs w:val="24"/>
              </w:rPr>
            </w:pPr>
            <w:r w:rsidRPr="00595988">
              <w:rPr>
                <w:b/>
                <w:sz w:val="24"/>
                <w:szCs w:val="24"/>
              </w:rPr>
              <w:t>Classe</w:t>
            </w:r>
            <w:r>
              <w:rPr>
                <w:sz w:val="24"/>
                <w:szCs w:val="24"/>
              </w:rPr>
              <w:t xml:space="preserve"> </w:t>
            </w:r>
            <w:r w:rsidRPr="00A5541D">
              <w:rPr>
                <w:b/>
                <w:sz w:val="24"/>
                <w:szCs w:val="24"/>
              </w:rPr>
              <w:t xml:space="preserve">terza </w:t>
            </w:r>
            <w:r>
              <w:rPr>
                <w:sz w:val="24"/>
                <w:szCs w:val="24"/>
              </w:rPr>
              <w:t>della</w:t>
            </w:r>
            <w:r w:rsidRPr="00033555">
              <w:rPr>
                <w:sz w:val="24"/>
                <w:szCs w:val="24"/>
              </w:rPr>
              <w:t xml:space="preserve"> Scuola Primaria</w:t>
            </w:r>
          </w:p>
        </w:tc>
      </w:tr>
      <w:tr w:rsidR="00217F05" w:rsidRPr="00033555" w:rsidTr="00F0548D">
        <w:trPr>
          <w:trHeight w:val="278"/>
        </w:trPr>
        <w:tc>
          <w:tcPr>
            <w:tcW w:w="2447" w:type="dxa"/>
            <w:tcBorders>
              <w:right w:val="single" w:sz="4" w:space="0" w:color="auto"/>
            </w:tcBorders>
            <w:shd w:val="clear" w:color="auto" w:fill="FBD4B4" w:themeFill="accent6" w:themeFillTint="66"/>
          </w:tcPr>
          <w:p w:rsidR="00217F05" w:rsidRPr="00C823DC" w:rsidRDefault="00217F05" w:rsidP="00F0548D">
            <w:pPr>
              <w:rPr>
                <w:sz w:val="24"/>
                <w:szCs w:val="24"/>
              </w:rPr>
            </w:pPr>
            <w:r w:rsidRPr="00C823DC">
              <w:rPr>
                <w:sz w:val="24"/>
                <w:szCs w:val="24"/>
              </w:rPr>
              <w:t>Tempi</w:t>
            </w:r>
          </w:p>
        </w:tc>
        <w:tc>
          <w:tcPr>
            <w:tcW w:w="7993" w:type="dxa"/>
            <w:tcBorders>
              <w:right w:val="single" w:sz="4" w:space="0" w:color="auto"/>
            </w:tcBorders>
          </w:tcPr>
          <w:p w:rsidR="00217F05" w:rsidRPr="00BC149A" w:rsidRDefault="00217F05" w:rsidP="00F0548D">
            <w:pPr>
              <w:rPr>
                <w:b/>
                <w:sz w:val="24"/>
                <w:szCs w:val="24"/>
              </w:rPr>
            </w:pPr>
            <w:r>
              <w:rPr>
                <w:sz w:val="24"/>
                <w:szCs w:val="24"/>
              </w:rPr>
              <w:t>Ottobre - novembre</w:t>
            </w:r>
          </w:p>
        </w:tc>
      </w:tr>
      <w:tr w:rsidR="00217F05" w:rsidRPr="00C823DC" w:rsidTr="00F0548D">
        <w:trPr>
          <w:trHeight w:val="958"/>
        </w:trPr>
        <w:tc>
          <w:tcPr>
            <w:tcW w:w="2447" w:type="dxa"/>
            <w:shd w:val="clear" w:color="auto" w:fill="FBD4B4" w:themeFill="accent6" w:themeFillTint="66"/>
          </w:tcPr>
          <w:p w:rsidR="00217F05" w:rsidRPr="00C823DC" w:rsidRDefault="00217F05" w:rsidP="00F0548D">
            <w:pPr>
              <w:rPr>
                <w:sz w:val="24"/>
                <w:szCs w:val="24"/>
              </w:rPr>
            </w:pPr>
            <w:r w:rsidRPr="00C823DC">
              <w:rPr>
                <w:sz w:val="24"/>
                <w:szCs w:val="24"/>
              </w:rPr>
              <w:t>Traguardi per lo sviluppo delle competenze</w:t>
            </w:r>
          </w:p>
        </w:tc>
        <w:tc>
          <w:tcPr>
            <w:tcW w:w="7993" w:type="dxa"/>
          </w:tcPr>
          <w:p w:rsidR="00217F05" w:rsidRDefault="00217F05" w:rsidP="00F0548D">
            <w:pPr>
              <w:spacing w:line="160" w:lineRule="atLeast"/>
              <w:rPr>
                <w:b/>
                <w:sz w:val="24"/>
                <w:szCs w:val="24"/>
              </w:rPr>
            </w:pPr>
            <w:r>
              <w:rPr>
                <w:b/>
                <w:sz w:val="24"/>
                <w:szCs w:val="24"/>
              </w:rPr>
              <w:t>Alla fine della classe Terza,</w:t>
            </w:r>
          </w:p>
          <w:p w:rsidR="00217F05" w:rsidRDefault="00217F05" w:rsidP="00F0548D">
            <w:pPr>
              <w:pStyle w:val="Paragrafoelenco"/>
              <w:spacing w:line="160" w:lineRule="atLeast"/>
              <w:ind w:left="78"/>
              <w:rPr>
                <w:b/>
                <w:sz w:val="24"/>
                <w:szCs w:val="24"/>
              </w:rPr>
            </w:pPr>
            <w:r w:rsidRPr="00C42EF7">
              <w:rPr>
                <w:sz w:val="24"/>
                <w:szCs w:val="24"/>
              </w:rPr>
              <w:t xml:space="preserve">sulla base delle conoscenze acquisite e delle abilità raggiunte, in situazioni di vita, quando se ne presenta l’occasione, </w:t>
            </w:r>
            <w:r w:rsidRPr="00C42EF7">
              <w:rPr>
                <w:b/>
                <w:sz w:val="24"/>
                <w:szCs w:val="24"/>
              </w:rPr>
              <w:t>l’alunno:</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sidRPr="00C42EF7">
              <w:rPr>
                <w:sz w:val="24"/>
                <w:szCs w:val="24"/>
              </w:rPr>
              <w:t>È</w:t>
            </w:r>
            <w:r>
              <w:rPr>
                <w:sz w:val="24"/>
                <w:szCs w:val="24"/>
              </w:rPr>
              <w:t xml:space="preserve"> in grado di riflettere su Dio Creatore del mondo e della vita e Padre di ogni uomo; </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Pr>
                <w:sz w:val="24"/>
                <w:szCs w:val="24"/>
              </w:rPr>
              <w:t>Sa spiegare, collegandolo al contesto in cui vive, il significato cristiano dei simboli delle feste del Natale e Pasqua;</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Pr>
                <w:sz w:val="24"/>
                <w:szCs w:val="24"/>
              </w:rPr>
              <w:t>Identifica le caratteristiche essenziali di un brano biblico e sa farsi accompagnare nell‘analisi delle pagine a lui più accessibili per collegarli alla propria esperienza;</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Pr>
                <w:sz w:val="24"/>
                <w:szCs w:val="24"/>
              </w:rPr>
              <w:t>Si confronta con l’esperienza religiosa e distingue la specificità della proposta di salvezza del Cristianesimo;</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Pr>
                <w:sz w:val="24"/>
                <w:szCs w:val="24"/>
              </w:rPr>
              <w:t xml:space="preserve">Riconosce che la Bibbia </w:t>
            </w:r>
            <w:r w:rsidRPr="00A44F34">
              <w:rPr>
                <w:sz w:val="24"/>
                <w:szCs w:val="24"/>
              </w:rPr>
              <w:t>è il libro sacro per Cristiani ed Ebrei e un documento fondamentale della nostra cultura</w:t>
            </w:r>
            <w:r>
              <w:rPr>
                <w:sz w:val="24"/>
                <w:szCs w:val="24"/>
              </w:rPr>
              <w:t>;</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Pr>
                <w:sz w:val="24"/>
                <w:szCs w:val="24"/>
              </w:rPr>
              <w:t>È in grado di riflettere sulla vita e gli insegnamenti di Gesù e di operare un collegamento con la propria esperienza personale;</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sidRPr="006243EE">
              <w:rPr>
                <w:sz w:val="24"/>
                <w:szCs w:val="24"/>
              </w:rPr>
              <w:t>È in grado di identificare nella Chiesa la comunità di coloro che credono in Gesù Cristo e si impegnano per mettere in pratica il suo insegnamento</w:t>
            </w:r>
            <w:r>
              <w:rPr>
                <w:sz w:val="24"/>
                <w:szCs w:val="24"/>
              </w:rPr>
              <w:t>;</w:t>
            </w:r>
          </w:p>
          <w:p w:rsidR="00217F05" w:rsidRPr="000A1768" w:rsidRDefault="00217F05" w:rsidP="00CF565E">
            <w:pPr>
              <w:pStyle w:val="Paragrafoelenco"/>
              <w:widowControl/>
              <w:numPr>
                <w:ilvl w:val="0"/>
                <w:numId w:val="42"/>
              </w:numPr>
              <w:autoSpaceDE/>
              <w:autoSpaceDN/>
              <w:spacing w:line="160" w:lineRule="atLeast"/>
              <w:ind w:left="220" w:hanging="220"/>
              <w:contextualSpacing/>
              <w:rPr>
                <w:sz w:val="24"/>
                <w:szCs w:val="24"/>
              </w:rPr>
            </w:pPr>
            <w:r>
              <w:rPr>
                <w:sz w:val="24"/>
                <w:szCs w:val="24"/>
              </w:rPr>
              <w:t>Sa muoversi nel mondo digitale usufruendo dei linguaggi multimediali per acquisire conoscenze.</w:t>
            </w:r>
          </w:p>
        </w:tc>
      </w:tr>
      <w:tr w:rsidR="00217F05" w:rsidRPr="00C823DC" w:rsidTr="00F0548D">
        <w:trPr>
          <w:trHeight w:val="693"/>
        </w:trPr>
        <w:tc>
          <w:tcPr>
            <w:tcW w:w="2447" w:type="dxa"/>
            <w:shd w:val="clear" w:color="auto" w:fill="FBD4B4"/>
          </w:tcPr>
          <w:p w:rsidR="00217F05" w:rsidRPr="00C823DC" w:rsidRDefault="00217F05" w:rsidP="00F0548D">
            <w:pPr>
              <w:rPr>
                <w:sz w:val="24"/>
                <w:szCs w:val="24"/>
              </w:rPr>
            </w:pPr>
            <w:r w:rsidRPr="00C823DC">
              <w:rPr>
                <w:sz w:val="24"/>
                <w:szCs w:val="24"/>
              </w:rPr>
              <w:t>Competenz</w:t>
            </w:r>
            <w:r>
              <w:rPr>
                <w:sz w:val="24"/>
                <w:szCs w:val="24"/>
              </w:rPr>
              <w:t>a</w:t>
            </w:r>
            <w:r w:rsidRPr="00C823DC">
              <w:rPr>
                <w:sz w:val="24"/>
                <w:szCs w:val="24"/>
              </w:rPr>
              <w:t xml:space="preserve"> da promuovere</w:t>
            </w:r>
          </w:p>
          <w:p w:rsidR="00217F05" w:rsidRPr="00C823DC" w:rsidRDefault="00217F05" w:rsidP="00F0548D">
            <w:pPr>
              <w:rPr>
                <w:sz w:val="24"/>
                <w:szCs w:val="24"/>
              </w:rPr>
            </w:pPr>
          </w:p>
        </w:tc>
        <w:tc>
          <w:tcPr>
            <w:tcW w:w="7993" w:type="dxa"/>
          </w:tcPr>
          <w:p w:rsidR="00217F05" w:rsidRPr="000F538B" w:rsidRDefault="00217F05" w:rsidP="00F0548D">
            <w:pPr>
              <w:spacing w:line="160" w:lineRule="atLeast"/>
              <w:rPr>
                <w:b/>
                <w:sz w:val="24"/>
                <w:szCs w:val="24"/>
              </w:rPr>
            </w:pPr>
            <w:r w:rsidRPr="000F538B">
              <w:rPr>
                <w:b/>
                <w:sz w:val="24"/>
                <w:szCs w:val="24"/>
              </w:rPr>
              <w:t>L’ alunno:</w:t>
            </w:r>
          </w:p>
          <w:p w:rsidR="00217F05" w:rsidRPr="00C823DC" w:rsidRDefault="00217F05" w:rsidP="00F0548D">
            <w:pPr>
              <w:pStyle w:val="Default"/>
            </w:pPr>
            <w:r>
              <w:t xml:space="preserve">-è in grado di </w:t>
            </w:r>
            <w:r w:rsidRPr="007E62AF">
              <w:t>riflette</w:t>
            </w:r>
            <w:r>
              <w:t xml:space="preserve">re </w:t>
            </w:r>
            <w:r w:rsidRPr="007E62AF">
              <w:t xml:space="preserve">su Dio Creatore e Padre </w:t>
            </w:r>
            <w:r>
              <w:t xml:space="preserve">e </w:t>
            </w:r>
            <w:r w:rsidRPr="007E62AF">
              <w:t xml:space="preserve">di </w:t>
            </w:r>
            <w:r>
              <w:t>confrontarsi con l’esperienza religiosa per distinguere la specificità della proposta di salvezza del Cristianesimo.</w:t>
            </w:r>
          </w:p>
        </w:tc>
      </w:tr>
      <w:tr w:rsidR="00217F05" w:rsidRPr="00C823DC" w:rsidTr="00F0548D">
        <w:trPr>
          <w:trHeight w:val="971"/>
        </w:trPr>
        <w:tc>
          <w:tcPr>
            <w:tcW w:w="2447" w:type="dxa"/>
            <w:shd w:val="clear" w:color="auto" w:fill="FBD4B4"/>
          </w:tcPr>
          <w:p w:rsidR="00217F05" w:rsidRPr="00C823DC" w:rsidRDefault="00217F05" w:rsidP="00F0548D">
            <w:pPr>
              <w:rPr>
                <w:sz w:val="24"/>
                <w:szCs w:val="24"/>
              </w:rPr>
            </w:pPr>
            <w:r w:rsidRPr="00C823DC">
              <w:rPr>
                <w:sz w:val="24"/>
                <w:szCs w:val="24"/>
              </w:rPr>
              <w:t>Obiettivi di apprendimento</w:t>
            </w:r>
          </w:p>
          <w:p w:rsidR="00217F05" w:rsidRPr="00C823DC" w:rsidRDefault="00217F05" w:rsidP="00F0548D">
            <w:pPr>
              <w:rPr>
                <w:sz w:val="24"/>
                <w:szCs w:val="24"/>
              </w:rPr>
            </w:pPr>
          </w:p>
        </w:tc>
        <w:tc>
          <w:tcPr>
            <w:tcW w:w="7993" w:type="dxa"/>
          </w:tcPr>
          <w:p w:rsidR="00217F05" w:rsidRDefault="00217F05" w:rsidP="00F0548D">
            <w:pPr>
              <w:tabs>
                <w:tab w:val="num" w:pos="720"/>
              </w:tabs>
              <w:spacing w:line="160" w:lineRule="atLeast"/>
              <w:rPr>
                <w:sz w:val="24"/>
                <w:szCs w:val="24"/>
              </w:rPr>
            </w:pPr>
            <w:r>
              <w:rPr>
                <w:sz w:val="24"/>
                <w:szCs w:val="24"/>
              </w:rPr>
              <w:t>- Comprendere la funzione di testimonianza delle fonti che documentano lo scorrere del tempo, anche in relazione al dato religioso.</w:t>
            </w:r>
          </w:p>
          <w:p w:rsidR="00217F05" w:rsidRDefault="00217F05" w:rsidP="00F0548D">
            <w:pPr>
              <w:tabs>
                <w:tab w:val="num" w:pos="720"/>
              </w:tabs>
              <w:spacing w:line="160" w:lineRule="atLeast"/>
              <w:rPr>
                <w:sz w:val="24"/>
                <w:szCs w:val="24"/>
              </w:rPr>
            </w:pPr>
            <w:r w:rsidRPr="00E61374">
              <w:rPr>
                <w:sz w:val="24"/>
                <w:szCs w:val="24"/>
              </w:rPr>
              <w:t>-</w:t>
            </w:r>
            <w:r>
              <w:rPr>
                <w:sz w:val="24"/>
                <w:szCs w:val="24"/>
              </w:rPr>
              <w:t xml:space="preserve"> Individuare comportamenti di apertura al trascendente nell’uomo primitivo e riconoscerli come espressione di religiosità</w:t>
            </w:r>
            <w:r w:rsidRPr="00E61374">
              <w:rPr>
                <w:sz w:val="24"/>
                <w:szCs w:val="24"/>
              </w:rPr>
              <w:t>.</w:t>
            </w:r>
          </w:p>
          <w:p w:rsidR="00217F05" w:rsidRDefault="00217F05" w:rsidP="00F0548D">
            <w:pPr>
              <w:tabs>
                <w:tab w:val="num" w:pos="720"/>
              </w:tabs>
              <w:spacing w:line="160" w:lineRule="atLeast"/>
              <w:rPr>
                <w:sz w:val="24"/>
                <w:szCs w:val="24"/>
              </w:rPr>
            </w:pPr>
            <w:r>
              <w:rPr>
                <w:sz w:val="24"/>
                <w:szCs w:val="24"/>
              </w:rPr>
              <w:t>- Riflettere sulla dimensione spirituale dell’uomo a partire dai suoi bisogni;</w:t>
            </w:r>
          </w:p>
          <w:p w:rsidR="00217F05" w:rsidRDefault="00217F05" w:rsidP="00F0548D">
            <w:pPr>
              <w:tabs>
                <w:tab w:val="num" w:pos="720"/>
              </w:tabs>
              <w:spacing w:line="160" w:lineRule="atLeast"/>
              <w:rPr>
                <w:sz w:val="24"/>
                <w:szCs w:val="24"/>
              </w:rPr>
            </w:pPr>
            <w:r>
              <w:rPr>
                <w:sz w:val="24"/>
                <w:szCs w:val="24"/>
              </w:rPr>
              <w:t>- Sviluppare atteggiamenti di stupore nei confronti della bellezza della natura, della vita e delle persone, riconoscendole come un dono di Dio.</w:t>
            </w:r>
          </w:p>
          <w:p w:rsidR="00217F05" w:rsidRDefault="00217F05" w:rsidP="00F0548D">
            <w:pPr>
              <w:tabs>
                <w:tab w:val="num" w:pos="720"/>
              </w:tabs>
              <w:spacing w:line="160" w:lineRule="atLeast"/>
              <w:rPr>
                <w:sz w:val="24"/>
                <w:szCs w:val="24"/>
              </w:rPr>
            </w:pPr>
            <w:r>
              <w:rPr>
                <w:sz w:val="24"/>
                <w:szCs w:val="24"/>
              </w:rPr>
              <w:t>- Riflettere sulla dimensione religiosa propria dell’essere umano e riconoscere nei miti l’espressione di una religione naturale.</w:t>
            </w:r>
          </w:p>
          <w:p w:rsidR="00217F05" w:rsidRDefault="00217F05" w:rsidP="00F0548D">
            <w:pPr>
              <w:tabs>
                <w:tab w:val="num" w:pos="720"/>
              </w:tabs>
              <w:spacing w:line="160" w:lineRule="atLeast"/>
              <w:rPr>
                <w:sz w:val="24"/>
                <w:szCs w:val="24"/>
              </w:rPr>
            </w:pPr>
            <w:r>
              <w:rPr>
                <w:sz w:val="24"/>
                <w:szCs w:val="24"/>
              </w:rPr>
              <w:t>- Conoscere il concetto biblico di Creazione: la vita e il mondo, doni di dio.</w:t>
            </w:r>
          </w:p>
          <w:p w:rsidR="00217F05" w:rsidRDefault="00217F05" w:rsidP="00F0548D">
            <w:pPr>
              <w:tabs>
                <w:tab w:val="num" w:pos="720"/>
              </w:tabs>
              <w:spacing w:line="160" w:lineRule="atLeast"/>
              <w:rPr>
                <w:sz w:val="24"/>
                <w:szCs w:val="24"/>
              </w:rPr>
            </w:pPr>
            <w:r>
              <w:rPr>
                <w:sz w:val="24"/>
                <w:szCs w:val="24"/>
              </w:rPr>
              <w:t>- Saper confrontare l’ipotesi storico-scientifica con quella biblica.</w:t>
            </w:r>
          </w:p>
          <w:p w:rsidR="00217F05" w:rsidRDefault="00217F05" w:rsidP="00F0548D">
            <w:pPr>
              <w:tabs>
                <w:tab w:val="num" w:pos="720"/>
              </w:tabs>
              <w:spacing w:line="160" w:lineRule="atLeast"/>
              <w:rPr>
                <w:sz w:val="24"/>
                <w:szCs w:val="24"/>
              </w:rPr>
            </w:pPr>
            <w:r>
              <w:rPr>
                <w:sz w:val="24"/>
                <w:szCs w:val="24"/>
              </w:rPr>
              <w:t>- Ascoltare e saper riferire alcune semplici pagine bibliche, anche attraverso l’arte e la conoscenza dei luoghi.</w:t>
            </w:r>
          </w:p>
          <w:p w:rsidR="00217F05" w:rsidRPr="00C823DC" w:rsidRDefault="00217F05" w:rsidP="00F0548D">
            <w:pPr>
              <w:tabs>
                <w:tab w:val="num" w:pos="720"/>
              </w:tabs>
              <w:spacing w:line="160" w:lineRule="atLeast"/>
            </w:pPr>
            <w:r w:rsidRPr="00E61374">
              <w:rPr>
                <w:sz w:val="24"/>
                <w:szCs w:val="24"/>
              </w:rPr>
              <w:t>-</w:t>
            </w:r>
            <w:r>
              <w:rPr>
                <w:sz w:val="24"/>
                <w:szCs w:val="24"/>
              </w:rPr>
              <w:t xml:space="preserve"> </w:t>
            </w:r>
            <w:r w:rsidRPr="00E61374">
              <w:rPr>
                <w:sz w:val="24"/>
                <w:szCs w:val="24"/>
              </w:rPr>
              <w:t xml:space="preserve">Comprendere </w:t>
            </w:r>
            <w:r>
              <w:rPr>
                <w:sz w:val="24"/>
                <w:szCs w:val="24"/>
              </w:rPr>
              <w:t>che la Bibbia e la scienza offrono risposte complementari sull’origine del mondo</w:t>
            </w:r>
            <w:r w:rsidRPr="00E61374">
              <w:rPr>
                <w:sz w:val="24"/>
                <w:szCs w:val="24"/>
              </w:rPr>
              <w:t>.</w:t>
            </w:r>
          </w:p>
        </w:tc>
      </w:tr>
      <w:tr w:rsidR="00217F05" w:rsidRPr="00C823DC" w:rsidTr="00F0548D">
        <w:trPr>
          <w:trHeight w:val="985"/>
        </w:trPr>
        <w:tc>
          <w:tcPr>
            <w:tcW w:w="2447" w:type="dxa"/>
            <w:shd w:val="clear" w:color="auto" w:fill="FBD4B4"/>
          </w:tcPr>
          <w:p w:rsidR="00217F05" w:rsidRPr="00C823DC" w:rsidRDefault="00217F05" w:rsidP="00F0548D">
            <w:pPr>
              <w:rPr>
                <w:sz w:val="24"/>
                <w:szCs w:val="24"/>
              </w:rPr>
            </w:pPr>
            <w:r>
              <w:rPr>
                <w:sz w:val="24"/>
                <w:szCs w:val="24"/>
              </w:rPr>
              <w:t>Conoscenze</w:t>
            </w:r>
          </w:p>
        </w:tc>
        <w:tc>
          <w:tcPr>
            <w:tcW w:w="7993" w:type="dxa"/>
          </w:tcPr>
          <w:p w:rsidR="00217F05" w:rsidRDefault="00217F05" w:rsidP="00F0548D">
            <w:pPr>
              <w:spacing w:line="160" w:lineRule="atLeast"/>
              <w:rPr>
                <w:sz w:val="24"/>
                <w:szCs w:val="24"/>
              </w:rPr>
            </w:pPr>
            <w:r>
              <w:rPr>
                <w:sz w:val="24"/>
                <w:szCs w:val="24"/>
              </w:rPr>
              <w:t>- Le bellezze della natura.</w:t>
            </w:r>
          </w:p>
          <w:p w:rsidR="00217F05" w:rsidRDefault="00217F05" w:rsidP="00F0548D">
            <w:pPr>
              <w:spacing w:line="160" w:lineRule="atLeast"/>
              <w:rPr>
                <w:sz w:val="24"/>
                <w:szCs w:val="24"/>
              </w:rPr>
            </w:pPr>
            <w:r>
              <w:rPr>
                <w:sz w:val="24"/>
                <w:szCs w:val="24"/>
              </w:rPr>
              <w:t>- Il valore dello stupore per la conoscenza.</w:t>
            </w:r>
          </w:p>
          <w:p w:rsidR="00217F05" w:rsidRDefault="00217F05" w:rsidP="00F0548D">
            <w:pPr>
              <w:spacing w:line="160" w:lineRule="atLeast"/>
              <w:rPr>
                <w:sz w:val="24"/>
                <w:szCs w:val="24"/>
              </w:rPr>
            </w:pPr>
            <w:r>
              <w:rPr>
                <w:sz w:val="24"/>
                <w:szCs w:val="24"/>
              </w:rPr>
              <w:t>- I bisogni dell’uomo.</w:t>
            </w:r>
          </w:p>
          <w:p w:rsidR="00217F05" w:rsidRDefault="00217F05" w:rsidP="00F0548D">
            <w:pPr>
              <w:spacing w:line="160" w:lineRule="atLeast"/>
              <w:rPr>
                <w:sz w:val="24"/>
                <w:szCs w:val="24"/>
              </w:rPr>
            </w:pPr>
            <w:r>
              <w:rPr>
                <w:sz w:val="24"/>
                <w:szCs w:val="24"/>
              </w:rPr>
              <w:t>- Tracce di esperienze religiose presso gli uomini primitivi.</w:t>
            </w:r>
          </w:p>
          <w:p w:rsidR="00217F05" w:rsidRDefault="00217F05" w:rsidP="00F0548D">
            <w:pPr>
              <w:spacing w:line="160" w:lineRule="atLeast"/>
              <w:rPr>
                <w:sz w:val="24"/>
                <w:szCs w:val="24"/>
              </w:rPr>
            </w:pPr>
            <w:r>
              <w:rPr>
                <w:sz w:val="24"/>
                <w:szCs w:val="24"/>
              </w:rPr>
              <w:lastRenderedPageBreak/>
              <w:t>- I miti della creazione.</w:t>
            </w:r>
          </w:p>
          <w:p w:rsidR="00217F05" w:rsidRDefault="00217F05" w:rsidP="00F0548D">
            <w:pPr>
              <w:spacing w:line="160" w:lineRule="atLeast"/>
              <w:rPr>
                <w:sz w:val="24"/>
                <w:szCs w:val="24"/>
              </w:rPr>
            </w:pPr>
            <w:r>
              <w:rPr>
                <w:sz w:val="24"/>
                <w:szCs w:val="24"/>
              </w:rPr>
              <w:t>- L’origine del mondo e dell’uomo secondo la Scienza.</w:t>
            </w:r>
          </w:p>
          <w:p w:rsidR="00217F05" w:rsidRDefault="00217F05" w:rsidP="00F0548D">
            <w:pPr>
              <w:spacing w:line="160" w:lineRule="atLeast"/>
              <w:rPr>
                <w:sz w:val="24"/>
                <w:szCs w:val="24"/>
              </w:rPr>
            </w:pPr>
            <w:r>
              <w:rPr>
                <w:sz w:val="24"/>
                <w:szCs w:val="24"/>
              </w:rPr>
              <w:t>- Il racconto biblico della Creazione.</w:t>
            </w:r>
          </w:p>
          <w:p w:rsidR="00217F05" w:rsidRDefault="00217F05" w:rsidP="00F0548D">
            <w:pPr>
              <w:spacing w:line="160" w:lineRule="atLeast"/>
              <w:rPr>
                <w:sz w:val="24"/>
                <w:szCs w:val="24"/>
              </w:rPr>
            </w:pPr>
            <w:r>
              <w:rPr>
                <w:sz w:val="24"/>
                <w:szCs w:val="24"/>
              </w:rPr>
              <w:t>- La Creazione secondo le diverse religioni.</w:t>
            </w:r>
          </w:p>
          <w:p w:rsidR="00217F05" w:rsidRDefault="00217F05" w:rsidP="00F0548D">
            <w:pPr>
              <w:spacing w:line="160" w:lineRule="atLeast"/>
              <w:rPr>
                <w:sz w:val="24"/>
                <w:szCs w:val="24"/>
              </w:rPr>
            </w:pPr>
            <w:r>
              <w:rPr>
                <w:sz w:val="24"/>
                <w:szCs w:val="24"/>
              </w:rPr>
              <w:t xml:space="preserve">- La necessità dell’uomo di avere risposte in grado di soddisfare i suoi bisogni intellettuali e spirituali.                                                                                                                                                                                        </w:t>
            </w:r>
          </w:p>
          <w:p w:rsidR="00217F05" w:rsidRPr="00C823DC" w:rsidRDefault="00217F05" w:rsidP="00F0548D">
            <w:pPr>
              <w:tabs>
                <w:tab w:val="num" w:pos="720"/>
              </w:tabs>
              <w:spacing w:line="160" w:lineRule="atLeast"/>
            </w:pPr>
          </w:p>
        </w:tc>
      </w:tr>
      <w:tr w:rsidR="00217F05" w:rsidRPr="00C823DC" w:rsidTr="00F0548D">
        <w:trPr>
          <w:trHeight w:val="971"/>
        </w:trPr>
        <w:tc>
          <w:tcPr>
            <w:tcW w:w="2447" w:type="dxa"/>
            <w:shd w:val="clear" w:color="auto" w:fill="FBD4B4"/>
          </w:tcPr>
          <w:p w:rsidR="00217F05" w:rsidRPr="00C823DC" w:rsidRDefault="00217F05" w:rsidP="00F0548D">
            <w:pPr>
              <w:rPr>
                <w:sz w:val="24"/>
                <w:szCs w:val="24"/>
              </w:rPr>
            </w:pPr>
            <w:r>
              <w:rPr>
                <w:sz w:val="24"/>
                <w:szCs w:val="24"/>
              </w:rPr>
              <w:lastRenderedPageBreak/>
              <w:t>Abilità</w:t>
            </w:r>
          </w:p>
        </w:tc>
        <w:tc>
          <w:tcPr>
            <w:tcW w:w="7993" w:type="dxa"/>
          </w:tcPr>
          <w:p w:rsidR="00217F05" w:rsidRDefault="00217F05" w:rsidP="00CF565E">
            <w:pPr>
              <w:pStyle w:val="Default"/>
              <w:numPr>
                <w:ilvl w:val="0"/>
                <w:numId w:val="35"/>
              </w:numPr>
              <w:ind w:left="221" w:hanging="221"/>
            </w:pPr>
            <w:r>
              <w:t>Esprime stupore nei confronti delle bellezze della natura, della vita e delle persone.</w:t>
            </w:r>
          </w:p>
          <w:p w:rsidR="00217F05" w:rsidRDefault="00217F05" w:rsidP="00CF565E">
            <w:pPr>
              <w:pStyle w:val="Default"/>
              <w:numPr>
                <w:ilvl w:val="0"/>
                <w:numId w:val="35"/>
              </w:numPr>
              <w:ind w:left="221" w:hanging="221"/>
            </w:pPr>
            <w:r>
              <w:t>Conosce e utilizza le diverse fonti storiche in ordine al dato religioso.</w:t>
            </w:r>
          </w:p>
          <w:p w:rsidR="00217F05" w:rsidRDefault="00217F05" w:rsidP="00CF565E">
            <w:pPr>
              <w:pStyle w:val="Default"/>
              <w:numPr>
                <w:ilvl w:val="0"/>
                <w:numId w:val="35"/>
              </w:numPr>
              <w:ind w:left="221" w:hanging="221"/>
            </w:pPr>
            <w:r>
              <w:t>Riflette sulla dimensione religiosa propria dell’essere umano.</w:t>
            </w:r>
          </w:p>
          <w:p w:rsidR="00217F05" w:rsidRDefault="00217F05" w:rsidP="00CF565E">
            <w:pPr>
              <w:pStyle w:val="Default"/>
              <w:numPr>
                <w:ilvl w:val="0"/>
                <w:numId w:val="35"/>
              </w:numPr>
              <w:ind w:left="221" w:hanging="221"/>
            </w:pPr>
            <w:r>
              <w:t>Conosce il genere letterario del mito e l’ipotesi scientifica sull’origine della vita.</w:t>
            </w:r>
          </w:p>
          <w:p w:rsidR="00217F05" w:rsidRDefault="00217F05" w:rsidP="00CF565E">
            <w:pPr>
              <w:pStyle w:val="Default"/>
              <w:numPr>
                <w:ilvl w:val="0"/>
                <w:numId w:val="35"/>
              </w:numPr>
              <w:ind w:left="221" w:hanging="221"/>
            </w:pPr>
            <w:r>
              <w:t>Rintraccia nei racconti biblici della Creazione la testimonianza di Dio Creatore e Padre che si prende cura dell’uomo, attraverso l’uso di un linguaggio metaforico.</w:t>
            </w:r>
          </w:p>
          <w:p w:rsidR="00217F05" w:rsidRDefault="00217F05" w:rsidP="00CF565E">
            <w:pPr>
              <w:pStyle w:val="Default"/>
              <w:numPr>
                <w:ilvl w:val="0"/>
                <w:numId w:val="35"/>
              </w:numPr>
              <w:ind w:left="221" w:hanging="221"/>
            </w:pPr>
            <w:r>
              <w:t>Sa distinguere l’ipotesi biblica da quella di altre religioni.</w:t>
            </w:r>
          </w:p>
          <w:p w:rsidR="00217F05" w:rsidRDefault="00217F05" w:rsidP="00CF565E">
            <w:pPr>
              <w:pStyle w:val="Default"/>
              <w:numPr>
                <w:ilvl w:val="0"/>
                <w:numId w:val="35"/>
              </w:numPr>
              <w:ind w:left="221" w:hanging="221"/>
            </w:pPr>
            <w:r>
              <w:t>Sa motivare la differenza e riconoscere la complementarietà tra Scienze e fede.</w:t>
            </w:r>
          </w:p>
        </w:tc>
      </w:tr>
      <w:tr w:rsidR="00217F05" w:rsidRPr="00C823DC" w:rsidTr="00F0548D">
        <w:trPr>
          <w:trHeight w:val="425"/>
        </w:trPr>
        <w:tc>
          <w:tcPr>
            <w:tcW w:w="2447" w:type="dxa"/>
            <w:shd w:val="clear" w:color="auto" w:fill="FBD4B4"/>
          </w:tcPr>
          <w:p w:rsidR="00217F05" w:rsidRPr="00C823DC" w:rsidRDefault="00217F05" w:rsidP="00F0548D">
            <w:pPr>
              <w:rPr>
                <w:sz w:val="24"/>
                <w:szCs w:val="24"/>
              </w:rPr>
            </w:pPr>
            <w:r w:rsidRPr="00C823DC">
              <w:rPr>
                <w:sz w:val="24"/>
                <w:szCs w:val="24"/>
              </w:rPr>
              <w:t>Contenuto</w:t>
            </w:r>
          </w:p>
        </w:tc>
        <w:tc>
          <w:tcPr>
            <w:tcW w:w="7993" w:type="dxa"/>
          </w:tcPr>
          <w:p w:rsidR="00217F05" w:rsidRDefault="00217F05" w:rsidP="00F0548D">
            <w:pPr>
              <w:spacing w:line="160" w:lineRule="atLeast"/>
              <w:rPr>
                <w:sz w:val="24"/>
                <w:szCs w:val="24"/>
              </w:rPr>
            </w:pPr>
            <w:r>
              <w:rPr>
                <w:sz w:val="24"/>
                <w:szCs w:val="24"/>
              </w:rPr>
              <w:t>- Io sono… Le mie radici.</w:t>
            </w:r>
          </w:p>
          <w:p w:rsidR="00217F05" w:rsidRDefault="00217F05" w:rsidP="00F0548D">
            <w:pPr>
              <w:spacing w:line="160" w:lineRule="atLeast"/>
              <w:rPr>
                <w:sz w:val="24"/>
                <w:szCs w:val="24"/>
              </w:rPr>
            </w:pPr>
            <w:r>
              <w:rPr>
                <w:sz w:val="24"/>
                <w:szCs w:val="24"/>
              </w:rPr>
              <w:t>- I bisogni dell’uomo. Racconto “Il bisogno di Dio”</w:t>
            </w:r>
          </w:p>
          <w:p w:rsidR="00217F05" w:rsidRDefault="00217F05" w:rsidP="00F0548D">
            <w:pPr>
              <w:spacing w:line="160" w:lineRule="atLeast"/>
              <w:rPr>
                <w:sz w:val="24"/>
                <w:szCs w:val="24"/>
              </w:rPr>
            </w:pPr>
            <w:r>
              <w:rPr>
                <w:sz w:val="24"/>
                <w:szCs w:val="24"/>
              </w:rPr>
              <w:t>- Racconto “Gatto furioso”.</w:t>
            </w:r>
          </w:p>
          <w:p w:rsidR="00217F05" w:rsidRDefault="00217F05" w:rsidP="00F0548D">
            <w:pPr>
              <w:spacing w:line="160" w:lineRule="atLeast"/>
              <w:rPr>
                <w:sz w:val="24"/>
                <w:szCs w:val="24"/>
              </w:rPr>
            </w:pPr>
            <w:r>
              <w:rPr>
                <w:sz w:val="24"/>
                <w:szCs w:val="24"/>
              </w:rPr>
              <w:t>- Il mondo delle emozioni.</w:t>
            </w:r>
          </w:p>
          <w:p w:rsidR="00217F05" w:rsidRDefault="00217F05" w:rsidP="00F0548D">
            <w:pPr>
              <w:spacing w:line="160" w:lineRule="atLeast"/>
              <w:rPr>
                <w:sz w:val="24"/>
                <w:szCs w:val="24"/>
              </w:rPr>
            </w:pPr>
            <w:r>
              <w:rPr>
                <w:sz w:val="24"/>
                <w:szCs w:val="24"/>
              </w:rPr>
              <w:t>- Racconto “Sant’Agostino e l’infinito,</w:t>
            </w:r>
          </w:p>
          <w:p w:rsidR="00217F05" w:rsidRDefault="00217F05" w:rsidP="00F0548D">
            <w:pPr>
              <w:spacing w:line="160" w:lineRule="atLeast"/>
              <w:rPr>
                <w:sz w:val="24"/>
                <w:szCs w:val="24"/>
              </w:rPr>
            </w:pPr>
            <w:r>
              <w:rPr>
                <w:sz w:val="24"/>
                <w:szCs w:val="24"/>
              </w:rPr>
              <w:t>- La natura: mare, cielo e terra.</w:t>
            </w:r>
          </w:p>
          <w:p w:rsidR="00217F05" w:rsidRDefault="00217F05" w:rsidP="00F0548D">
            <w:pPr>
              <w:spacing w:line="160" w:lineRule="atLeast"/>
              <w:rPr>
                <w:sz w:val="24"/>
                <w:szCs w:val="24"/>
              </w:rPr>
            </w:pPr>
            <w:r>
              <w:rPr>
                <w:sz w:val="24"/>
                <w:szCs w:val="24"/>
              </w:rPr>
              <w:t xml:space="preserve">- Il valore dello stupore. Il senso della vita. </w:t>
            </w:r>
          </w:p>
          <w:p w:rsidR="00217F05" w:rsidRPr="00E61374" w:rsidRDefault="00217F05" w:rsidP="00F0548D">
            <w:pPr>
              <w:spacing w:line="160" w:lineRule="atLeast"/>
              <w:rPr>
                <w:sz w:val="24"/>
                <w:szCs w:val="24"/>
              </w:rPr>
            </w:pPr>
            <w:r>
              <w:rPr>
                <w:sz w:val="24"/>
                <w:szCs w:val="24"/>
              </w:rPr>
              <w:t>-</w:t>
            </w:r>
            <w:r w:rsidRPr="00E61374">
              <w:t xml:space="preserve"> </w:t>
            </w:r>
            <w:r w:rsidRPr="00E61374">
              <w:rPr>
                <w:sz w:val="24"/>
                <w:szCs w:val="24"/>
              </w:rPr>
              <w:t>L’idea di Dio negli uomini primitivi.</w:t>
            </w:r>
          </w:p>
          <w:p w:rsidR="00217F05" w:rsidRPr="00E61374" w:rsidRDefault="00217F05" w:rsidP="00F0548D">
            <w:pPr>
              <w:spacing w:line="160" w:lineRule="atLeast"/>
              <w:rPr>
                <w:sz w:val="24"/>
                <w:szCs w:val="24"/>
              </w:rPr>
            </w:pPr>
            <w:r>
              <w:rPr>
                <w:sz w:val="24"/>
                <w:szCs w:val="24"/>
              </w:rPr>
              <w:t xml:space="preserve">- </w:t>
            </w:r>
            <w:r w:rsidRPr="00E61374">
              <w:rPr>
                <w:sz w:val="24"/>
                <w:szCs w:val="24"/>
              </w:rPr>
              <w:t>Dal sentimento religioso …alla religione.</w:t>
            </w:r>
          </w:p>
          <w:p w:rsidR="00217F05" w:rsidRPr="00E61374" w:rsidRDefault="00217F05" w:rsidP="00F0548D">
            <w:pPr>
              <w:spacing w:line="160" w:lineRule="atLeast"/>
              <w:rPr>
                <w:sz w:val="24"/>
                <w:szCs w:val="24"/>
              </w:rPr>
            </w:pPr>
            <w:r>
              <w:rPr>
                <w:sz w:val="24"/>
                <w:szCs w:val="24"/>
              </w:rPr>
              <w:t xml:space="preserve">- </w:t>
            </w:r>
            <w:r w:rsidRPr="00E61374">
              <w:rPr>
                <w:sz w:val="24"/>
                <w:szCs w:val="24"/>
              </w:rPr>
              <w:t>Le prime forme di religiosità: luoghi, tempi, riti.</w:t>
            </w:r>
          </w:p>
          <w:p w:rsidR="00217F05" w:rsidRPr="00E61374" w:rsidRDefault="00217F05" w:rsidP="00F0548D">
            <w:pPr>
              <w:spacing w:line="160" w:lineRule="atLeast"/>
              <w:rPr>
                <w:sz w:val="24"/>
                <w:szCs w:val="24"/>
              </w:rPr>
            </w:pPr>
            <w:r>
              <w:rPr>
                <w:sz w:val="24"/>
                <w:szCs w:val="24"/>
              </w:rPr>
              <w:t xml:space="preserve">- </w:t>
            </w:r>
            <w:r w:rsidRPr="00E61374">
              <w:rPr>
                <w:sz w:val="24"/>
                <w:szCs w:val="24"/>
              </w:rPr>
              <w:t>Gli uomini e le loro domande sul mondo.</w:t>
            </w:r>
          </w:p>
          <w:p w:rsidR="00217F05" w:rsidRPr="00E61374" w:rsidRDefault="00217F05" w:rsidP="00F0548D">
            <w:pPr>
              <w:spacing w:line="160" w:lineRule="atLeast"/>
              <w:rPr>
                <w:sz w:val="24"/>
                <w:szCs w:val="24"/>
              </w:rPr>
            </w:pPr>
            <w:r>
              <w:rPr>
                <w:sz w:val="24"/>
                <w:szCs w:val="24"/>
              </w:rPr>
              <w:t xml:space="preserve">- </w:t>
            </w:r>
            <w:r w:rsidRPr="00E61374">
              <w:rPr>
                <w:sz w:val="24"/>
                <w:szCs w:val="24"/>
              </w:rPr>
              <w:t>I miti dei popoli antichi.</w:t>
            </w:r>
          </w:p>
          <w:p w:rsidR="00217F05" w:rsidRPr="00C823DC" w:rsidRDefault="00217F05" w:rsidP="00F0548D">
            <w:pPr>
              <w:pStyle w:val="Default"/>
            </w:pPr>
            <w:r>
              <w:t xml:space="preserve">- </w:t>
            </w:r>
            <w:r w:rsidRPr="00E61374">
              <w:t>La risposta biblica e l’ipotesi scientifica sull’origine del mondo.</w:t>
            </w:r>
          </w:p>
        </w:tc>
      </w:tr>
      <w:tr w:rsidR="00217F05" w:rsidRPr="00C823DC" w:rsidTr="00F0548D">
        <w:trPr>
          <w:trHeight w:val="569"/>
        </w:trPr>
        <w:tc>
          <w:tcPr>
            <w:tcW w:w="2447" w:type="dxa"/>
            <w:shd w:val="clear" w:color="auto" w:fill="FBD4B4"/>
          </w:tcPr>
          <w:p w:rsidR="00217F05" w:rsidRPr="00C823DC" w:rsidRDefault="00217F05" w:rsidP="00F0548D">
            <w:pPr>
              <w:rPr>
                <w:sz w:val="24"/>
                <w:szCs w:val="24"/>
              </w:rPr>
            </w:pPr>
            <w:r w:rsidRPr="00C823DC">
              <w:rPr>
                <w:sz w:val="24"/>
                <w:szCs w:val="24"/>
              </w:rPr>
              <w:t>Prodotto</w:t>
            </w:r>
          </w:p>
        </w:tc>
        <w:tc>
          <w:tcPr>
            <w:tcW w:w="7993" w:type="dxa"/>
          </w:tcPr>
          <w:p w:rsidR="00217F05" w:rsidRPr="006216D8" w:rsidRDefault="00217F05" w:rsidP="00F0548D">
            <w:pPr>
              <w:pStyle w:val="Default"/>
              <w:spacing w:line="160" w:lineRule="atLeast"/>
              <w:rPr>
                <w:color w:val="FF0000"/>
              </w:rPr>
            </w:pPr>
            <w:r w:rsidRPr="003C2A2A">
              <w:rPr>
                <w:color w:val="auto"/>
              </w:rPr>
              <w:t>Simulazione di un’intervista a un uomo primitivo</w:t>
            </w:r>
            <w:r>
              <w:rPr>
                <w:color w:val="auto"/>
              </w:rPr>
              <w:t>.</w:t>
            </w:r>
          </w:p>
          <w:p w:rsidR="00217F05" w:rsidRDefault="00217F05" w:rsidP="00F0548D">
            <w:pPr>
              <w:pStyle w:val="Default"/>
              <w:spacing w:line="160" w:lineRule="atLeast"/>
            </w:pPr>
            <w:r w:rsidRPr="002B0382">
              <w:t>Simulazione di un dibattito tra scienziati e teologi.</w:t>
            </w:r>
          </w:p>
          <w:p w:rsidR="00217F05" w:rsidRPr="00C823DC" w:rsidRDefault="00217F05" w:rsidP="00F0548D">
            <w:pPr>
              <w:pStyle w:val="Default"/>
            </w:pPr>
            <w:r>
              <w:t>Illustrazioni in sequenza.</w:t>
            </w:r>
          </w:p>
        </w:tc>
      </w:tr>
      <w:tr w:rsidR="00217F05" w:rsidRPr="00C823DC" w:rsidTr="00F0548D">
        <w:trPr>
          <w:trHeight w:val="4120"/>
        </w:trPr>
        <w:tc>
          <w:tcPr>
            <w:tcW w:w="2447" w:type="dxa"/>
            <w:shd w:val="clear" w:color="auto" w:fill="FBD4B4"/>
          </w:tcPr>
          <w:p w:rsidR="00217F05" w:rsidRPr="00C823DC" w:rsidRDefault="00217F05" w:rsidP="00F0548D">
            <w:pPr>
              <w:rPr>
                <w:sz w:val="24"/>
                <w:szCs w:val="24"/>
              </w:rPr>
            </w:pPr>
            <w:r w:rsidRPr="00C823DC">
              <w:rPr>
                <w:sz w:val="24"/>
                <w:szCs w:val="24"/>
              </w:rPr>
              <w:t>Attività</w:t>
            </w:r>
          </w:p>
        </w:tc>
        <w:tc>
          <w:tcPr>
            <w:tcW w:w="7993" w:type="dxa"/>
          </w:tcPr>
          <w:p w:rsidR="00217F05" w:rsidRPr="00E61374" w:rsidRDefault="00217F05" w:rsidP="00F0548D">
            <w:pPr>
              <w:pStyle w:val="Default"/>
            </w:pPr>
            <w:r w:rsidRPr="00E61374">
              <w:t>Riflessione sugli elementi naturali che suscitano stupore e timore negli uomini.</w:t>
            </w:r>
          </w:p>
          <w:p w:rsidR="00217F05" w:rsidRPr="00E61374" w:rsidRDefault="00217F05" w:rsidP="00F0548D">
            <w:pPr>
              <w:pStyle w:val="Default"/>
            </w:pPr>
            <w:r w:rsidRPr="00E61374">
              <w:t>Ricerca sugli elementi delle religioni primitive.</w:t>
            </w:r>
          </w:p>
          <w:p w:rsidR="00217F05" w:rsidRPr="00E61374" w:rsidRDefault="00217F05" w:rsidP="00F0548D">
            <w:pPr>
              <w:pStyle w:val="Default"/>
            </w:pPr>
            <w:r w:rsidRPr="00E61374">
              <w:t>Drammatizzazione di storie su un’ipotetica esperienza religiosa vissuta dagli uomini primitivi.</w:t>
            </w:r>
          </w:p>
          <w:p w:rsidR="00217F05" w:rsidRPr="00E61374" w:rsidRDefault="00217F05" w:rsidP="00F0548D">
            <w:pPr>
              <w:pStyle w:val="Default"/>
            </w:pPr>
            <w:r w:rsidRPr="00E61374">
              <w:t>Analisi dei diversi riti.</w:t>
            </w:r>
          </w:p>
          <w:p w:rsidR="00217F05" w:rsidRPr="00E61374" w:rsidRDefault="00217F05" w:rsidP="00F0548D">
            <w:pPr>
              <w:pStyle w:val="Default"/>
            </w:pPr>
            <w:r w:rsidRPr="00E61374">
              <w:t>Il rito della sepoltura dei morti.</w:t>
            </w:r>
          </w:p>
          <w:p w:rsidR="00217F05" w:rsidRPr="00E61374" w:rsidRDefault="00217F05" w:rsidP="00F0548D">
            <w:pPr>
              <w:pStyle w:val="Default"/>
            </w:pPr>
            <w:r w:rsidRPr="00E61374">
              <w:t>Lo sciamano e le veneri.</w:t>
            </w:r>
          </w:p>
          <w:p w:rsidR="00217F05" w:rsidRPr="00E61374" w:rsidRDefault="00217F05" w:rsidP="00F0548D">
            <w:pPr>
              <w:pStyle w:val="Default"/>
            </w:pPr>
            <w:r w:rsidRPr="00E61374">
              <w:t>Visione di filmati sulle pitture rupestri, la caverna delle mani, grotta di Lascaux e di Altamira.</w:t>
            </w:r>
          </w:p>
          <w:p w:rsidR="00217F05" w:rsidRPr="00E61374" w:rsidRDefault="00217F05" w:rsidP="00F0548D">
            <w:pPr>
              <w:pStyle w:val="Default"/>
            </w:pPr>
            <w:r w:rsidRPr="00E61374">
              <w:t>Realizzazione di schede sulle prime costruzioni religiose: Menhir, Dolmen e Cromlech.</w:t>
            </w:r>
          </w:p>
          <w:p w:rsidR="00217F05" w:rsidRDefault="00217F05" w:rsidP="00F0548D">
            <w:pPr>
              <w:pStyle w:val="Default"/>
            </w:pPr>
            <w:r w:rsidRPr="00E61374">
              <w:t>Analisi e rappresentazione iconografica di alcuni miti sulla creazione dei popoli antichi.</w:t>
            </w:r>
          </w:p>
          <w:p w:rsidR="00217F05" w:rsidRPr="00E61374" w:rsidRDefault="00217F05" w:rsidP="00F0548D">
            <w:pPr>
              <w:pStyle w:val="Default"/>
            </w:pPr>
            <w:r w:rsidRPr="00E61374">
              <w:t>Lettura e analisi del testo di Genesi, 1</w:t>
            </w:r>
            <w:r>
              <w:t>.</w:t>
            </w:r>
          </w:p>
          <w:p w:rsidR="00217F05" w:rsidRPr="00C823DC" w:rsidRDefault="00217F05" w:rsidP="00F0548D">
            <w:pPr>
              <w:pStyle w:val="Default"/>
            </w:pPr>
            <w:r w:rsidRPr="00E61374">
              <w:t xml:space="preserve">Confronto tra il </w:t>
            </w:r>
            <w:r w:rsidRPr="00E61374">
              <w:rPr>
                <w:i/>
              </w:rPr>
              <w:t xml:space="preserve">come </w:t>
            </w:r>
            <w:r w:rsidRPr="00E61374">
              <w:t xml:space="preserve">scientifico e il </w:t>
            </w:r>
            <w:r w:rsidRPr="00E61374">
              <w:rPr>
                <w:i/>
              </w:rPr>
              <w:t xml:space="preserve">perchè </w:t>
            </w:r>
            <w:r w:rsidRPr="00E61374">
              <w:t>biblico</w:t>
            </w:r>
            <w:r>
              <w:t>.</w:t>
            </w:r>
          </w:p>
        </w:tc>
      </w:tr>
      <w:tr w:rsidR="00217F05" w:rsidRPr="00C823DC" w:rsidTr="00F0548D">
        <w:trPr>
          <w:trHeight w:val="988"/>
        </w:trPr>
        <w:tc>
          <w:tcPr>
            <w:tcW w:w="2447" w:type="dxa"/>
            <w:shd w:val="clear" w:color="auto" w:fill="FBD4B4"/>
          </w:tcPr>
          <w:p w:rsidR="00217F05" w:rsidRPr="00C823DC" w:rsidRDefault="00217F05" w:rsidP="00F0548D">
            <w:pPr>
              <w:rPr>
                <w:sz w:val="24"/>
                <w:szCs w:val="24"/>
              </w:rPr>
            </w:pPr>
            <w:r w:rsidRPr="00C823DC">
              <w:rPr>
                <w:sz w:val="24"/>
                <w:szCs w:val="24"/>
              </w:rPr>
              <w:t>Metodologia</w:t>
            </w:r>
          </w:p>
        </w:tc>
        <w:tc>
          <w:tcPr>
            <w:tcW w:w="7993" w:type="dxa"/>
          </w:tcPr>
          <w:p w:rsidR="00217F05" w:rsidRDefault="00217F05" w:rsidP="00F0548D">
            <w:pPr>
              <w:spacing w:line="160" w:lineRule="atLeast"/>
              <w:rPr>
                <w:sz w:val="24"/>
                <w:szCs w:val="24"/>
              </w:rPr>
            </w:pPr>
            <w:r>
              <w:rPr>
                <w:sz w:val="24"/>
                <w:szCs w:val="24"/>
              </w:rPr>
              <w:t>Circle- time</w:t>
            </w:r>
          </w:p>
          <w:p w:rsidR="00217F05" w:rsidRPr="00F8052E" w:rsidRDefault="00217F05" w:rsidP="00F0548D">
            <w:pPr>
              <w:spacing w:line="160" w:lineRule="atLeast"/>
              <w:rPr>
                <w:sz w:val="24"/>
                <w:szCs w:val="24"/>
              </w:rPr>
            </w:pPr>
            <w:r w:rsidRPr="00F8052E">
              <w:rPr>
                <w:sz w:val="24"/>
                <w:szCs w:val="24"/>
              </w:rPr>
              <w:t>Didattica laboratoriale .</w:t>
            </w:r>
          </w:p>
          <w:p w:rsidR="00217F05" w:rsidRDefault="00217F05" w:rsidP="00F0548D">
            <w:pPr>
              <w:spacing w:line="160" w:lineRule="atLeast"/>
              <w:rPr>
                <w:sz w:val="24"/>
                <w:szCs w:val="24"/>
              </w:rPr>
            </w:pPr>
            <w:r>
              <w:rPr>
                <w:sz w:val="24"/>
                <w:szCs w:val="24"/>
              </w:rPr>
              <w:t>Brainstorming</w:t>
            </w:r>
          </w:p>
          <w:p w:rsidR="00217F05" w:rsidRDefault="00217F05" w:rsidP="00F0548D">
            <w:pPr>
              <w:spacing w:line="160" w:lineRule="atLeast"/>
              <w:rPr>
                <w:sz w:val="24"/>
                <w:szCs w:val="24"/>
              </w:rPr>
            </w:pPr>
            <w:r w:rsidRPr="00F8052E">
              <w:rPr>
                <w:sz w:val="24"/>
                <w:szCs w:val="24"/>
              </w:rPr>
              <w:t>Problem  solving,</w:t>
            </w:r>
          </w:p>
          <w:p w:rsidR="00217F05" w:rsidRPr="00C823DC" w:rsidRDefault="00217F05" w:rsidP="00F0548D">
            <w:pPr>
              <w:adjustRightInd w:val="0"/>
              <w:rPr>
                <w:sz w:val="24"/>
                <w:szCs w:val="24"/>
              </w:rPr>
            </w:pPr>
            <w:r>
              <w:rPr>
                <w:sz w:val="24"/>
                <w:szCs w:val="24"/>
              </w:rPr>
              <w:lastRenderedPageBreak/>
              <w:t>Cooperative learning</w:t>
            </w:r>
          </w:p>
        </w:tc>
      </w:tr>
      <w:tr w:rsidR="00217F05" w:rsidRPr="00C823DC" w:rsidTr="00F0548D">
        <w:trPr>
          <w:trHeight w:val="411"/>
        </w:trPr>
        <w:tc>
          <w:tcPr>
            <w:tcW w:w="2447" w:type="dxa"/>
            <w:shd w:val="clear" w:color="auto" w:fill="FBD4B4"/>
          </w:tcPr>
          <w:p w:rsidR="00217F05" w:rsidRPr="00C823DC" w:rsidRDefault="00217F05" w:rsidP="00F0548D">
            <w:pPr>
              <w:rPr>
                <w:sz w:val="24"/>
                <w:szCs w:val="24"/>
              </w:rPr>
            </w:pPr>
            <w:r w:rsidRPr="00C823DC">
              <w:rPr>
                <w:sz w:val="24"/>
                <w:szCs w:val="24"/>
              </w:rPr>
              <w:lastRenderedPageBreak/>
              <w:t>Strumenti</w:t>
            </w:r>
          </w:p>
        </w:tc>
        <w:tc>
          <w:tcPr>
            <w:tcW w:w="7993" w:type="dxa"/>
          </w:tcPr>
          <w:p w:rsidR="00217F05" w:rsidRDefault="00217F05" w:rsidP="00F0548D">
            <w:pPr>
              <w:spacing w:line="160" w:lineRule="atLeast"/>
              <w:rPr>
                <w:sz w:val="24"/>
                <w:szCs w:val="24"/>
                <w:lang w:val="en-US"/>
              </w:rPr>
            </w:pPr>
            <w:r>
              <w:rPr>
                <w:sz w:val="24"/>
                <w:szCs w:val="24"/>
                <w:lang w:val="en-US"/>
              </w:rPr>
              <w:t>Testi di vario tipo</w:t>
            </w:r>
          </w:p>
          <w:p w:rsidR="00217F05" w:rsidRDefault="00217F05" w:rsidP="00F0548D">
            <w:pPr>
              <w:spacing w:line="160" w:lineRule="atLeast"/>
              <w:rPr>
                <w:sz w:val="24"/>
                <w:szCs w:val="24"/>
                <w:lang w:val="en-US"/>
              </w:rPr>
            </w:pPr>
            <w:r>
              <w:rPr>
                <w:sz w:val="24"/>
                <w:szCs w:val="24"/>
                <w:lang w:val="en-US"/>
              </w:rPr>
              <w:t>Schede operative</w:t>
            </w:r>
          </w:p>
          <w:p w:rsidR="00217F05" w:rsidRDefault="00217F05" w:rsidP="00F0548D">
            <w:pPr>
              <w:spacing w:line="160" w:lineRule="atLeast"/>
              <w:rPr>
                <w:sz w:val="24"/>
                <w:szCs w:val="24"/>
                <w:lang w:val="en-US"/>
              </w:rPr>
            </w:pPr>
            <w:r>
              <w:rPr>
                <w:sz w:val="24"/>
                <w:szCs w:val="24"/>
                <w:lang w:val="en-US"/>
              </w:rPr>
              <w:t>Quaderno attivo</w:t>
            </w:r>
          </w:p>
          <w:p w:rsidR="00217F05" w:rsidRDefault="00217F05" w:rsidP="00F0548D">
            <w:pPr>
              <w:spacing w:line="160" w:lineRule="atLeast"/>
              <w:rPr>
                <w:sz w:val="24"/>
                <w:szCs w:val="24"/>
                <w:lang w:val="en-US"/>
              </w:rPr>
            </w:pPr>
            <w:r>
              <w:rPr>
                <w:sz w:val="24"/>
                <w:szCs w:val="24"/>
                <w:lang w:val="en-US"/>
              </w:rPr>
              <w:t>Quaderno della creatività</w:t>
            </w:r>
          </w:p>
          <w:p w:rsidR="00217F05" w:rsidRDefault="00217F05" w:rsidP="00F0548D">
            <w:pPr>
              <w:rPr>
                <w:sz w:val="24"/>
                <w:szCs w:val="24"/>
                <w:lang w:val="en-US"/>
              </w:rPr>
            </w:pPr>
            <w:r>
              <w:rPr>
                <w:sz w:val="24"/>
                <w:szCs w:val="24"/>
                <w:lang w:val="en-US"/>
              </w:rPr>
              <w:t>Racconti</w:t>
            </w:r>
          </w:p>
          <w:p w:rsidR="00217F05" w:rsidRPr="00C823DC" w:rsidRDefault="00217F05" w:rsidP="00F0548D">
            <w:pPr>
              <w:rPr>
                <w:sz w:val="24"/>
                <w:szCs w:val="24"/>
              </w:rPr>
            </w:pPr>
            <w:r>
              <w:rPr>
                <w:sz w:val="24"/>
                <w:szCs w:val="24"/>
                <w:lang w:val="en-US"/>
              </w:rPr>
              <w:t>LIM, computer</w:t>
            </w:r>
          </w:p>
        </w:tc>
      </w:tr>
      <w:tr w:rsidR="00217F05" w:rsidRPr="00C823DC" w:rsidTr="00F0548D">
        <w:tc>
          <w:tcPr>
            <w:tcW w:w="2447" w:type="dxa"/>
            <w:shd w:val="clear" w:color="auto" w:fill="FBD4B4"/>
          </w:tcPr>
          <w:p w:rsidR="00217F05" w:rsidRPr="00C823DC" w:rsidRDefault="00217F05" w:rsidP="00F0548D">
            <w:pPr>
              <w:rPr>
                <w:sz w:val="24"/>
                <w:szCs w:val="24"/>
              </w:rPr>
            </w:pPr>
            <w:r w:rsidRPr="00C823DC">
              <w:rPr>
                <w:sz w:val="24"/>
                <w:szCs w:val="24"/>
              </w:rPr>
              <w:t xml:space="preserve">Verifica e Valutazione </w:t>
            </w:r>
          </w:p>
          <w:p w:rsidR="00217F05" w:rsidRPr="00C823DC" w:rsidRDefault="00217F05" w:rsidP="00F0548D">
            <w:pPr>
              <w:rPr>
                <w:sz w:val="24"/>
                <w:szCs w:val="24"/>
              </w:rPr>
            </w:pPr>
          </w:p>
        </w:tc>
        <w:tc>
          <w:tcPr>
            <w:tcW w:w="7993" w:type="dxa"/>
          </w:tcPr>
          <w:p w:rsidR="00217F05" w:rsidRPr="00A13901" w:rsidRDefault="00217F05" w:rsidP="00F0548D">
            <w:pPr>
              <w:spacing w:line="160" w:lineRule="atLeast"/>
              <w:rPr>
                <w:sz w:val="24"/>
                <w:szCs w:val="24"/>
              </w:rPr>
            </w:pPr>
            <w:r w:rsidRPr="00A13901">
              <w:rPr>
                <w:sz w:val="24"/>
                <w:szCs w:val="24"/>
              </w:rPr>
              <w:t>Osservazione diretta;</w:t>
            </w:r>
          </w:p>
          <w:p w:rsidR="00217F05" w:rsidRDefault="00217F05" w:rsidP="00F0548D">
            <w:pPr>
              <w:spacing w:line="160" w:lineRule="atLeast"/>
              <w:rPr>
                <w:sz w:val="24"/>
                <w:szCs w:val="24"/>
              </w:rPr>
            </w:pPr>
            <w:r w:rsidRPr="00A13901">
              <w:rPr>
                <w:sz w:val="24"/>
                <w:szCs w:val="24"/>
              </w:rPr>
              <w:t>Prova orale e/o scritta;</w:t>
            </w:r>
          </w:p>
          <w:p w:rsidR="00217F05" w:rsidRDefault="00217F05" w:rsidP="00F0548D">
            <w:pPr>
              <w:spacing w:line="160" w:lineRule="atLeast"/>
              <w:rPr>
                <w:sz w:val="24"/>
                <w:szCs w:val="24"/>
              </w:rPr>
            </w:pPr>
            <w:r w:rsidRPr="00A13901">
              <w:rPr>
                <w:sz w:val="24"/>
                <w:szCs w:val="24"/>
              </w:rPr>
              <w:t>Attività grafico-pittorica</w:t>
            </w:r>
          </w:p>
          <w:p w:rsidR="00217F05" w:rsidRPr="00F8052E" w:rsidRDefault="00217F05" w:rsidP="00F0548D">
            <w:pPr>
              <w:spacing w:line="160" w:lineRule="atLeast"/>
              <w:rPr>
                <w:sz w:val="24"/>
                <w:szCs w:val="24"/>
              </w:rPr>
            </w:pPr>
            <w:r>
              <w:rPr>
                <w:sz w:val="24"/>
                <w:szCs w:val="24"/>
              </w:rPr>
              <w:t>Autobiografie cognitive</w:t>
            </w:r>
            <w:r w:rsidRPr="00F8052E">
              <w:rPr>
                <w:sz w:val="24"/>
                <w:szCs w:val="24"/>
              </w:rPr>
              <w:t>;</w:t>
            </w:r>
          </w:p>
          <w:p w:rsidR="00217F05" w:rsidRPr="00F8052E" w:rsidRDefault="00217F05" w:rsidP="00F0548D">
            <w:pPr>
              <w:spacing w:line="160" w:lineRule="atLeast"/>
              <w:rPr>
                <w:sz w:val="24"/>
                <w:szCs w:val="24"/>
              </w:rPr>
            </w:pPr>
            <w:r w:rsidRPr="00F8052E">
              <w:rPr>
                <w:sz w:val="24"/>
                <w:szCs w:val="24"/>
              </w:rPr>
              <w:t>Compiti di realtà;</w:t>
            </w:r>
          </w:p>
          <w:p w:rsidR="00217F05" w:rsidRPr="00F8052E" w:rsidRDefault="00217F05" w:rsidP="00F0548D">
            <w:pPr>
              <w:spacing w:line="160" w:lineRule="atLeast"/>
              <w:rPr>
                <w:sz w:val="24"/>
                <w:szCs w:val="24"/>
              </w:rPr>
            </w:pPr>
            <w:r w:rsidRPr="00F8052E">
              <w:rPr>
                <w:sz w:val="24"/>
                <w:szCs w:val="24"/>
              </w:rPr>
              <w:t>Osservazioni sistematiche;</w:t>
            </w:r>
          </w:p>
          <w:p w:rsidR="00217F05" w:rsidRDefault="00217F05" w:rsidP="00F0548D">
            <w:pPr>
              <w:spacing w:line="160" w:lineRule="atLeast"/>
              <w:rPr>
                <w:sz w:val="24"/>
                <w:szCs w:val="24"/>
              </w:rPr>
            </w:pPr>
            <w:r>
              <w:rPr>
                <w:sz w:val="24"/>
                <w:szCs w:val="24"/>
              </w:rPr>
              <w:t xml:space="preserve">Questionari di </w:t>
            </w:r>
            <w:r w:rsidRPr="00F8052E">
              <w:rPr>
                <w:sz w:val="24"/>
                <w:szCs w:val="24"/>
              </w:rPr>
              <w:t>gradimento.</w:t>
            </w:r>
          </w:p>
          <w:p w:rsidR="00217F05" w:rsidRPr="0020091A" w:rsidRDefault="00217F05" w:rsidP="00F0548D">
            <w:pPr>
              <w:spacing w:line="160" w:lineRule="atLeast"/>
              <w:rPr>
                <w:sz w:val="24"/>
                <w:szCs w:val="24"/>
              </w:rPr>
            </w:pPr>
            <w:r w:rsidRPr="0020091A">
              <w:rPr>
                <w:sz w:val="24"/>
                <w:szCs w:val="24"/>
              </w:rPr>
              <w:t>L’alunno:</w:t>
            </w:r>
          </w:p>
          <w:p w:rsidR="00217F05" w:rsidRPr="00E61374" w:rsidRDefault="00217F05" w:rsidP="00F0548D">
            <w:pPr>
              <w:spacing w:line="160" w:lineRule="atLeast"/>
              <w:rPr>
                <w:sz w:val="24"/>
                <w:szCs w:val="24"/>
              </w:rPr>
            </w:pPr>
            <w:r>
              <w:rPr>
                <w:sz w:val="24"/>
                <w:szCs w:val="24"/>
              </w:rPr>
              <w:t>-</w:t>
            </w:r>
            <w:r w:rsidRPr="00E61374">
              <w:rPr>
                <w:sz w:val="24"/>
                <w:szCs w:val="24"/>
              </w:rPr>
              <w:t>individua il bisogno religioso negli uomini di tutti i tempi</w:t>
            </w:r>
          </w:p>
          <w:p w:rsidR="00217F05" w:rsidRPr="00E61374" w:rsidRDefault="00217F05" w:rsidP="00F0548D">
            <w:pPr>
              <w:spacing w:line="160" w:lineRule="atLeast"/>
              <w:rPr>
                <w:sz w:val="24"/>
                <w:szCs w:val="24"/>
              </w:rPr>
            </w:pPr>
            <w:r w:rsidRPr="00E61374">
              <w:rPr>
                <w:sz w:val="24"/>
                <w:szCs w:val="24"/>
              </w:rPr>
              <w:t>-riconosce gli elementi della religiosità primitiva</w:t>
            </w:r>
          </w:p>
          <w:p w:rsidR="00217F05" w:rsidRPr="00E61374" w:rsidRDefault="00217F05" w:rsidP="00F0548D">
            <w:pPr>
              <w:spacing w:line="160" w:lineRule="atLeast"/>
              <w:rPr>
                <w:sz w:val="24"/>
                <w:szCs w:val="24"/>
              </w:rPr>
            </w:pPr>
            <w:r w:rsidRPr="00E61374">
              <w:rPr>
                <w:sz w:val="24"/>
                <w:szCs w:val="24"/>
              </w:rPr>
              <w:t>-comprende il bisogno degli uomini di trovare risposte a fenomeni/eventi</w:t>
            </w:r>
          </w:p>
          <w:p w:rsidR="00217F05" w:rsidRPr="00C823DC" w:rsidRDefault="00217F05" w:rsidP="00F0548D">
            <w:pPr>
              <w:spacing w:line="160" w:lineRule="atLeast"/>
              <w:rPr>
                <w:sz w:val="24"/>
                <w:szCs w:val="24"/>
              </w:rPr>
            </w:pPr>
            <w:r w:rsidRPr="00E61374">
              <w:rPr>
                <w:sz w:val="24"/>
                <w:szCs w:val="24"/>
              </w:rPr>
              <w:t>-motiva le differenze tra le posizioni di fede e la scienza.</w:t>
            </w:r>
          </w:p>
        </w:tc>
      </w:tr>
      <w:tr w:rsidR="00217F05" w:rsidRPr="00C823DC" w:rsidTr="00F0548D">
        <w:trPr>
          <w:trHeight w:val="668"/>
        </w:trPr>
        <w:tc>
          <w:tcPr>
            <w:tcW w:w="2447" w:type="dxa"/>
            <w:shd w:val="clear" w:color="auto" w:fill="FBD4B4"/>
          </w:tcPr>
          <w:p w:rsidR="00217F05" w:rsidRPr="00C823DC" w:rsidRDefault="00217F05" w:rsidP="00F0548D">
            <w:pPr>
              <w:rPr>
                <w:sz w:val="24"/>
                <w:szCs w:val="24"/>
              </w:rPr>
            </w:pPr>
            <w:r w:rsidRPr="00C823DC">
              <w:rPr>
                <w:sz w:val="24"/>
                <w:szCs w:val="24"/>
              </w:rPr>
              <w:t>Raccordi con le altre discipline</w:t>
            </w:r>
          </w:p>
        </w:tc>
        <w:tc>
          <w:tcPr>
            <w:tcW w:w="7993" w:type="dxa"/>
          </w:tcPr>
          <w:p w:rsidR="00217F05" w:rsidRPr="00033555" w:rsidRDefault="00217F05" w:rsidP="00F0548D">
            <w:pPr>
              <w:rPr>
                <w:sz w:val="24"/>
                <w:szCs w:val="24"/>
              </w:rPr>
            </w:pPr>
            <w:r>
              <w:rPr>
                <w:sz w:val="24"/>
                <w:szCs w:val="24"/>
              </w:rPr>
              <w:t>Italiano, storia, geografia, arte e immagine.</w:t>
            </w:r>
          </w:p>
        </w:tc>
      </w:tr>
      <w:tr w:rsidR="00217F05" w:rsidRPr="00C823DC" w:rsidTr="00F0548D">
        <w:tc>
          <w:tcPr>
            <w:tcW w:w="2447" w:type="dxa"/>
            <w:shd w:val="clear" w:color="auto" w:fill="FBD4B4"/>
          </w:tcPr>
          <w:p w:rsidR="00217F05" w:rsidRPr="00C823DC" w:rsidRDefault="00217F05" w:rsidP="00F0548D">
            <w:pPr>
              <w:adjustRightInd w:val="0"/>
              <w:rPr>
                <w:bCs/>
                <w:sz w:val="24"/>
                <w:szCs w:val="24"/>
              </w:rPr>
            </w:pPr>
            <w:r w:rsidRPr="00C823DC">
              <w:rPr>
                <w:bCs/>
                <w:sz w:val="24"/>
                <w:szCs w:val="24"/>
              </w:rPr>
              <w:t>Raccordi con le competenze</w:t>
            </w:r>
          </w:p>
          <w:p w:rsidR="00217F05" w:rsidRPr="00C823DC" w:rsidRDefault="00217F05" w:rsidP="00F0548D">
            <w:pPr>
              <w:adjustRightInd w:val="0"/>
              <w:rPr>
                <w:bCs/>
                <w:sz w:val="24"/>
                <w:szCs w:val="24"/>
              </w:rPr>
            </w:pPr>
            <w:r w:rsidRPr="00C823DC">
              <w:rPr>
                <w:bCs/>
                <w:sz w:val="24"/>
                <w:szCs w:val="24"/>
              </w:rPr>
              <w:t>chiave di cittadinanza previste al termine dell’obbligo di istruzione</w:t>
            </w:r>
          </w:p>
        </w:tc>
        <w:tc>
          <w:tcPr>
            <w:tcW w:w="7993" w:type="dxa"/>
          </w:tcPr>
          <w:p w:rsidR="00217F05" w:rsidRDefault="00217F05" w:rsidP="00F0548D">
            <w:pPr>
              <w:spacing w:line="160" w:lineRule="atLeast"/>
              <w:rPr>
                <w:sz w:val="24"/>
                <w:szCs w:val="24"/>
              </w:rPr>
            </w:pPr>
            <w:r>
              <w:rPr>
                <w:sz w:val="24"/>
                <w:szCs w:val="24"/>
              </w:rPr>
              <w:t>Comunicazione nella madrelingua</w:t>
            </w:r>
          </w:p>
          <w:p w:rsidR="00217F05" w:rsidRDefault="00217F05" w:rsidP="00F0548D">
            <w:pPr>
              <w:spacing w:line="160" w:lineRule="atLeast"/>
              <w:rPr>
                <w:sz w:val="24"/>
                <w:szCs w:val="24"/>
              </w:rPr>
            </w:pPr>
            <w:r>
              <w:rPr>
                <w:sz w:val="24"/>
                <w:szCs w:val="24"/>
              </w:rPr>
              <w:t>Competenze sociali e civiche</w:t>
            </w:r>
          </w:p>
          <w:p w:rsidR="00217F05" w:rsidRPr="00C823DC" w:rsidRDefault="00217F05" w:rsidP="00F0548D">
            <w:pPr>
              <w:pStyle w:val="Default"/>
            </w:pPr>
            <w:r>
              <w:t>Consapevolezza ed espressione culturale.</w:t>
            </w:r>
          </w:p>
        </w:tc>
      </w:tr>
    </w:tbl>
    <w:p w:rsidR="00217F05" w:rsidRDefault="00217F05" w:rsidP="00217F05">
      <w:pPr>
        <w:pStyle w:val="Paragrafoelenco"/>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5"/>
        <w:gridCol w:w="8095"/>
      </w:tblGrid>
      <w:tr w:rsidR="00217F05" w:rsidRPr="00033555" w:rsidTr="00F0548D">
        <w:trPr>
          <w:trHeight w:val="689"/>
        </w:trPr>
        <w:tc>
          <w:tcPr>
            <w:tcW w:w="10440" w:type="dxa"/>
            <w:gridSpan w:val="2"/>
          </w:tcPr>
          <w:p w:rsidR="00217F05" w:rsidRPr="00033555" w:rsidRDefault="00217F05" w:rsidP="00F0548D">
            <w:pPr>
              <w:jc w:val="center"/>
              <w:rPr>
                <w:b/>
                <w:sz w:val="24"/>
                <w:szCs w:val="24"/>
              </w:rPr>
            </w:pPr>
            <w:r w:rsidRPr="00033555">
              <w:rPr>
                <w:b/>
                <w:sz w:val="24"/>
                <w:szCs w:val="24"/>
              </w:rPr>
              <w:lastRenderedPageBreak/>
              <w:t>Programmazione</w:t>
            </w:r>
            <w:r>
              <w:rPr>
                <w:b/>
                <w:sz w:val="24"/>
                <w:szCs w:val="24"/>
              </w:rPr>
              <w:t xml:space="preserve"> annuale di Religione Cattolica</w:t>
            </w:r>
          </w:p>
          <w:p w:rsidR="00217F05" w:rsidRDefault="00217F05" w:rsidP="00F0548D">
            <w:pPr>
              <w:jc w:val="center"/>
              <w:rPr>
                <w:b/>
                <w:sz w:val="24"/>
                <w:szCs w:val="24"/>
              </w:rPr>
            </w:pPr>
            <w:r>
              <w:rPr>
                <w:b/>
                <w:sz w:val="24"/>
                <w:szCs w:val="24"/>
              </w:rPr>
              <w:t>a.s. 2017</w:t>
            </w:r>
            <w:r w:rsidRPr="00033555">
              <w:rPr>
                <w:b/>
                <w:sz w:val="24"/>
                <w:szCs w:val="24"/>
              </w:rPr>
              <w:t>/201</w:t>
            </w:r>
            <w:r>
              <w:rPr>
                <w:b/>
                <w:sz w:val="24"/>
                <w:szCs w:val="24"/>
              </w:rPr>
              <w:t>8</w:t>
            </w:r>
            <w:r w:rsidRPr="00033555">
              <w:rPr>
                <w:b/>
                <w:sz w:val="24"/>
                <w:szCs w:val="24"/>
              </w:rPr>
              <w:t xml:space="preserve"> </w:t>
            </w:r>
          </w:p>
          <w:p w:rsidR="00217F05" w:rsidRPr="00033555" w:rsidRDefault="00217F05" w:rsidP="00F0548D">
            <w:pPr>
              <w:jc w:val="center"/>
              <w:rPr>
                <w:b/>
                <w:i/>
                <w:sz w:val="24"/>
                <w:szCs w:val="24"/>
              </w:rPr>
            </w:pPr>
            <w:r w:rsidRPr="00D90DC6">
              <w:rPr>
                <w:b/>
                <w:sz w:val="28"/>
                <w:szCs w:val="28"/>
              </w:rPr>
              <w:t xml:space="preserve">UNITA’ </w:t>
            </w:r>
            <w:r w:rsidRPr="00D90DC6">
              <w:rPr>
                <w:b/>
                <w:i/>
                <w:sz w:val="28"/>
                <w:szCs w:val="28"/>
              </w:rPr>
              <w:t>2: “</w:t>
            </w:r>
            <w:r>
              <w:rPr>
                <w:b/>
                <w:i/>
                <w:sz w:val="28"/>
                <w:szCs w:val="28"/>
              </w:rPr>
              <w:t xml:space="preserve">Il </w:t>
            </w:r>
            <w:r w:rsidRPr="00D90DC6">
              <w:rPr>
                <w:b/>
                <w:i/>
                <w:sz w:val="28"/>
                <w:szCs w:val="28"/>
              </w:rPr>
              <w:t xml:space="preserve">Natale” </w:t>
            </w:r>
          </w:p>
        </w:tc>
      </w:tr>
      <w:tr w:rsidR="00217F05" w:rsidRPr="00033555" w:rsidTr="00F0548D">
        <w:trPr>
          <w:trHeight w:val="295"/>
        </w:trPr>
        <w:tc>
          <w:tcPr>
            <w:tcW w:w="2345" w:type="dxa"/>
            <w:shd w:val="clear" w:color="auto" w:fill="FBD4B4"/>
          </w:tcPr>
          <w:p w:rsidR="00217F05" w:rsidRPr="00033555" w:rsidRDefault="00217F05" w:rsidP="00F0548D">
            <w:pPr>
              <w:rPr>
                <w:sz w:val="24"/>
                <w:szCs w:val="24"/>
              </w:rPr>
            </w:pPr>
            <w:r>
              <w:rPr>
                <w:sz w:val="24"/>
                <w:szCs w:val="24"/>
              </w:rPr>
              <w:t>Istituto</w:t>
            </w:r>
            <w:r w:rsidRPr="00033555">
              <w:rPr>
                <w:sz w:val="24"/>
                <w:szCs w:val="24"/>
              </w:rPr>
              <w:t xml:space="preserve"> scolastico</w:t>
            </w:r>
          </w:p>
        </w:tc>
        <w:tc>
          <w:tcPr>
            <w:tcW w:w="8095" w:type="dxa"/>
          </w:tcPr>
          <w:p w:rsidR="00217F05" w:rsidRPr="007047A3" w:rsidRDefault="00217F05" w:rsidP="00F0548D">
            <w:pPr>
              <w:rPr>
                <w:sz w:val="24"/>
                <w:szCs w:val="24"/>
              </w:rPr>
            </w:pPr>
            <w:r w:rsidRPr="007047A3">
              <w:rPr>
                <w:sz w:val="24"/>
                <w:szCs w:val="24"/>
              </w:rPr>
              <w:t xml:space="preserve">II Circolo Didattico </w:t>
            </w:r>
            <w:r>
              <w:rPr>
                <w:sz w:val="24"/>
                <w:szCs w:val="24"/>
              </w:rPr>
              <w:t xml:space="preserve">di </w:t>
            </w:r>
            <w:r w:rsidRPr="00033555">
              <w:rPr>
                <w:sz w:val="24"/>
                <w:szCs w:val="24"/>
              </w:rPr>
              <w:t>Pomigliano D’Arco</w:t>
            </w:r>
          </w:p>
        </w:tc>
      </w:tr>
      <w:tr w:rsidR="00217F05" w:rsidRPr="00033555" w:rsidTr="00F0548D">
        <w:trPr>
          <w:trHeight w:val="271"/>
        </w:trPr>
        <w:tc>
          <w:tcPr>
            <w:tcW w:w="2345" w:type="dxa"/>
            <w:shd w:val="clear" w:color="auto" w:fill="FBD4B4"/>
          </w:tcPr>
          <w:p w:rsidR="00217F05" w:rsidRPr="00033555" w:rsidRDefault="00217F05" w:rsidP="00F0548D">
            <w:pPr>
              <w:rPr>
                <w:sz w:val="24"/>
                <w:szCs w:val="24"/>
              </w:rPr>
            </w:pPr>
            <w:r w:rsidRPr="00033555">
              <w:rPr>
                <w:sz w:val="24"/>
                <w:szCs w:val="24"/>
              </w:rPr>
              <w:t xml:space="preserve"> Class</w:t>
            </w:r>
            <w:r>
              <w:rPr>
                <w:sz w:val="24"/>
                <w:szCs w:val="24"/>
              </w:rPr>
              <w:t>e</w:t>
            </w:r>
          </w:p>
        </w:tc>
        <w:tc>
          <w:tcPr>
            <w:tcW w:w="8095" w:type="dxa"/>
          </w:tcPr>
          <w:p w:rsidR="00217F05" w:rsidRPr="007047A3" w:rsidRDefault="00217F05" w:rsidP="00F0548D">
            <w:pPr>
              <w:adjustRightInd w:val="0"/>
              <w:rPr>
                <w:sz w:val="24"/>
                <w:szCs w:val="24"/>
              </w:rPr>
            </w:pPr>
            <w:r w:rsidRPr="00595988">
              <w:rPr>
                <w:b/>
                <w:sz w:val="24"/>
                <w:szCs w:val="24"/>
              </w:rPr>
              <w:t>Classe</w:t>
            </w:r>
            <w:r>
              <w:rPr>
                <w:sz w:val="24"/>
                <w:szCs w:val="24"/>
              </w:rPr>
              <w:t xml:space="preserve"> </w:t>
            </w:r>
            <w:r w:rsidRPr="00A5541D">
              <w:rPr>
                <w:b/>
                <w:sz w:val="24"/>
                <w:szCs w:val="24"/>
              </w:rPr>
              <w:t xml:space="preserve">terza </w:t>
            </w:r>
            <w:r>
              <w:rPr>
                <w:sz w:val="24"/>
                <w:szCs w:val="24"/>
              </w:rPr>
              <w:t>della</w:t>
            </w:r>
            <w:r w:rsidRPr="00033555">
              <w:rPr>
                <w:sz w:val="24"/>
                <w:szCs w:val="24"/>
              </w:rPr>
              <w:t xml:space="preserve"> Scuola Primaria</w:t>
            </w:r>
          </w:p>
        </w:tc>
      </w:tr>
      <w:tr w:rsidR="00217F05" w:rsidRPr="00033555" w:rsidTr="00F0548D">
        <w:trPr>
          <w:trHeight w:val="271"/>
        </w:trPr>
        <w:tc>
          <w:tcPr>
            <w:tcW w:w="2345" w:type="dxa"/>
            <w:shd w:val="clear" w:color="auto" w:fill="FBD4B4"/>
          </w:tcPr>
          <w:p w:rsidR="00217F05" w:rsidRPr="00C823DC" w:rsidRDefault="00217F05" w:rsidP="00F0548D">
            <w:pPr>
              <w:rPr>
                <w:sz w:val="24"/>
                <w:szCs w:val="24"/>
              </w:rPr>
            </w:pPr>
            <w:r w:rsidRPr="00C823DC">
              <w:rPr>
                <w:sz w:val="24"/>
                <w:szCs w:val="24"/>
              </w:rPr>
              <w:t>Tempi</w:t>
            </w:r>
          </w:p>
        </w:tc>
        <w:tc>
          <w:tcPr>
            <w:tcW w:w="8095" w:type="dxa"/>
          </w:tcPr>
          <w:p w:rsidR="00217F05" w:rsidRPr="00E92DF2" w:rsidRDefault="00217F05" w:rsidP="00F0548D">
            <w:pPr>
              <w:rPr>
                <w:b/>
                <w:sz w:val="24"/>
                <w:szCs w:val="24"/>
              </w:rPr>
            </w:pPr>
            <w:r>
              <w:rPr>
                <w:sz w:val="24"/>
                <w:szCs w:val="24"/>
              </w:rPr>
              <w:t>Dicembre-gennaio</w:t>
            </w:r>
          </w:p>
        </w:tc>
      </w:tr>
      <w:tr w:rsidR="00217F05" w:rsidRPr="00C823DC" w:rsidTr="00F0548D">
        <w:trPr>
          <w:trHeight w:val="958"/>
        </w:trPr>
        <w:tc>
          <w:tcPr>
            <w:tcW w:w="2345" w:type="dxa"/>
            <w:shd w:val="clear" w:color="auto" w:fill="FBD4B4"/>
          </w:tcPr>
          <w:p w:rsidR="00217F05" w:rsidRPr="00C823DC" w:rsidRDefault="00217F05" w:rsidP="00F0548D">
            <w:pPr>
              <w:rPr>
                <w:sz w:val="24"/>
                <w:szCs w:val="24"/>
              </w:rPr>
            </w:pPr>
            <w:r w:rsidRPr="00C823DC">
              <w:rPr>
                <w:sz w:val="24"/>
                <w:szCs w:val="24"/>
              </w:rPr>
              <w:t>Traguardi per lo sviluppo delle competenze</w:t>
            </w:r>
          </w:p>
        </w:tc>
        <w:tc>
          <w:tcPr>
            <w:tcW w:w="8095" w:type="dxa"/>
          </w:tcPr>
          <w:p w:rsidR="00217F05" w:rsidRDefault="00217F05" w:rsidP="00F0548D">
            <w:pPr>
              <w:spacing w:line="160" w:lineRule="atLeast"/>
              <w:rPr>
                <w:b/>
                <w:sz w:val="24"/>
                <w:szCs w:val="24"/>
              </w:rPr>
            </w:pPr>
            <w:r>
              <w:rPr>
                <w:b/>
                <w:sz w:val="24"/>
                <w:szCs w:val="24"/>
              </w:rPr>
              <w:t>Alla fine della classe Terza,</w:t>
            </w:r>
          </w:p>
          <w:p w:rsidR="00217F05" w:rsidRDefault="00217F05" w:rsidP="00F0548D">
            <w:pPr>
              <w:pStyle w:val="Paragrafoelenco"/>
              <w:spacing w:line="160" w:lineRule="atLeast"/>
              <w:ind w:left="78"/>
              <w:rPr>
                <w:b/>
                <w:sz w:val="24"/>
                <w:szCs w:val="24"/>
              </w:rPr>
            </w:pPr>
            <w:r w:rsidRPr="00C42EF7">
              <w:rPr>
                <w:sz w:val="24"/>
                <w:szCs w:val="24"/>
              </w:rPr>
              <w:t xml:space="preserve">sulla base delle conoscenze acquisite e delle abilità raggiunte, in situazioni di vita, quando se ne presenta l’occasione, </w:t>
            </w:r>
            <w:r w:rsidRPr="00C42EF7">
              <w:rPr>
                <w:b/>
                <w:sz w:val="24"/>
                <w:szCs w:val="24"/>
              </w:rPr>
              <w:t>l’alunno:</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sidRPr="00C42EF7">
              <w:rPr>
                <w:sz w:val="24"/>
                <w:szCs w:val="24"/>
              </w:rPr>
              <w:t>È</w:t>
            </w:r>
            <w:r>
              <w:rPr>
                <w:sz w:val="24"/>
                <w:szCs w:val="24"/>
              </w:rPr>
              <w:t xml:space="preserve"> in grado di riflettere su Dio Creatore del mondo e della vita e Padre di ogni uomo; </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Pr>
                <w:sz w:val="24"/>
                <w:szCs w:val="24"/>
              </w:rPr>
              <w:t>Sa spiegare, collegandolo al contesto in cui vive, il significato cristiano dei simboli delle feste del Natale e Pasqua;</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Pr>
                <w:sz w:val="24"/>
                <w:szCs w:val="24"/>
              </w:rPr>
              <w:t>Identifica le caratteristiche essenziali di un brano biblico e sa farsi accompagnare nell‘analisi delle pagine a lui più accessibili per collegarli alla propria esperienza;</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Pr>
                <w:sz w:val="24"/>
                <w:szCs w:val="24"/>
              </w:rPr>
              <w:t>Si confronta con l’esperienza religiosa e distingue la specificità della proposta di salvezza del Cristianesimo;</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Pr>
                <w:sz w:val="24"/>
                <w:szCs w:val="24"/>
              </w:rPr>
              <w:t xml:space="preserve">Riconosce che la Bibbia </w:t>
            </w:r>
            <w:r w:rsidRPr="00A44F34">
              <w:rPr>
                <w:sz w:val="24"/>
                <w:szCs w:val="24"/>
              </w:rPr>
              <w:t>è il libro sacro per Cristiani ed Ebrei e un documento fondamentale della nostra cultura</w:t>
            </w:r>
            <w:r>
              <w:rPr>
                <w:sz w:val="24"/>
                <w:szCs w:val="24"/>
              </w:rPr>
              <w:t>;</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Pr>
                <w:sz w:val="24"/>
                <w:szCs w:val="24"/>
              </w:rPr>
              <w:t>È in grado di riflettere sulla vita e gli insegnamenti di Gesù e di operare un collegamento con la propria esperienza personale;</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sidRPr="006243EE">
              <w:rPr>
                <w:sz w:val="24"/>
                <w:szCs w:val="24"/>
              </w:rPr>
              <w:t>È in grado di identificare nella Chiesa la comunità di coloro che credono in Gesù Cristo e si impegnano per mettere in pratica il suo insegnamento</w:t>
            </w:r>
            <w:r>
              <w:rPr>
                <w:sz w:val="24"/>
                <w:szCs w:val="24"/>
              </w:rPr>
              <w:t>;</w:t>
            </w:r>
          </w:p>
          <w:p w:rsidR="00217F05" w:rsidRPr="007047A3" w:rsidRDefault="00217F05" w:rsidP="00F0548D">
            <w:pPr>
              <w:spacing w:line="160" w:lineRule="atLeast"/>
            </w:pPr>
            <w:r>
              <w:rPr>
                <w:sz w:val="24"/>
                <w:szCs w:val="24"/>
              </w:rPr>
              <w:t>Sa muoversi nel mondo digitale usufruendo dei linguaggi multimediali per acquisire conoscenze.</w:t>
            </w:r>
          </w:p>
        </w:tc>
      </w:tr>
      <w:tr w:rsidR="00217F05" w:rsidRPr="00C823DC" w:rsidTr="00F0548D">
        <w:trPr>
          <w:trHeight w:val="693"/>
        </w:trPr>
        <w:tc>
          <w:tcPr>
            <w:tcW w:w="2345" w:type="dxa"/>
            <w:shd w:val="clear" w:color="auto" w:fill="FBD4B4"/>
          </w:tcPr>
          <w:p w:rsidR="00217F05" w:rsidRPr="00C823DC" w:rsidRDefault="00217F05" w:rsidP="00F0548D">
            <w:pPr>
              <w:rPr>
                <w:sz w:val="24"/>
                <w:szCs w:val="24"/>
              </w:rPr>
            </w:pPr>
            <w:r w:rsidRPr="00C823DC">
              <w:rPr>
                <w:sz w:val="24"/>
                <w:szCs w:val="24"/>
              </w:rPr>
              <w:t>Competenz</w:t>
            </w:r>
            <w:r>
              <w:rPr>
                <w:sz w:val="24"/>
                <w:szCs w:val="24"/>
              </w:rPr>
              <w:t>a</w:t>
            </w:r>
            <w:r w:rsidRPr="00C823DC">
              <w:rPr>
                <w:sz w:val="24"/>
                <w:szCs w:val="24"/>
              </w:rPr>
              <w:t xml:space="preserve"> da promuovere</w:t>
            </w:r>
          </w:p>
          <w:p w:rsidR="00217F05" w:rsidRPr="00C823DC" w:rsidRDefault="00217F05" w:rsidP="00F0548D">
            <w:pPr>
              <w:rPr>
                <w:sz w:val="24"/>
                <w:szCs w:val="24"/>
              </w:rPr>
            </w:pPr>
          </w:p>
        </w:tc>
        <w:tc>
          <w:tcPr>
            <w:tcW w:w="8095" w:type="dxa"/>
          </w:tcPr>
          <w:p w:rsidR="00217F05" w:rsidRDefault="00217F05" w:rsidP="00F0548D">
            <w:pPr>
              <w:spacing w:line="160" w:lineRule="atLeast"/>
              <w:rPr>
                <w:b/>
                <w:sz w:val="24"/>
                <w:szCs w:val="24"/>
              </w:rPr>
            </w:pPr>
            <w:r w:rsidRPr="000F538B">
              <w:rPr>
                <w:b/>
                <w:sz w:val="24"/>
                <w:szCs w:val="24"/>
              </w:rPr>
              <w:t>L’ alunno:</w:t>
            </w:r>
            <w:r>
              <w:rPr>
                <w:b/>
                <w:sz w:val="24"/>
                <w:szCs w:val="24"/>
              </w:rPr>
              <w:t xml:space="preserve"> </w:t>
            </w:r>
          </w:p>
          <w:p w:rsidR="00217F05" w:rsidRDefault="00217F05" w:rsidP="00F0548D">
            <w:pPr>
              <w:spacing w:line="160" w:lineRule="atLeast"/>
              <w:rPr>
                <w:sz w:val="24"/>
                <w:szCs w:val="24"/>
              </w:rPr>
            </w:pPr>
            <w:r>
              <w:rPr>
                <w:b/>
                <w:sz w:val="24"/>
                <w:szCs w:val="24"/>
              </w:rPr>
              <w:t xml:space="preserve">- </w:t>
            </w:r>
            <w:r w:rsidRPr="00506D48">
              <w:rPr>
                <w:sz w:val="24"/>
                <w:szCs w:val="24"/>
              </w:rPr>
              <w:t>è in grado di</w:t>
            </w:r>
            <w:r>
              <w:rPr>
                <w:b/>
                <w:sz w:val="24"/>
                <w:szCs w:val="24"/>
              </w:rPr>
              <w:t xml:space="preserve"> </w:t>
            </w:r>
            <w:r w:rsidRPr="00506D48">
              <w:rPr>
                <w:sz w:val="24"/>
                <w:szCs w:val="24"/>
              </w:rPr>
              <w:t>ri</w:t>
            </w:r>
            <w:r>
              <w:rPr>
                <w:sz w:val="24"/>
                <w:szCs w:val="24"/>
              </w:rPr>
              <w:t>conoscere il significato cristiano del Natale, traendone motivo per interrogarsi sul valore di tale festa nell’esperienza personale, familiare e sociale.</w:t>
            </w:r>
          </w:p>
          <w:p w:rsidR="00217F05" w:rsidRPr="007047A3" w:rsidRDefault="00217F05" w:rsidP="00F0548D">
            <w:pPr>
              <w:spacing w:line="160" w:lineRule="atLeast"/>
            </w:pPr>
            <w:r w:rsidRPr="00130FA8">
              <w:t>-</w:t>
            </w:r>
            <w:r>
              <w:t xml:space="preserve"> identifica le caratteristiche di un brano</w:t>
            </w:r>
            <w:r w:rsidRPr="00130FA8">
              <w:t xml:space="preserve"> biblic</w:t>
            </w:r>
            <w:r>
              <w:t>o e sa farsi accompagnare nell’analisi delle pagine</w:t>
            </w:r>
            <w:r w:rsidRPr="00130FA8">
              <w:t xml:space="preserve"> a lui </w:t>
            </w:r>
            <w:r>
              <w:t>più a</w:t>
            </w:r>
            <w:r w:rsidRPr="00130FA8">
              <w:t>ccessibil</w:t>
            </w:r>
            <w:r>
              <w:t xml:space="preserve">i per collegarle </w:t>
            </w:r>
            <w:r w:rsidRPr="00130FA8">
              <w:t>alla propria esperienza.</w:t>
            </w:r>
          </w:p>
        </w:tc>
      </w:tr>
      <w:tr w:rsidR="00217F05" w:rsidRPr="00C823DC" w:rsidTr="00F0548D">
        <w:trPr>
          <w:trHeight w:val="971"/>
        </w:trPr>
        <w:tc>
          <w:tcPr>
            <w:tcW w:w="2345" w:type="dxa"/>
            <w:shd w:val="clear" w:color="auto" w:fill="FBD4B4"/>
          </w:tcPr>
          <w:p w:rsidR="00217F05" w:rsidRPr="00C823DC" w:rsidRDefault="00217F05" w:rsidP="00F0548D">
            <w:pPr>
              <w:rPr>
                <w:sz w:val="24"/>
                <w:szCs w:val="24"/>
              </w:rPr>
            </w:pPr>
            <w:r w:rsidRPr="00C823DC">
              <w:rPr>
                <w:sz w:val="24"/>
                <w:szCs w:val="24"/>
              </w:rPr>
              <w:t>Obiettivi di apprendimento</w:t>
            </w:r>
          </w:p>
          <w:p w:rsidR="00217F05" w:rsidRPr="00C823DC" w:rsidRDefault="00217F05" w:rsidP="00F0548D">
            <w:pPr>
              <w:rPr>
                <w:sz w:val="24"/>
                <w:szCs w:val="24"/>
              </w:rPr>
            </w:pPr>
          </w:p>
        </w:tc>
        <w:tc>
          <w:tcPr>
            <w:tcW w:w="8095" w:type="dxa"/>
          </w:tcPr>
          <w:p w:rsidR="00217F05" w:rsidRDefault="00217F05" w:rsidP="00F0548D">
            <w:pPr>
              <w:tabs>
                <w:tab w:val="num" w:pos="720"/>
              </w:tabs>
              <w:spacing w:line="160" w:lineRule="atLeast"/>
              <w:rPr>
                <w:sz w:val="24"/>
                <w:szCs w:val="24"/>
              </w:rPr>
            </w:pPr>
            <w:r>
              <w:rPr>
                <w:sz w:val="24"/>
                <w:szCs w:val="24"/>
              </w:rPr>
              <w:t>- Conoscere Gesù di Nazareth come Emmanuele e Messia.</w:t>
            </w:r>
          </w:p>
          <w:p w:rsidR="00217F05" w:rsidRDefault="00217F05" w:rsidP="00F0548D">
            <w:pPr>
              <w:tabs>
                <w:tab w:val="num" w:pos="720"/>
              </w:tabs>
              <w:spacing w:line="160" w:lineRule="atLeast"/>
              <w:rPr>
                <w:sz w:val="24"/>
                <w:szCs w:val="24"/>
              </w:rPr>
            </w:pPr>
            <w:r>
              <w:rPr>
                <w:sz w:val="24"/>
                <w:szCs w:val="24"/>
              </w:rPr>
              <w:t>- Ascoltare, leggere e saper riferire gli episodi della nascita di Gesù, anche attraverso l’arte.</w:t>
            </w:r>
          </w:p>
          <w:p w:rsidR="00217F05" w:rsidRDefault="00217F05" w:rsidP="00F0548D">
            <w:pPr>
              <w:tabs>
                <w:tab w:val="num" w:pos="720"/>
              </w:tabs>
              <w:spacing w:line="160" w:lineRule="atLeast"/>
              <w:rPr>
                <w:sz w:val="24"/>
                <w:szCs w:val="24"/>
              </w:rPr>
            </w:pPr>
            <w:r>
              <w:rPr>
                <w:sz w:val="24"/>
                <w:szCs w:val="24"/>
              </w:rPr>
              <w:t>- Conoscere il valore dei segni del Natale.</w:t>
            </w:r>
          </w:p>
          <w:p w:rsidR="00217F05" w:rsidRPr="007047A3" w:rsidRDefault="00217F05" w:rsidP="00F0548D">
            <w:pPr>
              <w:tabs>
                <w:tab w:val="num" w:pos="720"/>
              </w:tabs>
              <w:spacing w:line="160" w:lineRule="atLeast"/>
            </w:pPr>
            <w:r>
              <w:rPr>
                <w:sz w:val="24"/>
                <w:szCs w:val="24"/>
              </w:rPr>
              <w:t xml:space="preserve">- Riflettere sul vero significato del Natale e sui valori legati a questa festa. </w:t>
            </w:r>
          </w:p>
        </w:tc>
      </w:tr>
      <w:tr w:rsidR="00217F05" w:rsidRPr="00C823DC" w:rsidTr="00F0548D">
        <w:trPr>
          <w:trHeight w:val="971"/>
        </w:trPr>
        <w:tc>
          <w:tcPr>
            <w:tcW w:w="2345" w:type="dxa"/>
            <w:shd w:val="clear" w:color="auto" w:fill="FBD4B4"/>
          </w:tcPr>
          <w:p w:rsidR="00217F05" w:rsidRPr="00C823DC" w:rsidRDefault="00217F05" w:rsidP="00F0548D">
            <w:pPr>
              <w:rPr>
                <w:sz w:val="24"/>
                <w:szCs w:val="24"/>
              </w:rPr>
            </w:pPr>
            <w:r>
              <w:rPr>
                <w:sz w:val="24"/>
                <w:szCs w:val="24"/>
              </w:rPr>
              <w:t>Conoscenze</w:t>
            </w:r>
          </w:p>
        </w:tc>
        <w:tc>
          <w:tcPr>
            <w:tcW w:w="8095" w:type="dxa"/>
          </w:tcPr>
          <w:p w:rsidR="00217F05" w:rsidRDefault="00217F05" w:rsidP="00CF565E">
            <w:pPr>
              <w:pStyle w:val="Default"/>
              <w:numPr>
                <w:ilvl w:val="0"/>
                <w:numId w:val="36"/>
              </w:numPr>
              <w:ind w:left="169" w:hanging="169"/>
            </w:pPr>
            <w:r>
              <w:t>Il significato degli annunci dei profeti.</w:t>
            </w:r>
          </w:p>
          <w:p w:rsidR="00217F05" w:rsidRDefault="00217F05" w:rsidP="00CF565E">
            <w:pPr>
              <w:pStyle w:val="Default"/>
              <w:numPr>
                <w:ilvl w:val="0"/>
                <w:numId w:val="36"/>
              </w:numPr>
              <w:ind w:left="169" w:hanging="169"/>
            </w:pPr>
            <w:r>
              <w:t>Maria, l’Immacolata Concezione.</w:t>
            </w:r>
          </w:p>
          <w:p w:rsidR="00217F05" w:rsidRDefault="00217F05" w:rsidP="00CF565E">
            <w:pPr>
              <w:pStyle w:val="Default"/>
              <w:numPr>
                <w:ilvl w:val="0"/>
                <w:numId w:val="36"/>
              </w:numPr>
              <w:ind w:left="169" w:hanging="169"/>
            </w:pPr>
            <w:r>
              <w:t>I racconti evangelici della nascita di Gesù.</w:t>
            </w:r>
          </w:p>
          <w:p w:rsidR="00217F05" w:rsidRDefault="00217F05" w:rsidP="00CF565E">
            <w:pPr>
              <w:pStyle w:val="Default"/>
              <w:numPr>
                <w:ilvl w:val="0"/>
                <w:numId w:val="36"/>
              </w:numPr>
              <w:ind w:left="169" w:hanging="169"/>
            </w:pPr>
            <w:r>
              <w:t>Tradizioni natalizie.</w:t>
            </w:r>
          </w:p>
          <w:p w:rsidR="00217F05" w:rsidRDefault="00217F05" w:rsidP="00CF565E">
            <w:pPr>
              <w:pStyle w:val="Default"/>
              <w:numPr>
                <w:ilvl w:val="0"/>
                <w:numId w:val="36"/>
              </w:numPr>
              <w:ind w:left="169" w:hanging="169"/>
            </w:pPr>
            <w:r>
              <w:t>Feste e tradizioni nelle diverse parti del mondo.</w:t>
            </w:r>
          </w:p>
        </w:tc>
      </w:tr>
      <w:tr w:rsidR="00217F05" w:rsidRPr="00C823DC" w:rsidTr="00F0548D">
        <w:trPr>
          <w:trHeight w:val="971"/>
        </w:trPr>
        <w:tc>
          <w:tcPr>
            <w:tcW w:w="2345" w:type="dxa"/>
            <w:shd w:val="clear" w:color="auto" w:fill="FBD4B4"/>
          </w:tcPr>
          <w:p w:rsidR="00217F05" w:rsidRPr="00C823DC" w:rsidRDefault="00217F05" w:rsidP="00F0548D">
            <w:pPr>
              <w:rPr>
                <w:sz w:val="24"/>
                <w:szCs w:val="24"/>
              </w:rPr>
            </w:pPr>
            <w:r>
              <w:rPr>
                <w:sz w:val="24"/>
                <w:szCs w:val="24"/>
              </w:rPr>
              <w:t>Abilità</w:t>
            </w:r>
          </w:p>
        </w:tc>
        <w:tc>
          <w:tcPr>
            <w:tcW w:w="8095" w:type="dxa"/>
          </w:tcPr>
          <w:p w:rsidR="00217F05" w:rsidRDefault="00217F05" w:rsidP="00CF565E">
            <w:pPr>
              <w:pStyle w:val="Default"/>
              <w:numPr>
                <w:ilvl w:val="0"/>
                <w:numId w:val="37"/>
              </w:numPr>
              <w:ind w:left="169" w:hanging="169"/>
            </w:pPr>
            <w:r>
              <w:t>Comprende che per i Cristiani Gesù è il Messia annunciato dai profeti.</w:t>
            </w:r>
          </w:p>
          <w:p w:rsidR="00217F05" w:rsidRDefault="00217F05" w:rsidP="00CF565E">
            <w:pPr>
              <w:pStyle w:val="Default"/>
              <w:numPr>
                <w:ilvl w:val="0"/>
                <w:numId w:val="37"/>
              </w:numPr>
              <w:ind w:left="169" w:hanging="169"/>
            </w:pPr>
            <w:r>
              <w:t>Sa riferire gli episodi della nascita di Gesù.</w:t>
            </w:r>
          </w:p>
          <w:p w:rsidR="00217F05" w:rsidRDefault="00217F05" w:rsidP="00CF565E">
            <w:pPr>
              <w:pStyle w:val="Default"/>
              <w:numPr>
                <w:ilvl w:val="0"/>
                <w:numId w:val="37"/>
              </w:numPr>
              <w:ind w:left="169" w:hanging="169"/>
            </w:pPr>
            <w:r>
              <w:t>Riflette sul vero significato del Natale.</w:t>
            </w:r>
          </w:p>
          <w:p w:rsidR="00217F05" w:rsidRDefault="00217F05" w:rsidP="00CF565E">
            <w:pPr>
              <w:pStyle w:val="Default"/>
              <w:numPr>
                <w:ilvl w:val="0"/>
                <w:numId w:val="37"/>
              </w:numPr>
              <w:ind w:left="169" w:hanging="169"/>
            </w:pPr>
            <w:r>
              <w:t>Colloca sulla linea del tempo gli avvenimenti della natività.</w:t>
            </w:r>
          </w:p>
          <w:p w:rsidR="00217F05" w:rsidRDefault="00217F05" w:rsidP="00CF565E">
            <w:pPr>
              <w:pStyle w:val="Default"/>
              <w:numPr>
                <w:ilvl w:val="0"/>
                <w:numId w:val="37"/>
              </w:numPr>
              <w:ind w:left="169" w:hanging="169"/>
            </w:pPr>
            <w:r>
              <w:t>Conosce alcune tradizioni natalizie e le sa confrontare con le tradizioni legate a feste di altre religioni.</w:t>
            </w:r>
          </w:p>
        </w:tc>
      </w:tr>
      <w:tr w:rsidR="00217F05" w:rsidRPr="00C823DC" w:rsidTr="00F0548D">
        <w:trPr>
          <w:trHeight w:val="932"/>
        </w:trPr>
        <w:tc>
          <w:tcPr>
            <w:tcW w:w="2345" w:type="dxa"/>
            <w:shd w:val="clear" w:color="auto" w:fill="FBD4B4"/>
          </w:tcPr>
          <w:p w:rsidR="00217F05" w:rsidRPr="00C823DC" w:rsidRDefault="00217F05" w:rsidP="00F0548D">
            <w:pPr>
              <w:rPr>
                <w:sz w:val="24"/>
                <w:szCs w:val="24"/>
              </w:rPr>
            </w:pPr>
            <w:r w:rsidRPr="00C823DC">
              <w:rPr>
                <w:sz w:val="24"/>
                <w:szCs w:val="24"/>
              </w:rPr>
              <w:t>Contenuto</w:t>
            </w:r>
          </w:p>
        </w:tc>
        <w:tc>
          <w:tcPr>
            <w:tcW w:w="8095" w:type="dxa"/>
          </w:tcPr>
          <w:p w:rsidR="00217F05" w:rsidRDefault="00217F05" w:rsidP="00F0548D">
            <w:pPr>
              <w:spacing w:line="160" w:lineRule="atLeast"/>
              <w:rPr>
                <w:sz w:val="24"/>
                <w:szCs w:val="24"/>
              </w:rPr>
            </w:pPr>
            <w:r>
              <w:rPr>
                <w:sz w:val="24"/>
                <w:szCs w:val="24"/>
              </w:rPr>
              <w:t xml:space="preserve">- </w:t>
            </w:r>
            <w:r w:rsidRPr="00130FA8">
              <w:rPr>
                <w:sz w:val="24"/>
                <w:szCs w:val="24"/>
              </w:rPr>
              <w:t>I P</w:t>
            </w:r>
            <w:r>
              <w:rPr>
                <w:sz w:val="24"/>
                <w:szCs w:val="24"/>
              </w:rPr>
              <w:t>rofet</w:t>
            </w:r>
            <w:r w:rsidRPr="00130FA8">
              <w:rPr>
                <w:sz w:val="24"/>
                <w:szCs w:val="24"/>
              </w:rPr>
              <w:t>i nell’Antico Testamento.</w:t>
            </w:r>
          </w:p>
          <w:p w:rsidR="00217F05" w:rsidRDefault="00217F05" w:rsidP="00F0548D">
            <w:pPr>
              <w:spacing w:line="160" w:lineRule="atLeast"/>
              <w:rPr>
                <w:sz w:val="24"/>
                <w:szCs w:val="24"/>
              </w:rPr>
            </w:pPr>
            <w:r w:rsidRPr="007E62AF">
              <w:rPr>
                <w:sz w:val="24"/>
                <w:szCs w:val="24"/>
              </w:rPr>
              <w:t>-</w:t>
            </w:r>
            <w:r w:rsidRPr="00E61374">
              <w:t xml:space="preserve"> </w:t>
            </w:r>
            <w:r w:rsidRPr="00130FA8">
              <w:rPr>
                <w:sz w:val="24"/>
                <w:szCs w:val="24"/>
              </w:rPr>
              <w:t>La natività nel racconto evangelico di Luca.</w:t>
            </w:r>
          </w:p>
          <w:p w:rsidR="00217F05" w:rsidRPr="00130FA8" w:rsidRDefault="00217F05" w:rsidP="00F0548D">
            <w:pPr>
              <w:spacing w:line="160" w:lineRule="atLeast"/>
              <w:rPr>
                <w:sz w:val="24"/>
                <w:szCs w:val="24"/>
              </w:rPr>
            </w:pPr>
            <w:r>
              <w:rPr>
                <w:sz w:val="24"/>
                <w:szCs w:val="24"/>
              </w:rPr>
              <w:t xml:space="preserve">- L’Avvento </w:t>
            </w:r>
          </w:p>
          <w:p w:rsidR="00217F05" w:rsidRPr="00130FA8" w:rsidRDefault="00217F05" w:rsidP="00F0548D">
            <w:pPr>
              <w:spacing w:line="160" w:lineRule="atLeast"/>
              <w:rPr>
                <w:sz w:val="24"/>
                <w:szCs w:val="24"/>
              </w:rPr>
            </w:pPr>
            <w:r>
              <w:rPr>
                <w:sz w:val="24"/>
                <w:szCs w:val="24"/>
              </w:rPr>
              <w:t xml:space="preserve">- </w:t>
            </w:r>
            <w:r w:rsidRPr="00130FA8">
              <w:rPr>
                <w:sz w:val="24"/>
                <w:szCs w:val="24"/>
              </w:rPr>
              <w:t xml:space="preserve">Il </w:t>
            </w:r>
            <w:r>
              <w:rPr>
                <w:sz w:val="24"/>
                <w:szCs w:val="24"/>
              </w:rPr>
              <w:t>Natale.</w:t>
            </w:r>
          </w:p>
          <w:p w:rsidR="00217F05" w:rsidRPr="007047A3" w:rsidRDefault="00217F05" w:rsidP="00F0548D">
            <w:pPr>
              <w:spacing w:line="160" w:lineRule="atLeast"/>
            </w:pPr>
          </w:p>
        </w:tc>
      </w:tr>
      <w:tr w:rsidR="00217F05" w:rsidRPr="00C823DC" w:rsidTr="00F0548D">
        <w:trPr>
          <w:trHeight w:val="334"/>
        </w:trPr>
        <w:tc>
          <w:tcPr>
            <w:tcW w:w="2345" w:type="dxa"/>
            <w:shd w:val="clear" w:color="auto" w:fill="FBD4B4"/>
          </w:tcPr>
          <w:p w:rsidR="00217F05" w:rsidRPr="00C823DC" w:rsidRDefault="00217F05" w:rsidP="00F0548D">
            <w:pPr>
              <w:rPr>
                <w:sz w:val="24"/>
                <w:szCs w:val="24"/>
              </w:rPr>
            </w:pPr>
            <w:r w:rsidRPr="00C823DC">
              <w:rPr>
                <w:sz w:val="24"/>
                <w:szCs w:val="24"/>
              </w:rPr>
              <w:t>Prodotto</w:t>
            </w:r>
          </w:p>
        </w:tc>
        <w:tc>
          <w:tcPr>
            <w:tcW w:w="8095" w:type="dxa"/>
          </w:tcPr>
          <w:p w:rsidR="00217F05" w:rsidRDefault="00217F05" w:rsidP="00F0548D">
            <w:pPr>
              <w:pStyle w:val="Default"/>
            </w:pPr>
            <w:r>
              <w:t>Interpretazione di opere d’arte sulla natività.</w:t>
            </w:r>
          </w:p>
          <w:p w:rsidR="00217F05" w:rsidRPr="007047A3" w:rsidRDefault="00217F05" w:rsidP="00F0548D">
            <w:pPr>
              <w:pStyle w:val="Default"/>
            </w:pPr>
            <w:r>
              <w:t>Realizzazione di un biglietto di auguri.</w:t>
            </w:r>
          </w:p>
        </w:tc>
      </w:tr>
      <w:tr w:rsidR="00217F05" w:rsidRPr="00C823DC" w:rsidTr="00F0548D">
        <w:trPr>
          <w:trHeight w:val="904"/>
        </w:trPr>
        <w:tc>
          <w:tcPr>
            <w:tcW w:w="2345" w:type="dxa"/>
            <w:shd w:val="clear" w:color="auto" w:fill="FBD4B4"/>
          </w:tcPr>
          <w:p w:rsidR="00217F05" w:rsidRPr="00C823DC" w:rsidRDefault="00217F05" w:rsidP="00F0548D">
            <w:pPr>
              <w:rPr>
                <w:sz w:val="24"/>
                <w:szCs w:val="24"/>
              </w:rPr>
            </w:pPr>
            <w:r w:rsidRPr="00C823DC">
              <w:rPr>
                <w:sz w:val="24"/>
                <w:szCs w:val="24"/>
              </w:rPr>
              <w:lastRenderedPageBreak/>
              <w:t>Attività</w:t>
            </w:r>
          </w:p>
        </w:tc>
        <w:tc>
          <w:tcPr>
            <w:tcW w:w="8095" w:type="dxa"/>
          </w:tcPr>
          <w:p w:rsidR="00217F05" w:rsidRPr="00130FA8" w:rsidRDefault="00217F05" w:rsidP="00F0548D">
            <w:pPr>
              <w:pStyle w:val="Default"/>
            </w:pPr>
            <w:r w:rsidRPr="00130FA8">
              <w:t>Analisi del testo di Luca e ricerca degli elementi storici contenuti</w:t>
            </w:r>
            <w:r>
              <w:t>.</w:t>
            </w:r>
          </w:p>
          <w:p w:rsidR="00217F05" w:rsidRPr="00130FA8" w:rsidRDefault="00217F05" w:rsidP="00F0548D">
            <w:pPr>
              <w:pStyle w:val="Default"/>
            </w:pPr>
            <w:r w:rsidRPr="00130FA8">
              <w:t>Realizzazione della scatola dei regali: gli ingredienti necessari</w:t>
            </w:r>
            <w:r>
              <w:t>.</w:t>
            </w:r>
          </w:p>
          <w:p w:rsidR="00217F05" w:rsidRPr="00130FA8" w:rsidRDefault="00217F05" w:rsidP="00F0548D">
            <w:pPr>
              <w:pStyle w:val="Default"/>
            </w:pPr>
            <w:r w:rsidRPr="00130FA8">
              <w:t>Costruzione della corona d’Avvento e suo significato</w:t>
            </w:r>
            <w:r>
              <w:t>.</w:t>
            </w:r>
          </w:p>
          <w:p w:rsidR="00217F05" w:rsidRPr="00130FA8" w:rsidRDefault="00217F05" w:rsidP="00F0548D">
            <w:pPr>
              <w:pStyle w:val="Default"/>
            </w:pPr>
            <w:r w:rsidRPr="00130FA8">
              <w:t>Analisi dell’Adorazione dei pastori di Giorgione e l’Adorazione dei Magi di Durer</w:t>
            </w:r>
            <w:r>
              <w:t>.</w:t>
            </w:r>
          </w:p>
          <w:p w:rsidR="00217F05" w:rsidRPr="00130FA8" w:rsidRDefault="00217F05" w:rsidP="00F0548D">
            <w:pPr>
              <w:pStyle w:val="Default"/>
            </w:pPr>
            <w:r w:rsidRPr="00130FA8">
              <w:t>Lettura, analisi e visione di filmati dei testi biblici e realizzazione di fumetti con la chiamata dei Patriarchi</w:t>
            </w:r>
          </w:p>
          <w:p w:rsidR="00217F05" w:rsidRPr="00DB362D" w:rsidRDefault="00217F05" w:rsidP="00F0548D">
            <w:pPr>
              <w:pStyle w:val="Default"/>
              <w:rPr>
                <w:sz w:val="23"/>
                <w:szCs w:val="23"/>
              </w:rPr>
            </w:pPr>
            <w:r w:rsidRPr="00130FA8">
              <w:t>Costruzione di una linea del tempo sulla quale posizionare i personaggi biblici: Abramo, Isacco, Giacobbe, Giuseppe</w:t>
            </w:r>
          </w:p>
        </w:tc>
      </w:tr>
      <w:tr w:rsidR="00217F05" w:rsidRPr="006E0EDB" w:rsidTr="00F0548D">
        <w:trPr>
          <w:trHeight w:val="988"/>
        </w:trPr>
        <w:tc>
          <w:tcPr>
            <w:tcW w:w="2345" w:type="dxa"/>
            <w:shd w:val="clear" w:color="auto" w:fill="FBD4B4"/>
          </w:tcPr>
          <w:p w:rsidR="00217F05" w:rsidRPr="00C823DC" w:rsidRDefault="00217F05" w:rsidP="00F0548D">
            <w:pPr>
              <w:rPr>
                <w:sz w:val="24"/>
                <w:szCs w:val="24"/>
              </w:rPr>
            </w:pPr>
            <w:r w:rsidRPr="00C823DC">
              <w:rPr>
                <w:sz w:val="24"/>
                <w:szCs w:val="24"/>
              </w:rPr>
              <w:t>Metodologia</w:t>
            </w:r>
          </w:p>
        </w:tc>
        <w:tc>
          <w:tcPr>
            <w:tcW w:w="8095" w:type="dxa"/>
          </w:tcPr>
          <w:p w:rsidR="00217F05" w:rsidRDefault="00217F05" w:rsidP="00F0548D">
            <w:pPr>
              <w:spacing w:line="160" w:lineRule="atLeast"/>
              <w:rPr>
                <w:sz w:val="24"/>
                <w:szCs w:val="24"/>
              </w:rPr>
            </w:pPr>
            <w:r>
              <w:rPr>
                <w:sz w:val="24"/>
                <w:szCs w:val="24"/>
              </w:rPr>
              <w:t>Circle- time</w:t>
            </w:r>
          </w:p>
          <w:p w:rsidR="00217F05" w:rsidRPr="00F8052E" w:rsidRDefault="00217F05" w:rsidP="00F0548D">
            <w:pPr>
              <w:spacing w:line="160" w:lineRule="atLeast"/>
              <w:rPr>
                <w:sz w:val="24"/>
                <w:szCs w:val="24"/>
              </w:rPr>
            </w:pPr>
            <w:r w:rsidRPr="00F8052E">
              <w:rPr>
                <w:sz w:val="24"/>
                <w:szCs w:val="24"/>
              </w:rPr>
              <w:t>Didattica laboratoriale .</w:t>
            </w:r>
          </w:p>
          <w:p w:rsidR="00217F05" w:rsidRDefault="00217F05" w:rsidP="00F0548D">
            <w:pPr>
              <w:spacing w:line="160" w:lineRule="atLeast"/>
              <w:rPr>
                <w:sz w:val="24"/>
                <w:szCs w:val="24"/>
              </w:rPr>
            </w:pPr>
            <w:r>
              <w:rPr>
                <w:sz w:val="24"/>
                <w:szCs w:val="24"/>
              </w:rPr>
              <w:t>Brainstorming</w:t>
            </w:r>
          </w:p>
          <w:p w:rsidR="00217F05" w:rsidRDefault="00217F05" w:rsidP="00F0548D">
            <w:pPr>
              <w:spacing w:line="160" w:lineRule="atLeast"/>
              <w:rPr>
                <w:sz w:val="24"/>
                <w:szCs w:val="24"/>
              </w:rPr>
            </w:pPr>
            <w:r w:rsidRPr="00F8052E">
              <w:rPr>
                <w:sz w:val="24"/>
                <w:szCs w:val="24"/>
              </w:rPr>
              <w:t>Problem  solving,</w:t>
            </w:r>
          </w:p>
          <w:p w:rsidR="00217F05" w:rsidRPr="007047A3" w:rsidRDefault="00217F05" w:rsidP="00F0548D">
            <w:pPr>
              <w:adjustRightInd w:val="0"/>
              <w:rPr>
                <w:sz w:val="24"/>
                <w:szCs w:val="24"/>
                <w:lang w:val="en-US"/>
              </w:rPr>
            </w:pPr>
            <w:r>
              <w:rPr>
                <w:sz w:val="24"/>
                <w:szCs w:val="24"/>
              </w:rPr>
              <w:t>Cooperative learning</w:t>
            </w:r>
          </w:p>
        </w:tc>
      </w:tr>
      <w:tr w:rsidR="00217F05" w:rsidRPr="00C823DC" w:rsidTr="00F0548D">
        <w:trPr>
          <w:trHeight w:val="526"/>
        </w:trPr>
        <w:tc>
          <w:tcPr>
            <w:tcW w:w="2345" w:type="dxa"/>
            <w:shd w:val="clear" w:color="auto" w:fill="FBD4B4"/>
          </w:tcPr>
          <w:p w:rsidR="00217F05" w:rsidRPr="00C823DC" w:rsidRDefault="00217F05" w:rsidP="00F0548D">
            <w:pPr>
              <w:rPr>
                <w:sz w:val="24"/>
                <w:szCs w:val="24"/>
              </w:rPr>
            </w:pPr>
            <w:r w:rsidRPr="00C823DC">
              <w:rPr>
                <w:sz w:val="24"/>
                <w:szCs w:val="24"/>
              </w:rPr>
              <w:t>Strumenti</w:t>
            </w:r>
          </w:p>
        </w:tc>
        <w:tc>
          <w:tcPr>
            <w:tcW w:w="8095" w:type="dxa"/>
          </w:tcPr>
          <w:p w:rsidR="00217F05" w:rsidRDefault="00217F05" w:rsidP="00F0548D">
            <w:pPr>
              <w:spacing w:line="160" w:lineRule="atLeast"/>
              <w:rPr>
                <w:sz w:val="24"/>
                <w:szCs w:val="24"/>
                <w:lang w:val="en-US"/>
              </w:rPr>
            </w:pPr>
            <w:r>
              <w:rPr>
                <w:sz w:val="24"/>
                <w:szCs w:val="24"/>
                <w:lang w:val="en-US"/>
              </w:rPr>
              <w:t>Testi di vario tipo</w:t>
            </w:r>
          </w:p>
          <w:p w:rsidR="00217F05" w:rsidRDefault="00217F05" w:rsidP="00F0548D">
            <w:pPr>
              <w:spacing w:line="160" w:lineRule="atLeast"/>
              <w:rPr>
                <w:sz w:val="24"/>
                <w:szCs w:val="24"/>
                <w:lang w:val="en-US"/>
              </w:rPr>
            </w:pPr>
            <w:r>
              <w:rPr>
                <w:sz w:val="24"/>
                <w:szCs w:val="24"/>
                <w:lang w:val="en-US"/>
              </w:rPr>
              <w:t>Quaderno attivo</w:t>
            </w:r>
          </w:p>
          <w:p w:rsidR="00217F05" w:rsidRDefault="00217F05" w:rsidP="00F0548D">
            <w:pPr>
              <w:spacing w:line="160" w:lineRule="atLeast"/>
              <w:rPr>
                <w:sz w:val="24"/>
                <w:szCs w:val="24"/>
                <w:lang w:val="en-US"/>
              </w:rPr>
            </w:pPr>
            <w:r>
              <w:rPr>
                <w:sz w:val="24"/>
                <w:szCs w:val="24"/>
                <w:lang w:val="en-US"/>
              </w:rPr>
              <w:t>Quaderno della creatività</w:t>
            </w:r>
          </w:p>
          <w:p w:rsidR="00217F05" w:rsidRDefault="00217F05" w:rsidP="00F0548D">
            <w:pPr>
              <w:rPr>
                <w:sz w:val="24"/>
                <w:szCs w:val="24"/>
                <w:lang w:val="en-US"/>
              </w:rPr>
            </w:pPr>
            <w:r>
              <w:rPr>
                <w:sz w:val="24"/>
                <w:szCs w:val="24"/>
                <w:lang w:val="en-US"/>
              </w:rPr>
              <w:t>Giochi , canti e poesie</w:t>
            </w:r>
          </w:p>
          <w:p w:rsidR="00217F05" w:rsidRPr="007047A3" w:rsidRDefault="00217F05" w:rsidP="00F0548D">
            <w:pPr>
              <w:rPr>
                <w:sz w:val="24"/>
                <w:szCs w:val="24"/>
              </w:rPr>
            </w:pPr>
            <w:r>
              <w:rPr>
                <w:sz w:val="24"/>
                <w:szCs w:val="24"/>
                <w:lang w:val="en-US"/>
              </w:rPr>
              <w:t>LIM</w:t>
            </w:r>
          </w:p>
        </w:tc>
      </w:tr>
      <w:tr w:rsidR="00217F05" w:rsidRPr="00C823DC" w:rsidTr="00F0548D">
        <w:tc>
          <w:tcPr>
            <w:tcW w:w="2345" w:type="dxa"/>
            <w:shd w:val="clear" w:color="auto" w:fill="FBD4B4"/>
          </w:tcPr>
          <w:p w:rsidR="00217F05" w:rsidRPr="00C823DC" w:rsidRDefault="00217F05" w:rsidP="00F0548D">
            <w:pPr>
              <w:rPr>
                <w:sz w:val="24"/>
                <w:szCs w:val="24"/>
              </w:rPr>
            </w:pPr>
            <w:r w:rsidRPr="00C823DC">
              <w:rPr>
                <w:sz w:val="24"/>
                <w:szCs w:val="24"/>
              </w:rPr>
              <w:t xml:space="preserve">Verifica e Valutazione </w:t>
            </w:r>
          </w:p>
          <w:p w:rsidR="00217F05" w:rsidRPr="00C823DC" w:rsidRDefault="00217F05" w:rsidP="00F0548D">
            <w:pPr>
              <w:rPr>
                <w:sz w:val="24"/>
                <w:szCs w:val="24"/>
              </w:rPr>
            </w:pPr>
          </w:p>
        </w:tc>
        <w:tc>
          <w:tcPr>
            <w:tcW w:w="8095" w:type="dxa"/>
          </w:tcPr>
          <w:p w:rsidR="00217F05" w:rsidRPr="00A13901" w:rsidRDefault="00217F05" w:rsidP="00F0548D">
            <w:pPr>
              <w:spacing w:line="160" w:lineRule="atLeast"/>
              <w:rPr>
                <w:sz w:val="24"/>
                <w:szCs w:val="24"/>
              </w:rPr>
            </w:pPr>
            <w:r w:rsidRPr="00A13901">
              <w:rPr>
                <w:sz w:val="24"/>
                <w:szCs w:val="24"/>
              </w:rPr>
              <w:t>Osservazione diretta;</w:t>
            </w:r>
          </w:p>
          <w:p w:rsidR="00217F05" w:rsidRDefault="00217F05" w:rsidP="00F0548D">
            <w:pPr>
              <w:spacing w:line="160" w:lineRule="atLeast"/>
              <w:rPr>
                <w:sz w:val="24"/>
                <w:szCs w:val="24"/>
              </w:rPr>
            </w:pPr>
            <w:r w:rsidRPr="00A13901">
              <w:rPr>
                <w:sz w:val="24"/>
                <w:szCs w:val="24"/>
              </w:rPr>
              <w:t>Prova orale e/o scritta;</w:t>
            </w:r>
          </w:p>
          <w:p w:rsidR="00217F05" w:rsidRDefault="00217F05" w:rsidP="00F0548D">
            <w:pPr>
              <w:spacing w:line="160" w:lineRule="atLeast"/>
              <w:rPr>
                <w:sz w:val="24"/>
                <w:szCs w:val="24"/>
              </w:rPr>
            </w:pPr>
            <w:r w:rsidRPr="00A13901">
              <w:rPr>
                <w:sz w:val="24"/>
                <w:szCs w:val="24"/>
              </w:rPr>
              <w:t>Attività grafico-pittorica</w:t>
            </w:r>
          </w:p>
          <w:p w:rsidR="00217F05" w:rsidRPr="00F8052E" w:rsidRDefault="00217F05" w:rsidP="00F0548D">
            <w:pPr>
              <w:spacing w:line="160" w:lineRule="atLeast"/>
              <w:rPr>
                <w:sz w:val="24"/>
                <w:szCs w:val="24"/>
              </w:rPr>
            </w:pPr>
            <w:r w:rsidRPr="00F8052E">
              <w:rPr>
                <w:sz w:val="24"/>
                <w:szCs w:val="24"/>
              </w:rPr>
              <w:t>Autobiografie cognitive ;</w:t>
            </w:r>
          </w:p>
          <w:p w:rsidR="00217F05" w:rsidRPr="00F8052E" w:rsidRDefault="00217F05" w:rsidP="00F0548D">
            <w:pPr>
              <w:spacing w:line="160" w:lineRule="atLeast"/>
              <w:rPr>
                <w:sz w:val="24"/>
                <w:szCs w:val="24"/>
              </w:rPr>
            </w:pPr>
            <w:r w:rsidRPr="00F8052E">
              <w:rPr>
                <w:sz w:val="24"/>
                <w:szCs w:val="24"/>
              </w:rPr>
              <w:t>Compiti di realtà;</w:t>
            </w:r>
          </w:p>
          <w:p w:rsidR="00217F05" w:rsidRPr="00F8052E" w:rsidRDefault="00217F05" w:rsidP="00F0548D">
            <w:pPr>
              <w:spacing w:line="160" w:lineRule="atLeast"/>
              <w:rPr>
                <w:sz w:val="24"/>
                <w:szCs w:val="24"/>
              </w:rPr>
            </w:pPr>
            <w:r w:rsidRPr="00F8052E">
              <w:rPr>
                <w:sz w:val="24"/>
                <w:szCs w:val="24"/>
              </w:rPr>
              <w:t>Osservazioni sistematiche;</w:t>
            </w:r>
          </w:p>
          <w:p w:rsidR="00217F05" w:rsidRDefault="00217F05" w:rsidP="00F0548D">
            <w:pPr>
              <w:spacing w:line="160" w:lineRule="atLeast"/>
              <w:rPr>
                <w:sz w:val="24"/>
                <w:szCs w:val="24"/>
              </w:rPr>
            </w:pPr>
            <w:r w:rsidRPr="00F8052E">
              <w:rPr>
                <w:sz w:val="24"/>
                <w:szCs w:val="24"/>
              </w:rPr>
              <w:t>Questionari di  gradimento.</w:t>
            </w:r>
          </w:p>
          <w:p w:rsidR="00217F05" w:rsidRPr="0020091A" w:rsidRDefault="00217F05" w:rsidP="00F0548D">
            <w:pPr>
              <w:spacing w:line="160" w:lineRule="atLeast"/>
              <w:rPr>
                <w:sz w:val="24"/>
                <w:szCs w:val="24"/>
              </w:rPr>
            </w:pPr>
            <w:r w:rsidRPr="0020091A">
              <w:rPr>
                <w:sz w:val="24"/>
                <w:szCs w:val="24"/>
              </w:rPr>
              <w:t>L’alunno:</w:t>
            </w:r>
          </w:p>
          <w:p w:rsidR="00217F05" w:rsidRPr="00130FA8" w:rsidRDefault="00217F05" w:rsidP="00F0548D">
            <w:pPr>
              <w:spacing w:line="160" w:lineRule="atLeast"/>
              <w:rPr>
                <w:sz w:val="24"/>
                <w:szCs w:val="24"/>
              </w:rPr>
            </w:pPr>
            <w:r>
              <w:rPr>
                <w:sz w:val="24"/>
                <w:szCs w:val="24"/>
              </w:rPr>
              <w:t>-</w:t>
            </w:r>
            <w:r w:rsidRPr="00130FA8">
              <w:rPr>
                <w:sz w:val="24"/>
                <w:szCs w:val="24"/>
              </w:rPr>
              <w:t>colloca su una linea  temporale gli avvenimenti che riguardano la natività</w:t>
            </w:r>
          </w:p>
          <w:p w:rsidR="00217F05" w:rsidRPr="00130FA8" w:rsidRDefault="00217F05" w:rsidP="00F0548D">
            <w:pPr>
              <w:spacing w:line="160" w:lineRule="atLeast"/>
              <w:rPr>
                <w:sz w:val="24"/>
                <w:szCs w:val="24"/>
              </w:rPr>
            </w:pPr>
            <w:r w:rsidRPr="00130FA8">
              <w:rPr>
                <w:sz w:val="24"/>
                <w:szCs w:val="24"/>
              </w:rPr>
              <w:t>-individua le caratteristiche della religione ebraica</w:t>
            </w:r>
          </w:p>
          <w:p w:rsidR="00217F05" w:rsidRPr="007047A3" w:rsidRDefault="00217F05" w:rsidP="00F0548D">
            <w:pPr>
              <w:rPr>
                <w:sz w:val="24"/>
                <w:szCs w:val="24"/>
              </w:rPr>
            </w:pPr>
            <w:r w:rsidRPr="00130FA8">
              <w:rPr>
                <w:sz w:val="24"/>
                <w:szCs w:val="24"/>
              </w:rPr>
              <w:t>-ordina cronologicamente gli episodi nella storia dei patriarchi in cui si manifesta l’intervento di Dio.</w:t>
            </w:r>
          </w:p>
        </w:tc>
      </w:tr>
      <w:tr w:rsidR="00217F05" w:rsidRPr="00C823DC" w:rsidTr="00F0548D">
        <w:trPr>
          <w:trHeight w:val="549"/>
        </w:trPr>
        <w:tc>
          <w:tcPr>
            <w:tcW w:w="2345" w:type="dxa"/>
            <w:shd w:val="clear" w:color="auto" w:fill="FBD4B4"/>
          </w:tcPr>
          <w:p w:rsidR="00217F05" w:rsidRPr="00C823DC" w:rsidRDefault="00217F05" w:rsidP="00F0548D">
            <w:pPr>
              <w:rPr>
                <w:sz w:val="24"/>
                <w:szCs w:val="24"/>
              </w:rPr>
            </w:pPr>
            <w:r w:rsidRPr="00C823DC">
              <w:rPr>
                <w:sz w:val="24"/>
                <w:szCs w:val="24"/>
              </w:rPr>
              <w:t>Raccordi con le altre discipline</w:t>
            </w:r>
          </w:p>
        </w:tc>
        <w:tc>
          <w:tcPr>
            <w:tcW w:w="8095" w:type="dxa"/>
          </w:tcPr>
          <w:p w:rsidR="00217F05" w:rsidRPr="00475FB3" w:rsidRDefault="00217F05" w:rsidP="00F0548D">
            <w:pPr>
              <w:rPr>
                <w:sz w:val="24"/>
                <w:szCs w:val="24"/>
              </w:rPr>
            </w:pPr>
            <w:r>
              <w:rPr>
                <w:sz w:val="24"/>
                <w:szCs w:val="24"/>
              </w:rPr>
              <w:t>Italiano, cittadinanza e costituzione, arte e immagine.</w:t>
            </w:r>
          </w:p>
        </w:tc>
      </w:tr>
      <w:tr w:rsidR="00217F05" w:rsidRPr="00C823DC" w:rsidTr="00F0548D">
        <w:tc>
          <w:tcPr>
            <w:tcW w:w="2345" w:type="dxa"/>
            <w:shd w:val="clear" w:color="auto" w:fill="FBD4B4"/>
          </w:tcPr>
          <w:p w:rsidR="00217F05" w:rsidRPr="00C823DC" w:rsidRDefault="00217F05" w:rsidP="00F0548D">
            <w:pPr>
              <w:adjustRightInd w:val="0"/>
              <w:rPr>
                <w:bCs/>
                <w:sz w:val="24"/>
                <w:szCs w:val="24"/>
              </w:rPr>
            </w:pPr>
            <w:r w:rsidRPr="00C823DC">
              <w:rPr>
                <w:bCs/>
                <w:sz w:val="24"/>
                <w:szCs w:val="24"/>
              </w:rPr>
              <w:t>Raccordi con le competenze</w:t>
            </w:r>
          </w:p>
          <w:p w:rsidR="00217F05" w:rsidRPr="00C823DC" w:rsidRDefault="00217F05" w:rsidP="00F0548D">
            <w:pPr>
              <w:adjustRightInd w:val="0"/>
              <w:rPr>
                <w:bCs/>
                <w:sz w:val="24"/>
                <w:szCs w:val="24"/>
              </w:rPr>
            </w:pPr>
            <w:r w:rsidRPr="00C823DC">
              <w:rPr>
                <w:bCs/>
                <w:sz w:val="24"/>
                <w:szCs w:val="24"/>
              </w:rPr>
              <w:t>chiave di cittadinanza previste al termine dell’obbligo di istruzione</w:t>
            </w:r>
          </w:p>
        </w:tc>
        <w:tc>
          <w:tcPr>
            <w:tcW w:w="8095" w:type="dxa"/>
          </w:tcPr>
          <w:p w:rsidR="00217F05" w:rsidRDefault="00217F05" w:rsidP="00F0548D">
            <w:pPr>
              <w:spacing w:line="160" w:lineRule="atLeast"/>
              <w:rPr>
                <w:sz w:val="24"/>
                <w:szCs w:val="24"/>
              </w:rPr>
            </w:pPr>
            <w:r>
              <w:rPr>
                <w:sz w:val="24"/>
                <w:szCs w:val="24"/>
              </w:rPr>
              <w:t>Comunicazione nella madrelingua</w:t>
            </w:r>
          </w:p>
          <w:p w:rsidR="00217F05" w:rsidRDefault="00217F05" w:rsidP="00F0548D">
            <w:pPr>
              <w:spacing w:line="160" w:lineRule="atLeast"/>
              <w:rPr>
                <w:sz w:val="24"/>
                <w:szCs w:val="24"/>
              </w:rPr>
            </w:pPr>
            <w:r>
              <w:rPr>
                <w:sz w:val="24"/>
                <w:szCs w:val="24"/>
              </w:rPr>
              <w:t>Competenze sociali e civiche</w:t>
            </w:r>
          </w:p>
          <w:p w:rsidR="00217F05" w:rsidRDefault="00217F05" w:rsidP="00F0548D">
            <w:pPr>
              <w:pStyle w:val="Default"/>
            </w:pPr>
            <w:r>
              <w:t>Consapevolezza ed espressione culturale.</w:t>
            </w:r>
          </w:p>
          <w:p w:rsidR="00217F05" w:rsidRPr="00D11C47" w:rsidRDefault="00217F05" w:rsidP="00F0548D">
            <w:pPr>
              <w:pStyle w:val="Default"/>
              <w:rPr>
                <w:sz w:val="22"/>
                <w:szCs w:val="22"/>
              </w:rPr>
            </w:pPr>
          </w:p>
        </w:tc>
      </w:tr>
      <w:tr w:rsidR="00217F05" w:rsidRPr="00033555" w:rsidTr="00F0548D">
        <w:trPr>
          <w:trHeight w:val="699"/>
        </w:trPr>
        <w:tc>
          <w:tcPr>
            <w:tcW w:w="10440" w:type="dxa"/>
            <w:gridSpan w:val="2"/>
          </w:tcPr>
          <w:p w:rsidR="00217F05" w:rsidRDefault="00217F05" w:rsidP="00F0548D">
            <w:pPr>
              <w:jc w:val="center"/>
              <w:rPr>
                <w:b/>
                <w:sz w:val="24"/>
                <w:szCs w:val="24"/>
              </w:rPr>
            </w:pPr>
          </w:p>
          <w:p w:rsidR="00217F05" w:rsidRDefault="00217F05" w:rsidP="00F0548D">
            <w:pPr>
              <w:jc w:val="center"/>
              <w:rPr>
                <w:b/>
                <w:sz w:val="24"/>
                <w:szCs w:val="24"/>
              </w:rPr>
            </w:pPr>
          </w:p>
          <w:p w:rsidR="00217F05" w:rsidRDefault="00217F05" w:rsidP="00F0548D">
            <w:pPr>
              <w:jc w:val="center"/>
              <w:rPr>
                <w:b/>
                <w:sz w:val="24"/>
                <w:szCs w:val="24"/>
              </w:rPr>
            </w:pPr>
          </w:p>
          <w:p w:rsidR="00217F05" w:rsidRDefault="00217F05" w:rsidP="00F0548D">
            <w:pPr>
              <w:jc w:val="center"/>
              <w:rPr>
                <w:b/>
                <w:sz w:val="24"/>
                <w:szCs w:val="24"/>
              </w:rPr>
            </w:pPr>
          </w:p>
          <w:p w:rsidR="00217F05" w:rsidRDefault="00217F05" w:rsidP="00F0548D">
            <w:pPr>
              <w:jc w:val="center"/>
              <w:rPr>
                <w:b/>
                <w:sz w:val="24"/>
                <w:szCs w:val="24"/>
              </w:rPr>
            </w:pPr>
          </w:p>
          <w:p w:rsidR="00217F05" w:rsidRDefault="00217F05" w:rsidP="00F0548D">
            <w:pPr>
              <w:jc w:val="center"/>
              <w:rPr>
                <w:b/>
                <w:sz w:val="24"/>
                <w:szCs w:val="24"/>
              </w:rPr>
            </w:pPr>
          </w:p>
          <w:p w:rsidR="00217F05" w:rsidRDefault="00217F05" w:rsidP="00F0548D">
            <w:pPr>
              <w:jc w:val="center"/>
              <w:rPr>
                <w:b/>
                <w:sz w:val="24"/>
                <w:szCs w:val="24"/>
              </w:rPr>
            </w:pPr>
          </w:p>
          <w:p w:rsidR="00217F05" w:rsidRDefault="00217F05" w:rsidP="00F0548D">
            <w:pPr>
              <w:jc w:val="center"/>
              <w:rPr>
                <w:b/>
                <w:sz w:val="24"/>
                <w:szCs w:val="24"/>
              </w:rPr>
            </w:pPr>
          </w:p>
          <w:p w:rsidR="00217F05" w:rsidRDefault="00217F05" w:rsidP="00F0548D">
            <w:pPr>
              <w:jc w:val="center"/>
              <w:rPr>
                <w:b/>
                <w:sz w:val="24"/>
                <w:szCs w:val="24"/>
              </w:rPr>
            </w:pPr>
          </w:p>
          <w:p w:rsidR="00217F05" w:rsidRDefault="00217F05" w:rsidP="00F0548D">
            <w:pPr>
              <w:jc w:val="center"/>
              <w:rPr>
                <w:b/>
                <w:sz w:val="24"/>
                <w:szCs w:val="24"/>
              </w:rPr>
            </w:pPr>
          </w:p>
          <w:p w:rsidR="00217F05" w:rsidRDefault="00217F05" w:rsidP="00F0548D">
            <w:pPr>
              <w:jc w:val="center"/>
              <w:rPr>
                <w:b/>
                <w:sz w:val="24"/>
                <w:szCs w:val="24"/>
              </w:rPr>
            </w:pPr>
          </w:p>
          <w:p w:rsidR="00217F05" w:rsidRDefault="00217F05" w:rsidP="00F0548D">
            <w:pPr>
              <w:jc w:val="center"/>
              <w:rPr>
                <w:b/>
                <w:sz w:val="24"/>
                <w:szCs w:val="24"/>
              </w:rPr>
            </w:pPr>
          </w:p>
          <w:p w:rsidR="00217F05" w:rsidRPr="00033555" w:rsidRDefault="00217F05" w:rsidP="00F0548D">
            <w:pPr>
              <w:jc w:val="center"/>
              <w:rPr>
                <w:b/>
                <w:sz w:val="24"/>
                <w:szCs w:val="24"/>
              </w:rPr>
            </w:pPr>
            <w:r w:rsidRPr="00033555">
              <w:rPr>
                <w:b/>
                <w:sz w:val="24"/>
                <w:szCs w:val="24"/>
              </w:rPr>
              <w:t>Programmazione</w:t>
            </w:r>
            <w:r>
              <w:rPr>
                <w:b/>
                <w:sz w:val="24"/>
                <w:szCs w:val="24"/>
              </w:rPr>
              <w:t xml:space="preserve"> annuale di Religione Cattolica</w:t>
            </w:r>
          </w:p>
          <w:p w:rsidR="00217F05" w:rsidRPr="00033555" w:rsidRDefault="00217F05" w:rsidP="00F0548D">
            <w:pPr>
              <w:jc w:val="center"/>
              <w:rPr>
                <w:b/>
                <w:sz w:val="24"/>
                <w:szCs w:val="24"/>
              </w:rPr>
            </w:pPr>
            <w:r>
              <w:rPr>
                <w:b/>
                <w:sz w:val="24"/>
                <w:szCs w:val="24"/>
              </w:rPr>
              <w:t>a.s. 2017</w:t>
            </w:r>
            <w:r w:rsidRPr="00033555">
              <w:rPr>
                <w:b/>
                <w:sz w:val="24"/>
                <w:szCs w:val="24"/>
              </w:rPr>
              <w:t>/201</w:t>
            </w:r>
            <w:r>
              <w:rPr>
                <w:b/>
                <w:sz w:val="24"/>
                <w:szCs w:val="24"/>
              </w:rPr>
              <w:t>8</w:t>
            </w:r>
            <w:r w:rsidRPr="00033555">
              <w:rPr>
                <w:b/>
                <w:sz w:val="24"/>
                <w:szCs w:val="24"/>
              </w:rPr>
              <w:t xml:space="preserve"> </w:t>
            </w:r>
          </w:p>
        </w:tc>
      </w:tr>
      <w:tr w:rsidR="00217F05" w:rsidRPr="00033555" w:rsidTr="00F0548D">
        <w:trPr>
          <w:trHeight w:val="413"/>
        </w:trPr>
        <w:tc>
          <w:tcPr>
            <w:tcW w:w="10440" w:type="dxa"/>
            <w:gridSpan w:val="2"/>
          </w:tcPr>
          <w:p w:rsidR="00217F05" w:rsidRPr="00DE472E" w:rsidRDefault="00217F05" w:rsidP="00F0548D">
            <w:pPr>
              <w:jc w:val="center"/>
              <w:rPr>
                <w:b/>
                <w:i/>
                <w:sz w:val="28"/>
                <w:szCs w:val="28"/>
              </w:rPr>
            </w:pPr>
            <w:r w:rsidRPr="00DE472E">
              <w:rPr>
                <w:b/>
                <w:sz w:val="28"/>
                <w:szCs w:val="28"/>
              </w:rPr>
              <w:t>UNITA’3</w:t>
            </w:r>
            <w:r w:rsidRPr="00DE472E">
              <w:rPr>
                <w:b/>
                <w:i/>
                <w:sz w:val="28"/>
                <w:szCs w:val="28"/>
              </w:rPr>
              <w:t>: “La Rivelazione e la Pasqua”</w:t>
            </w:r>
          </w:p>
        </w:tc>
      </w:tr>
      <w:tr w:rsidR="00217F05" w:rsidRPr="00033555" w:rsidTr="00F0548D">
        <w:trPr>
          <w:trHeight w:val="290"/>
        </w:trPr>
        <w:tc>
          <w:tcPr>
            <w:tcW w:w="2345" w:type="dxa"/>
            <w:shd w:val="clear" w:color="auto" w:fill="FBD4B4"/>
          </w:tcPr>
          <w:p w:rsidR="00217F05" w:rsidRPr="00033555" w:rsidRDefault="00217F05" w:rsidP="00F0548D">
            <w:pPr>
              <w:rPr>
                <w:sz w:val="24"/>
                <w:szCs w:val="24"/>
              </w:rPr>
            </w:pPr>
            <w:r>
              <w:rPr>
                <w:sz w:val="24"/>
                <w:szCs w:val="24"/>
              </w:rPr>
              <w:lastRenderedPageBreak/>
              <w:t>Istituto</w:t>
            </w:r>
            <w:r w:rsidRPr="00033555">
              <w:rPr>
                <w:sz w:val="24"/>
                <w:szCs w:val="24"/>
              </w:rPr>
              <w:t xml:space="preserve"> scolastico</w:t>
            </w:r>
          </w:p>
        </w:tc>
        <w:tc>
          <w:tcPr>
            <w:tcW w:w="8095" w:type="dxa"/>
          </w:tcPr>
          <w:p w:rsidR="00217F05" w:rsidRPr="007047A3" w:rsidRDefault="00217F05" w:rsidP="00F0548D">
            <w:pPr>
              <w:rPr>
                <w:sz w:val="24"/>
                <w:szCs w:val="24"/>
              </w:rPr>
            </w:pPr>
            <w:r w:rsidRPr="007047A3">
              <w:rPr>
                <w:sz w:val="24"/>
                <w:szCs w:val="24"/>
              </w:rPr>
              <w:t xml:space="preserve">II Circolo Didattico </w:t>
            </w:r>
            <w:r>
              <w:rPr>
                <w:sz w:val="24"/>
                <w:szCs w:val="24"/>
              </w:rPr>
              <w:t xml:space="preserve">di </w:t>
            </w:r>
            <w:r w:rsidRPr="00033555">
              <w:rPr>
                <w:sz w:val="24"/>
                <w:szCs w:val="24"/>
              </w:rPr>
              <w:t>Pomigliano D’Arco</w:t>
            </w:r>
          </w:p>
        </w:tc>
      </w:tr>
      <w:tr w:rsidR="00217F05" w:rsidRPr="00033555" w:rsidTr="00F0548D">
        <w:trPr>
          <w:trHeight w:val="281"/>
        </w:trPr>
        <w:tc>
          <w:tcPr>
            <w:tcW w:w="2345" w:type="dxa"/>
            <w:shd w:val="clear" w:color="auto" w:fill="FBD4B4"/>
          </w:tcPr>
          <w:p w:rsidR="00217F05" w:rsidRPr="00033555" w:rsidRDefault="00217F05" w:rsidP="00F0548D">
            <w:pPr>
              <w:rPr>
                <w:sz w:val="24"/>
                <w:szCs w:val="24"/>
              </w:rPr>
            </w:pPr>
            <w:r w:rsidRPr="00033555">
              <w:rPr>
                <w:sz w:val="24"/>
                <w:szCs w:val="24"/>
              </w:rPr>
              <w:t xml:space="preserve"> Class</w:t>
            </w:r>
            <w:r>
              <w:rPr>
                <w:sz w:val="24"/>
                <w:szCs w:val="24"/>
              </w:rPr>
              <w:t>e</w:t>
            </w:r>
          </w:p>
        </w:tc>
        <w:tc>
          <w:tcPr>
            <w:tcW w:w="8095" w:type="dxa"/>
          </w:tcPr>
          <w:p w:rsidR="00217F05" w:rsidRPr="007047A3" w:rsidRDefault="00217F05" w:rsidP="00F0548D">
            <w:pPr>
              <w:adjustRightInd w:val="0"/>
              <w:rPr>
                <w:sz w:val="24"/>
                <w:szCs w:val="24"/>
              </w:rPr>
            </w:pPr>
            <w:r w:rsidRPr="00595988">
              <w:rPr>
                <w:b/>
                <w:sz w:val="24"/>
                <w:szCs w:val="24"/>
              </w:rPr>
              <w:t>Classe</w:t>
            </w:r>
            <w:r>
              <w:rPr>
                <w:sz w:val="24"/>
                <w:szCs w:val="24"/>
              </w:rPr>
              <w:t xml:space="preserve"> </w:t>
            </w:r>
            <w:r w:rsidRPr="00A5541D">
              <w:rPr>
                <w:b/>
                <w:sz w:val="24"/>
                <w:szCs w:val="24"/>
              </w:rPr>
              <w:t xml:space="preserve">terza </w:t>
            </w:r>
            <w:r>
              <w:rPr>
                <w:sz w:val="24"/>
                <w:szCs w:val="24"/>
              </w:rPr>
              <w:t>della</w:t>
            </w:r>
            <w:r w:rsidRPr="00033555">
              <w:rPr>
                <w:sz w:val="24"/>
                <w:szCs w:val="24"/>
              </w:rPr>
              <w:t xml:space="preserve"> Scuola Primaria</w:t>
            </w:r>
          </w:p>
        </w:tc>
      </w:tr>
      <w:tr w:rsidR="00217F05" w:rsidRPr="00033555" w:rsidTr="00F0548D">
        <w:trPr>
          <w:trHeight w:val="384"/>
        </w:trPr>
        <w:tc>
          <w:tcPr>
            <w:tcW w:w="2345" w:type="dxa"/>
            <w:shd w:val="clear" w:color="auto" w:fill="FBD4B4"/>
          </w:tcPr>
          <w:p w:rsidR="00217F05" w:rsidRPr="00C823DC" w:rsidRDefault="00217F05" w:rsidP="00F0548D">
            <w:pPr>
              <w:rPr>
                <w:sz w:val="24"/>
                <w:szCs w:val="24"/>
              </w:rPr>
            </w:pPr>
            <w:r w:rsidRPr="00C823DC">
              <w:rPr>
                <w:sz w:val="24"/>
                <w:szCs w:val="24"/>
              </w:rPr>
              <w:t>Tempi</w:t>
            </w:r>
          </w:p>
        </w:tc>
        <w:tc>
          <w:tcPr>
            <w:tcW w:w="8095" w:type="dxa"/>
          </w:tcPr>
          <w:p w:rsidR="00217F05" w:rsidRPr="00F5372C" w:rsidRDefault="00217F05" w:rsidP="00F0548D">
            <w:pPr>
              <w:rPr>
                <w:b/>
                <w:sz w:val="24"/>
                <w:szCs w:val="24"/>
              </w:rPr>
            </w:pPr>
            <w:r>
              <w:rPr>
                <w:sz w:val="24"/>
                <w:szCs w:val="24"/>
              </w:rPr>
              <w:t>Febbraio - marzo</w:t>
            </w:r>
          </w:p>
        </w:tc>
      </w:tr>
      <w:tr w:rsidR="00217F05" w:rsidRPr="00C823DC" w:rsidTr="00F0548D">
        <w:trPr>
          <w:trHeight w:val="872"/>
        </w:trPr>
        <w:tc>
          <w:tcPr>
            <w:tcW w:w="2345" w:type="dxa"/>
            <w:shd w:val="clear" w:color="auto" w:fill="FBD4B4"/>
          </w:tcPr>
          <w:p w:rsidR="00217F05" w:rsidRPr="00C823DC" w:rsidRDefault="00217F05" w:rsidP="00F0548D">
            <w:pPr>
              <w:rPr>
                <w:sz w:val="24"/>
                <w:szCs w:val="24"/>
              </w:rPr>
            </w:pPr>
            <w:r w:rsidRPr="00C823DC">
              <w:rPr>
                <w:sz w:val="24"/>
                <w:szCs w:val="24"/>
              </w:rPr>
              <w:t>Traguardi per lo sviluppo delle competenze</w:t>
            </w:r>
          </w:p>
        </w:tc>
        <w:tc>
          <w:tcPr>
            <w:tcW w:w="8095" w:type="dxa"/>
          </w:tcPr>
          <w:p w:rsidR="00217F05" w:rsidRDefault="00217F05" w:rsidP="00F0548D">
            <w:pPr>
              <w:spacing w:line="160" w:lineRule="atLeast"/>
              <w:rPr>
                <w:b/>
                <w:sz w:val="24"/>
                <w:szCs w:val="24"/>
              </w:rPr>
            </w:pPr>
            <w:r>
              <w:rPr>
                <w:b/>
                <w:sz w:val="24"/>
                <w:szCs w:val="24"/>
              </w:rPr>
              <w:t>Alla fine della classe Terza,</w:t>
            </w:r>
          </w:p>
          <w:p w:rsidR="00217F05" w:rsidRDefault="00217F05" w:rsidP="00F0548D">
            <w:pPr>
              <w:pStyle w:val="Paragrafoelenco"/>
              <w:spacing w:line="160" w:lineRule="atLeast"/>
              <w:ind w:left="78"/>
              <w:rPr>
                <w:b/>
                <w:sz w:val="24"/>
                <w:szCs w:val="24"/>
              </w:rPr>
            </w:pPr>
            <w:r w:rsidRPr="00C42EF7">
              <w:rPr>
                <w:sz w:val="24"/>
                <w:szCs w:val="24"/>
              </w:rPr>
              <w:t xml:space="preserve">sulla base delle conoscenze acquisite e delle abilità raggiunte, in situazioni di vita, quando se ne presenta l’occasione, </w:t>
            </w:r>
            <w:r w:rsidRPr="00C42EF7">
              <w:rPr>
                <w:b/>
                <w:sz w:val="24"/>
                <w:szCs w:val="24"/>
              </w:rPr>
              <w:t>l’alunno:</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sidRPr="00C42EF7">
              <w:rPr>
                <w:sz w:val="24"/>
                <w:szCs w:val="24"/>
              </w:rPr>
              <w:t>È</w:t>
            </w:r>
            <w:r>
              <w:rPr>
                <w:sz w:val="24"/>
                <w:szCs w:val="24"/>
              </w:rPr>
              <w:t xml:space="preserve"> in grado di riflettere su Dio Creatore del mondo e della vita e Padre di ogni uomo; </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Pr>
                <w:sz w:val="24"/>
                <w:szCs w:val="24"/>
              </w:rPr>
              <w:t>Sa spiegare, collegandolo al contesto in cui vive, il significato cristiano dei simboli delle feste del Natale e Pasqua;</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Pr>
                <w:sz w:val="24"/>
                <w:szCs w:val="24"/>
              </w:rPr>
              <w:t>Identifica le caratteristiche essenziali di un brano biblico e sa farsi accompagnare nell‘analisi delle pagine a lui più accessibili per collegarli alla propria esperienza;</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Pr>
                <w:sz w:val="24"/>
                <w:szCs w:val="24"/>
              </w:rPr>
              <w:t>Si confronta con l’esperienza religiosa e distingue la specificità della proposta di salvezza del Cristianesimo;</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Pr>
                <w:sz w:val="24"/>
                <w:szCs w:val="24"/>
              </w:rPr>
              <w:t xml:space="preserve">Riconosce che la Bibbia </w:t>
            </w:r>
            <w:r w:rsidRPr="00A44F34">
              <w:rPr>
                <w:sz w:val="24"/>
                <w:szCs w:val="24"/>
              </w:rPr>
              <w:t>è il libro sacro per Cristiani ed Ebrei e un documento fondamentale della nostra cultura</w:t>
            </w:r>
            <w:r>
              <w:rPr>
                <w:sz w:val="24"/>
                <w:szCs w:val="24"/>
              </w:rPr>
              <w:t>;</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Pr>
                <w:sz w:val="24"/>
                <w:szCs w:val="24"/>
              </w:rPr>
              <w:t>È in grado di riflettere sulla vita e gli insegnamenti di Gesù e di operare un collegamento con la propria esperienza personale;</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sidRPr="006243EE">
              <w:rPr>
                <w:sz w:val="24"/>
                <w:szCs w:val="24"/>
              </w:rPr>
              <w:t>È in grado di identificare nella Chiesa la comunità di coloro che credono in Gesù Cristo e si impegnano per mettere in pratica il suo insegnamento</w:t>
            </w:r>
            <w:r>
              <w:rPr>
                <w:sz w:val="24"/>
                <w:szCs w:val="24"/>
              </w:rPr>
              <w:t>;</w:t>
            </w:r>
          </w:p>
          <w:p w:rsidR="00217F05" w:rsidRPr="007047A3" w:rsidRDefault="00217F05" w:rsidP="00CF565E">
            <w:pPr>
              <w:pStyle w:val="Paragrafoelenco"/>
              <w:widowControl/>
              <w:numPr>
                <w:ilvl w:val="0"/>
                <w:numId w:val="42"/>
              </w:numPr>
              <w:autoSpaceDE/>
              <w:autoSpaceDN/>
              <w:spacing w:line="160" w:lineRule="atLeast"/>
              <w:ind w:left="220" w:hanging="220"/>
              <w:contextualSpacing/>
            </w:pPr>
            <w:r w:rsidRPr="00DE472E">
              <w:rPr>
                <w:sz w:val="24"/>
                <w:szCs w:val="24"/>
              </w:rPr>
              <w:t>Sa muoversi nel mondo digitale usufruendo dei linguaggi multimediali per acquisire conoscenze.</w:t>
            </w:r>
          </w:p>
        </w:tc>
      </w:tr>
      <w:tr w:rsidR="00217F05" w:rsidRPr="00C823DC" w:rsidTr="00F0548D">
        <w:trPr>
          <w:trHeight w:val="693"/>
        </w:trPr>
        <w:tc>
          <w:tcPr>
            <w:tcW w:w="2345" w:type="dxa"/>
            <w:shd w:val="clear" w:color="auto" w:fill="FBD4B4"/>
          </w:tcPr>
          <w:p w:rsidR="00217F05" w:rsidRPr="00C823DC" w:rsidRDefault="00217F05" w:rsidP="00F0548D">
            <w:pPr>
              <w:rPr>
                <w:sz w:val="24"/>
                <w:szCs w:val="24"/>
              </w:rPr>
            </w:pPr>
            <w:r w:rsidRPr="00C823DC">
              <w:rPr>
                <w:sz w:val="24"/>
                <w:szCs w:val="24"/>
              </w:rPr>
              <w:t>Competenz</w:t>
            </w:r>
            <w:r>
              <w:rPr>
                <w:sz w:val="24"/>
                <w:szCs w:val="24"/>
              </w:rPr>
              <w:t>a</w:t>
            </w:r>
            <w:r w:rsidRPr="00C823DC">
              <w:rPr>
                <w:sz w:val="24"/>
                <w:szCs w:val="24"/>
              </w:rPr>
              <w:t xml:space="preserve"> da promuovere</w:t>
            </w:r>
          </w:p>
          <w:p w:rsidR="00217F05" w:rsidRPr="00C823DC" w:rsidRDefault="00217F05" w:rsidP="00F0548D">
            <w:pPr>
              <w:rPr>
                <w:sz w:val="24"/>
                <w:szCs w:val="24"/>
              </w:rPr>
            </w:pPr>
          </w:p>
        </w:tc>
        <w:tc>
          <w:tcPr>
            <w:tcW w:w="8095" w:type="dxa"/>
          </w:tcPr>
          <w:p w:rsidR="00217F05" w:rsidRDefault="00217F05" w:rsidP="00F0548D">
            <w:pPr>
              <w:spacing w:line="160" w:lineRule="atLeast"/>
              <w:rPr>
                <w:b/>
                <w:sz w:val="24"/>
                <w:szCs w:val="24"/>
              </w:rPr>
            </w:pPr>
            <w:r w:rsidRPr="000F538B">
              <w:rPr>
                <w:b/>
                <w:sz w:val="24"/>
                <w:szCs w:val="24"/>
              </w:rPr>
              <w:t>L’ alunno:</w:t>
            </w:r>
          </w:p>
          <w:p w:rsidR="00217F05" w:rsidRDefault="00217F05" w:rsidP="00F0548D">
            <w:pPr>
              <w:spacing w:line="160" w:lineRule="atLeast"/>
              <w:rPr>
                <w:sz w:val="24"/>
                <w:szCs w:val="24"/>
              </w:rPr>
            </w:pPr>
            <w:r>
              <w:rPr>
                <w:sz w:val="24"/>
                <w:szCs w:val="24"/>
              </w:rPr>
              <w:t xml:space="preserve">- è in grado di confrontarsi con l’esperienza religiosa e distingue la specificità della proposta di salvezza del Cristianesimo. </w:t>
            </w:r>
          </w:p>
          <w:p w:rsidR="00217F05" w:rsidRDefault="00217F05" w:rsidP="00F0548D">
            <w:pPr>
              <w:spacing w:line="160" w:lineRule="atLeast"/>
              <w:rPr>
                <w:sz w:val="24"/>
                <w:szCs w:val="24"/>
              </w:rPr>
            </w:pPr>
            <w:r>
              <w:rPr>
                <w:sz w:val="24"/>
                <w:szCs w:val="24"/>
              </w:rPr>
              <w:t xml:space="preserve">- Sa riconoscere che la Bibbia </w:t>
            </w:r>
            <w:r w:rsidRPr="00A44F34">
              <w:rPr>
                <w:sz w:val="24"/>
                <w:szCs w:val="24"/>
              </w:rPr>
              <w:t>è il libro sacro per Cristiani ed Ebrei</w:t>
            </w:r>
            <w:r>
              <w:rPr>
                <w:sz w:val="24"/>
                <w:szCs w:val="24"/>
              </w:rPr>
              <w:t xml:space="preserve"> e sa farsi accompagnare nell’analisi delle pagine a lui più accessibili per collegarle alla propria esperienza.</w:t>
            </w:r>
          </w:p>
          <w:p w:rsidR="00217F05" w:rsidRDefault="00217F05" w:rsidP="00F0548D">
            <w:pPr>
              <w:pStyle w:val="Default"/>
              <w:rPr>
                <w:sz w:val="23"/>
                <w:szCs w:val="23"/>
              </w:rPr>
            </w:pPr>
            <w:r>
              <w:t>- R</w:t>
            </w:r>
            <w:r w:rsidRPr="006412E5">
              <w:t>iconosce il significato cristiano della Pasqua e si interroga su come tale festività sia vissuta e interpretata nel tempo e in luoghi diversi.</w:t>
            </w:r>
          </w:p>
        </w:tc>
      </w:tr>
      <w:tr w:rsidR="00217F05" w:rsidRPr="00C823DC" w:rsidTr="00F0548D">
        <w:trPr>
          <w:trHeight w:val="971"/>
        </w:trPr>
        <w:tc>
          <w:tcPr>
            <w:tcW w:w="2345" w:type="dxa"/>
            <w:shd w:val="clear" w:color="auto" w:fill="FBD4B4"/>
          </w:tcPr>
          <w:p w:rsidR="00217F05" w:rsidRPr="00C823DC" w:rsidRDefault="00217F05" w:rsidP="00F0548D">
            <w:pPr>
              <w:rPr>
                <w:sz w:val="24"/>
                <w:szCs w:val="24"/>
              </w:rPr>
            </w:pPr>
            <w:r w:rsidRPr="00C823DC">
              <w:rPr>
                <w:sz w:val="24"/>
                <w:szCs w:val="24"/>
              </w:rPr>
              <w:t>Obiettivi di apprendimento</w:t>
            </w:r>
          </w:p>
          <w:p w:rsidR="00217F05" w:rsidRPr="00C823DC" w:rsidRDefault="00217F05" w:rsidP="00F0548D">
            <w:pPr>
              <w:rPr>
                <w:sz w:val="24"/>
                <w:szCs w:val="24"/>
              </w:rPr>
            </w:pPr>
          </w:p>
        </w:tc>
        <w:tc>
          <w:tcPr>
            <w:tcW w:w="8095" w:type="dxa"/>
          </w:tcPr>
          <w:p w:rsidR="00217F05" w:rsidRDefault="00217F05" w:rsidP="00F0548D">
            <w:pPr>
              <w:tabs>
                <w:tab w:val="num" w:pos="720"/>
              </w:tabs>
              <w:spacing w:line="160" w:lineRule="atLeast"/>
              <w:rPr>
                <w:sz w:val="24"/>
                <w:szCs w:val="24"/>
              </w:rPr>
            </w:pPr>
            <w:r>
              <w:rPr>
                <w:sz w:val="24"/>
                <w:szCs w:val="24"/>
              </w:rPr>
              <w:t>- Conoscere la specificità del Dio di Gesù Cristo: un dio Rivelato.</w:t>
            </w:r>
          </w:p>
          <w:p w:rsidR="00217F05" w:rsidRDefault="00217F05" w:rsidP="00F0548D">
            <w:pPr>
              <w:tabs>
                <w:tab w:val="num" w:pos="720"/>
              </w:tabs>
              <w:spacing w:line="160" w:lineRule="atLeast"/>
              <w:rPr>
                <w:sz w:val="24"/>
                <w:szCs w:val="24"/>
              </w:rPr>
            </w:pPr>
            <w:r>
              <w:rPr>
                <w:sz w:val="24"/>
                <w:szCs w:val="24"/>
              </w:rPr>
              <w:t>- Scoprire che per la religione cristiana Dio è Creatore e Padre e ha stabilito un’Alleanza con l’uomo attraverso la sua Rivelazione.</w:t>
            </w:r>
          </w:p>
          <w:p w:rsidR="00217F05" w:rsidRDefault="00217F05" w:rsidP="00F0548D">
            <w:pPr>
              <w:tabs>
                <w:tab w:val="num" w:pos="720"/>
              </w:tabs>
              <w:spacing w:line="160" w:lineRule="atLeast"/>
              <w:rPr>
                <w:sz w:val="24"/>
                <w:szCs w:val="24"/>
              </w:rPr>
            </w:pPr>
            <w:r>
              <w:rPr>
                <w:sz w:val="24"/>
                <w:szCs w:val="24"/>
              </w:rPr>
              <w:t>- Ricostruire le principali tappe della Salvezza attraverso l’analisi di alcuni testi biblici relativi a figure significative ed eventi importanti.</w:t>
            </w:r>
          </w:p>
          <w:p w:rsidR="00217F05" w:rsidRDefault="00217F05" w:rsidP="00F0548D">
            <w:pPr>
              <w:tabs>
                <w:tab w:val="num" w:pos="720"/>
              </w:tabs>
              <w:spacing w:line="160" w:lineRule="atLeast"/>
              <w:rPr>
                <w:sz w:val="24"/>
                <w:szCs w:val="24"/>
              </w:rPr>
            </w:pPr>
            <w:r>
              <w:rPr>
                <w:sz w:val="24"/>
                <w:szCs w:val="24"/>
              </w:rPr>
              <w:t>- Saper collocare nello spazio e nel tempo alcuni personaggi biblici veterotestamentari (Abramo, Isacco, Giacobbe, Giuseppe …).</w:t>
            </w:r>
          </w:p>
          <w:p w:rsidR="00217F05" w:rsidRPr="006412E5" w:rsidRDefault="00217F05" w:rsidP="00F0548D">
            <w:pPr>
              <w:tabs>
                <w:tab w:val="num" w:pos="720"/>
              </w:tabs>
              <w:spacing w:line="160" w:lineRule="atLeast"/>
              <w:rPr>
                <w:sz w:val="24"/>
                <w:szCs w:val="24"/>
              </w:rPr>
            </w:pPr>
            <w:r>
              <w:rPr>
                <w:sz w:val="24"/>
                <w:szCs w:val="24"/>
              </w:rPr>
              <w:t>- Ascoltare e saper riferire alcune semplici pagine bibliche, anche attraverso l’arte e la conoscenza dei luoghi.</w:t>
            </w:r>
          </w:p>
          <w:p w:rsidR="00217F05" w:rsidRDefault="00217F05" w:rsidP="00F0548D">
            <w:pPr>
              <w:tabs>
                <w:tab w:val="num" w:pos="720"/>
              </w:tabs>
              <w:spacing w:line="160" w:lineRule="atLeast"/>
              <w:rPr>
                <w:sz w:val="24"/>
                <w:szCs w:val="24"/>
              </w:rPr>
            </w:pPr>
            <w:r>
              <w:rPr>
                <w:sz w:val="24"/>
                <w:szCs w:val="24"/>
              </w:rPr>
              <w:t xml:space="preserve">- </w:t>
            </w:r>
            <w:r w:rsidRPr="006412E5">
              <w:rPr>
                <w:sz w:val="24"/>
                <w:szCs w:val="24"/>
              </w:rPr>
              <w:t xml:space="preserve">Conoscere </w:t>
            </w:r>
            <w:r>
              <w:rPr>
                <w:sz w:val="24"/>
                <w:szCs w:val="24"/>
              </w:rPr>
              <w:t xml:space="preserve">il nome </w:t>
            </w:r>
            <w:r w:rsidRPr="006412E5">
              <w:rPr>
                <w:sz w:val="24"/>
                <w:szCs w:val="24"/>
              </w:rPr>
              <w:t>co</w:t>
            </w:r>
            <w:r>
              <w:rPr>
                <w:sz w:val="24"/>
                <w:szCs w:val="24"/>
              </w:rPr>
              <w:t>n cui</w:t>
            </w:r>
            <w:r w:rsidRPr="006412E5">
              <w:rPr>
                <w:sz w:val="24"/>
                <w:szCs w:val="24"/>
              </w:rPr>
              <w:t xml:space="preserve"> Dio si rivela a Mosè.</w:t>
            </w:r>
          </w:p>
          <w:p w:rsidR="00217F05" w:rsidRDefault="00217F05" w:rsidP="00F0548D">
            <w:pPr>
              <w:tabs>
                <w:tab w:val="num" w:pos="720"/>
              </w:tabs>
              <w:spacing w:line="160" w:lineRule="atLeast"/>
              <w:rPr>
                <w:sz w:val="24"/>
                <w:szCs w:val="24"/>
              </w:rPr>
            </w:pPr>
            <w:r w:rsidRPr="006412E5">
              <w:rPr>
                <w:sz w:val="24"/>
                <w:szCs w:val="24"/>
              </w:rPr>
              <w:t>-</w:t>
            </w:r>
            <w:r>
              <w:rPr>
                <w:sz w:val="24"/>
                <w:szCs w:val="24"/>
              </w:rPr>
              <w:t xml:space="preserve"> </w:t>
            </w:r>
            <w:r w:rsidRPr="006412E5">
              <w:rPr>
                <w:sz w:val="24"/>
                <w:szCs w:val="24"/>
              </w:rPr>
              <w:t>Co</w:t>
            </w:r>
            <w:r>
              <w:rPr>
                <w:sz w:val="24"/>
                <w:szCs w:val="24"/>
              </w:rPr>
              <w:t>gli</w:t>
            </w:r>
            <w:r w:rsidRPr="006412E5">
              <w:rPr>
                <w:sz w:val="24"/>
                <w:szCs w:val="24"/>
              </w:rPr>
              <w:t>ere il significato della Pasqua ebraica</w:t>
            </w:r>
            <w:r>
              <w:rPr>
                <w:sz w:val="24"/>
                <w:szCs w:val="24"/>
              </w:rPr>
              <w:t>,</w:t>
            </w:r>
            <w:r w:rsidRPr="006412E5">
              <w:rPr>
                <w:sz w:val="24"/>
                <w:szCs w:val="24"/>
              </w:rPr>
              <w:t xml:space="preserve"> celebrata </w:t>
            </w:r>
            <w:r>
              <w:rPr>
                <w:sz w:val="24"/>
                <w:szCs w:val="24"/>
              </w:rPr>
              <w:t>da Gesù.</w:t>
            </w:r>
          </w:p>
          <w:p w:rsidR="00217F05" w:rsidRDefault="00217F05" w:rsidP="00F0548D">
            <w:pPr>
              <w:tabs>
                <w:tab w:val="num" w:pos="720"/>
              </w:tabs>
              <w:spacing w:line="160" w:lineRule="atLeast"/>
              <w:rPr>
                <w:sz w:val="24"/>
                <w:szCs w:val="24"/>
              </w:rPr>
            </w:pPr>
            <w:r>
              <w:rPr>
                <w:sz w:val="24"/>
                <w:szCs w:val="24"/>
              </w:rPr>
              <w:t>- Conoscere i termini che esprimono la Pasqua e saper distinguere il diverso significato che assume per Ebrei e C</w:t>
            </w:r>
            <w:r w:rsidRPr="006412E5">
              <w:rPr>
                <w:sz w:val="24"/>
                <w:szCs w:val="24"/>
              </w:rPr>
              <w:t>ristian</w:t>
            </w:r>
            <w:r>
              <w:rPr>
                <w:sz w:val="24"/>
                <w:szCs w:val="24"/>
              </w:rPr>
              <w:t>i</w:t>
            </w:r>
            <w:r w:rsidRPr="006412E5">
              <w:rPr>
                <w:sz w:val="24"/>
                <w:szCs w:val="24"/>
              </w:rPr>
              <w:t>.</w:t>
            </w:r>
          </w:p>
          <w:p w:rsidR="00217F05" w:rsidRDefault="00217F05" w:rsidP="00F0548D">
            <w:pPr>
              <w:tabs>
                <w:tab w:val="num" w:pos="720"/>
              </w:tabs>
              <w:spacing w:line="160" w:lineRule="atLeast"/>
              <w:rPr>
                <w:sz w:val="23"/>
                <w:szCs w:val="23"/>
              </w:rPr>
            </w:pPr>
            <w:r>
              <w:rPr>
                <w:sz w:val="24"/>
                <w:szCs w:val="24"/>
              </w:rPr>
              <w:t>- Individuare nella Rivelazione un grande valore per i Cristiani.</w:t>
            </w:r>
          </w:p>
        </w:tc>
      </w:tr>
      <w:tr w:rsidR="00217F05" w:rsidRPr="00C823DC" w:rsidTr="00F0548D">
        <w:trPr>
          <w:trHeight w:val="971"/>
        </w:trPr>
        <w:tc>
          <w:tcPr>
            <w:tcW w:w="2345" w:type="dxa"/>
            <w:shd w:val="clear" w:color="auto" w:fill="FBD4B4"/>
          </w:tcPr>
          <w:p w:rsidR="00217F05" w:rsidRPr="00C823DC" w:rsidRDefault="00217F05" w:rsidP="00F0548D">
            <w:pPr>
              <w:rPr>
                <w:sz w:val="24"/>
                <w:szCs w:val="24"/>
              </w:rPr>
            </w:pPr>
            <w:r>
              <w:rPr>
                <w:sz w:val="24"/>
                <w:szCs w:val="24"/>
              </w:rPr>
              <w:t>Conoscenze</w:t>
            </w:r>
          </w:p>
        </w:tc>
        <w:tc>
          <w:tcPr>
            <w:tcW w:w="8095" w:type="dxa"/>
          </w:tcPr>
          <w:p w:rsidR="00217F05" w:rsidRDefault="00217F05" w:rsidP="00CF565E">
            <w:pPr>
              <w:pStyle w:val="Default"/>
              <w:numPr>
                <w:ilvl w:val="0"/>
                <w:numId w:val="38"/>
              </w:numPr>
              <w:ind w:left="169" w:hanging="169"/>
              <w:rPr>
                <w:sz w:val="23"/>
                <w:szCs w:val="23"/>
              </w:rPr>
            </w:pPr>
            <w:r>
              <w:rPr>
                <w:sz w:val="23"/>
                <w:szCs w:val="23"/>
              </w:rPr>
              <w:t>Gli elementi della religione.</w:t>
            </w:r>
          </w:p>
          <w:p w:rsidR="00217F05" w:rsidRDefault="00217F05" w:rsidP="00CF565E">
            <w:pPr>
              <w:pStyle w:val="Default"/>
              <w:numPr>
                <w:ilvl w:val="0"/>
                <w:numId w:val="38"/>
              </w:numPr>
              <w:ind w:left="169" w:hanging="169"/>
              <w:rPr>
                <w:sz w:val="23"/>
                <w:szCs w:val="23"/>
              </w:rPr>
            </w:pPr>
            <w:r>
              <w:rPr>
                <w:sz w:val="23"/>
                <w:szCs w:val="23"/>
              </w:rPr>
              <w:t>La linea del tempo.</w:t>
            </w:r>
          </w:p>
          <w:p w:rsidR="00217F05" w:rsidRDefault="00217F05" w:rsidP="00CF565E">
            <w:pPr>
              <w:pStyle w:val="Default"/>
              <w:numPr>
                <w:ilvl w:val="0"/>
                <w:numId w:val="38"/>
              </w:numPr>
              <w:ind w:left="169" w:hanging="169"/>
              <w:rPr>
                <w:sz w:val="23"/>
                <w:szCs w:val="23"/>
              </w:rPr>
            </w:pPr>
            <w:r>
              <w:rPr>
                <w:sz w:val="23"/>
                <w:szCs w:val="23"/>
              </w:rPr>
              <w:t>Dio si rivela ad Abramo: il monoteismo ebraico.</w:t>
            </w:r>
          </w:p>
          <w:p w:rsidR="00217F05" w:rsidRDefault="00217F05" w:rsidP="00CF565E">
            <w:pPr>
              <w:pStyle w:val="Default"/>
              <w:numPr>
                <w:ilvl w:val="0"/>
                <w:numId w:val="38"/>
              </w:numPr>
              <w:ind w:left="169" w:hanging="169"/>
              <w:rPr>
                <w:sz w:val="23"/>
                <w:szCs w:val="23"/>
              </w:rPr>
            </w:pPr>
            <w:r>
              <w:rPr>
                <w:sz w:val="23"/>
                <w:szCs w:val="23"/>
              </w:rPr>
              <w:t>Le tappe principali della Storia della Salvezza: i patriarchi, la schiavitù in Egitto, Mosè e la Pasqua, i giudici i re e i profeti.</w:t>
            </w:r>
          </w:p>
          <w:p w:rsidR="00217F05" w:rsidRDefault="00217F05" w:rsidP="00CF565E">
            <w:pPr>
              <w:pStyle w:val="Default"/>
              <w:numPr>
                <w:ilvl w:val="0"/>
                <w:numId w:val="38"/>
              </w:numPr>
              <w:ind w:left="169" w:hanging="169"/>
              <w:rPr>
                <w:sz w:val="23"/>
                <w:szCs w:val="23"/>
              </w:rPr>
            </w:pPr>
            <w:r>
              <w:rPr>
                <w:sz w:val="23"/>
                <w:szCs w:val="23"/>
              </w:rPr>
              <w:t>La Pasqua degli Ebrei: la libertà dalla schiavitù in Egitto.</w:t>
            </w:r>
          </w:p>
          <w:p w:rsidR="00217F05" w:rsidRDefault="00217F05" w:rsidP="00CF565E">
            <w:pPr>
              <w:pStyle w:val="Default"/>
              <w:numPr>
                <w:ilvl w:val="0"/>
                <w:numId w:val="38"/>
              </w:numPr>
              <w:ind w:left="169" w:hanging="169"/>
              <w:rPr>
                <w:sz w:val="23"/>
                <w:szCs w:val="23"/>
              </w:rPr>
            </w:pPr>
            <w:r>
              <w:rPr>
                <w:sz w:val="23"/>
                <w:szCs w:val="23"/>
              </w:rPr>
              <w:t>La Pasqua cristiana: dalla morte alla vita eterna.</w:t>
            </w:r>
          </w:p>
        </w:tc>
      </w:tr>
      <w:tr w:rsidR="00217F05" w:rsidRPr="00C823DC" w:rsidTr="00F0548D">
        <w:trPr>
          <w:trHeight w:val="971"/>
        </w:trPr>
        <w:tc>
          <w:tcPr>
            <w:tcW w:w="2345" w:type="dxa"/>
            <w:shd w:val="clear" w:color="auto" w:fill="FBD4B4"/>
          </w:tcPr>
          <w:p w:rsidR="00217F05" w:rsidRPr="00C823DC" w:rsidRDefault="00217F05" w:rsidP="00F0548D">
            <w:pPr>
              <w:rPr>
                <w:sz w:val="24"/>
                <w:szCs w:val="24"/>
              </w:rPr>
            </w:pPr>
            <w:r>
              <w:rPr>
                <w:sz w:val="24"/>
                <w:szCs w:val="24"/>
              </w:rPr>
              <w:lastRenderedPageBreak/>
              <w:t>Abilità</w:t>
            </w:r>
          </w:p>
        </w:tc>
        <w:tc>
          <w:tcPr>
            <w:tcW w:w="8095" w:type="dxa"/>
          </w:tcPr>
          <w:p w:rsidR="00217F05" w:rsidRDefault="00217F05" w:rsidP="00CF565E">
            <w:pPr>
              <w:pStyle w:val="Default"/>
              <w:numPr>
                <w:ilvl w:val="0"/>
                <w:numId w:val="39"/>
              </w:numPr>
              <w:ind w:left="169" w:hanging="169"/>
              <w:rPr>
                <w:sz w:val="23"/>
                <w:szCs w:val="23"/>
              </w:rPr>
            </w:pPr>
            <w:r>
              <w:rPr>
                <w:sz w:val="23"/>
                <w:szCs w:val="23"/>
              </w:rPr>
              <w:t>Sa identificare gli elementi che definiscono una religione per darne una definizione.</w:t>
            </w:r>
          </w:p>
          <w:p w:rsidR="00217F05" w:rsidRDefault="00217F05" w:rsidP="00CF565E">
            <w:pPr>
              <w:pStyle w:val="Default"/>
              <w:numPr>
                <w:ilvl w:val="0"/>
                <w:numId w:val="39"/>
              </w:numPr>
              <w:ind w:left="169" w:hanging="169"/>
              <w:rPr>
                <w:sz w:val="23"/>
                <w:szCs w:val="23"/>
              </w:rPr>
            </w:pPr>
            <w:r>
              <w:rPr>
                <w:sz w:val="23"/>
                <w:szCs w:val="23"/>
              </w:rPr>
              <w:t>Riconosce il valore della Rivelazione e sa individuare gli episodi e i personaggi con cui Dio ha stretto e rinnovato la sua Alleanza con il popolo ebraico a partire da Abramo.</w:t>
            </w:r>
          </w:p>
          <w:p w:rsidR="00217F05" w:rsidRDefault="00217F05" w:rsidP="00CF565E">
            <w:pPr>
              <w:pStyle w:val="Default"/>
              <w:numPr>
                <w:ilvl w:val="0"/>
                <w:numId w:val="39"/>
              </w:numPr>
              <w:ind w:left="169" w:hanging="169"/>
              <w:rPr>
                <w:sz w:val="23"/>
                <w:szCs w:val="23"/>
              </w:rPr>
            </w:pPr>
            <w:r>
              <w:rPr>
                <w:sz w:val="23"/>
                <w:szCs w:val="23"/>
              </w:rPr>
              <w:t>Sa ricostruire in senso cronologico gli avvenimenti della Storia della Salvezza utilizzando la linea del tempo.</w:t>
            </w:r>
          </w:p>
          <w:p w:rsidR="00217F05" w:rsidRDefault="00217F05" w:rsidP="00CF565E">
            <w:pPr>
              <w:pStyle w:val="Default"/>
              <w:numPr>
                <w:ilvl w:val="0"/>
                <w:numId w:val="39"/>
              </w:numPr>
              <w:ind w:left="169" w:hanging="169"/>
              <w:rPr>
                <w:sz w:val="23"/>
                <w:szCs w:val="23"/>
              </w:rPr>
            </w:pPr>
            <w:r>
              <w:rPr>
                <w:sz w:val="23"/>
                <w:szCs w:val="23"/>
              </w:rPr>
              <w:t>Conosce i riti e i simboli della Pasqua ebraica.</w:t>
            </w:r>
          </w:p>
          <w:p w:rsidR="00217F05" w:rsidRDefault="00217F05" w:rsidP="00CF565E">
            <w:pPr>
              <w:pStyle w:val="Default"/>
              <w:numPr>
                <w:ilvl w:val="0"/>
                <w:numId w:val="39"/>
              </w:numPr>
              <w:ind w:left="169" w:hanging="169"/>
              <w:rPr>
                <w:sz w:val="23"/>
                <w:szCs w:val="23"/>
              </w:rPr>
            </w:pPr>
            <w:r>
              <w:rPr>
                <w:sz w:val="23"/>
                <w:szCs w:val="23"/>
              </w:rPr>
              <w:t>Comprende il significato cristiano della Pasqua e lo collega agli episodi della passione, morte e Risurrezione di Gesù.</w:t>
            </w:r>
          </w:p>
          <w:p w:rsidR="00217F05" w:rsidRDefault="00217F05" w:rsidP="00CF565E">
            <w:pPr>
              <w:pStyle w:val="Default"/>
              <w:numPr>
                <w:ilvl w:val="0"/>
                <w:numId w:val="39"/>
              </w:numPr>
              <w:ind w:left="169" w:hanging="169"/>
              <w:rPr>
                <w:sz w:val="23"/>
                <w:szCs w:val="23"/>
              </w:rPr>
            </w:pPr>
            <w:r>
              <w:rPr>
                <w:sz w:val="23"/>
                <w:szCs w:val="23"/>
              </w:rPr>
              <w:t>Riordina temporalmente i diversi significati della festa di Pasqua nel tempo e sa operare confronti.</w:t>
            </w:r>
          </w:p>
        </w:tc>
      </w:tr>
      <w:tr w:rsidR="00217F05" w:rsidRPr="00C823DC" w:rsidTr="00F0548D">
        <w:trPr>
          <w:trHeight w:val="419"/>
        </w:trPr>
        <w:tc>
          <w:tcPr>
            <w:tcW w:w="2345" w:type="dxa"/>
            <w:shd w:val="clear" w:color="auto" w:fill="FBD4B4"/>
          </w:tcPr>
          <w:p w:rsidR="00217F05" w:rsidRPr="00C823DC" w:rsidRDefault="00217F05" w:rsidP="00F0548D">
            <w:pPr>
              <w:rPr>
                <w:sz w:val="24"/>
                <w:szCs w:val="24"/>
              </w:rPr>
            </w:pPr>
            <w:r w:rsidRPr="00C823DC">
              <w:rPr>
                <w:sz w:val="24"/>
                <w:szCs w:val="24"/>
              </w:rPr>
              <w:t>Contenuto</w:t>
            </w:r>
          </w:p>
        </w:tc>
        <w:tc>
          <w:tcPr>
            <w:tcW w:w="8095" w:type="dxa"/>
          </w:tcPr>
          <w:p w:rsidR="00217F05" w:rsidRDefault="00217F05" w:rsidP="00F0548D">
            <w:pPr>
              <w:spacing w:line="160" w:lineRule="atLeast"/>
              <w:rPr>
                <w:sz w:val="24"/>
                <w:szCs w:val="24"/>
              </w:rPr>
            </w:pPr>
            <w:r>
              <w:rPr>
                <w:sz w:val="24"/>
                <w:szCs w:val="24"/>
              </w:rPr>
              <w:t>- Religione e rivelazione. Dio si rivela.</w:t>
            </w:r>
          </w:p>
          <w:p w:rsidR="00217F05" w:rsidRDefault="00217F05" w:rsidP="00F0548D">
            <w:pPr>
              <w:spacing w:line="160" w:lineRule="atLeast"/>
              <w:rPr>
                <w:sz w:val="24"/>
                <w:szCs w:val="24"/>
              </w:rPr>
            </w:pPr>
            <w:r>
              <w:rPr>
                <w:sz w:val="24"/>
                <w:szCs w:val="24"/>
              </w:rPr>
              <w:t>- Nasce il popolo ebraico: la chiamata di Abramo, il viaggio, la fiducia in Dio, Abramo padre dei credenti, le promesse.</w:t>
            </w:r>
          </w:p>
          <w:p w:rsidR="00217F05" w:rsidRDefault="00217F05" w:rsidP="00F0548D">
            <w:pPr>
              <w:spacing w:line="160" w:lineRule="atLeast"/>
              <w:rPr>
                <w:sz w:val="24"/>
                <w:szCs w:val="24"/>
              </w:rPr>
            </w:pPr>
            <w:r>
              <w:rPr>
                <w:sz w:val="24"/>
                <w:szCs w:val="24"/>
              </w:rPr>
              <w:t>- I figli di Abramo: Ismaele e il sacrificio di Isacco.</w:t>
            </w:r>
          </w:p>
          <w:p w:rsidR="00217F05" w:rsidRDefault="00217F05" w:rsidP="00F0548D">
            <w:pPr>
              <w:spacing w:line="160" w:lineRule="atLeast"/>
              <w:rPr>
                <w:sz w:val="24"/>
                <w:szCs w:val="24"/>
              </w:rPr>
            </w:pPr>
            <w:r>
              <w:rPr>
                <w:sz w:val="24"/>
                <w:szCs w:val="24"/>
              </w:rPr>
              <w:t>- Esaù, Giacobbe e la primogenitura.</w:t>
            </w:r>
          </w:p>
          <w:p w:rsidR="00217F05" w:rsidRDefault="00217F05" w:rsidP="00F0548D">
            <w:pPr>
              <w:spacing w:line="160" w:lineRule="atLeast"/>
              <w:rPr>
                <w:sz w:val="24"/>
                <w:szCs w:val="24"/>
              </w:rPr>
            </w:pPr>
            <w:r>
              <w:rPr>
                <w:sz w:val="24"/>
                <w:szCs w:val="24"/>
              </w:rPr>
              <w:t xml:space="preserve">- La storia di Giuseppe. </w:t>
            </w:r>
          </w:p>
          <w:p w:rsidR="00217F05" w:rsidRDefault="00217F05" w:rsidP="00F0548D">
            <w:pPr>
              <w:spacing w:line="160" w:lineRule="atLeast"/>
              <w:rPr>
                <w:sz w:val="24"/>
                <w:szCs w:val="24"/>
              </w:rPr>
            </w:pPr>
            <w:r w:rsidRPr="006412E5">
              <w:rPr>
                <w:sz w:val="24"/>
                <w:szCs w:val="24"/>
              </w:rPr>
              <w:t>-</w:t>
            </w:r>
            <w:r>
              <w:rPr>
                <w:sz w:val="24"/>
                <w:szCs w:val="24"/>
              </w:rPr>
              <w:t xml:space="preserve"> </w:t>
            </w:r>
            <w:r w:rsidRPr="006412E5">
              <w:rPr>
                <w:sz w:val="24"/>
                <w:szCs w:val="24"/>
              </w:rPr>
              <w:t xml:space="preserve">La richiesta di un popolo schiavo e la risposta di Dio. </w:t>
            </w:r>
          </w:p>
          <w:p w:rsidR="00217F05" w:rsidRDefault="00217F05" w:rsidP="00F0548D">
            <w:pPr>
              <w:spacing w:line="160" w:lineRule="atLeast"/>
              <w:rPr>
                <w:sz w:val="24"/>
                <w:szCs w:val="24"/>
              </w:rPr>
            </w:pPr>
            <w:r>
              <w:rPr>
                <w:sz w:val="24"/>
                <w:szCs w:val="24"/>
              </w:rPr>
              <w:t>- La storia di Mosè, il liberatore. Il nome di Dio. Le piaghe d’Egitto.</w:t>
            </w:r>
          </w:p>
          <w:p w:rsidR="00217F05" w:rsidRPr="007E5822" w:rsidRDefault="00217F05" w:rsidP="00F0548D">
            <w:pPr>
              <w:spacing w:line="160" w:lineRule="atLeast"/>
              <w:rPr>
                <w:sz w:val="24"/>
                <w:szCs w:val="24"/>
              </w:rPr>
            </w:pPr>
            <w:r>
              <w:rPr>
                <w:sz w:val="24"/>
                <w:szCs w:val="24"/>
              </w:rPr>
              <w:t xml:space="preserve">- </w:t>
            </w:r>
            <w:r w:rsidRPr="006412E5">
              <w:rPr>
                <w:sz w:val="24"/>
                <w:szCs w:val="24"/>
              </w:rPr>
              <w:t>I racconti dell’Esodo</w:t>
            </w:r>
            <w:r>
              <w:rPr>
                <w:sz w:val="24"/>
                <w:szCs w:val="24"/>
              </w:rPr>
              <w:t>:</w:t>
            </w:r>
            <w:r>
              <w:t xml:space="preserve"> </w:t>
            </w:r>
            <w:r w:rsidRPr="007E5822">
              <w:rPr>
                <w:sz w:val="24"/>
                <w:szCs w:val="24"/>
              </w:rPr>
              <w:t>La Pasqua ebraica.</w:t>
            </w:r>
          </w:p>
          <w:p w:rsidR="00217F05" w:rsidRDefault="00217F05" w:rsidP="00F0548D">
            <w:pPr>
              <w:pStyle w:val="Default"/>
            </w:pPr>
            <w:r>
              <w:t>- Il dono della Legge. Il vitello d’oro. L’Arca dell’alleanza. Quarant’anni nel deserto.</w:t>
            </w:r>
          </w:p>
          <w:p w:rsidR="00217F05" w:rsidRDefault="00217F05" w:rsidP="00F0548D">
            <w:pPr>
              <w:pStyle w:val="Default"/>
              <w:rPr>
                <w:sz w:val="23"/>
                <w:szCs w:val="23"/>
              </w:rPr>
            </w:pPr>
            <w:r>
              <w:t xml:space="preserve">- Nella terra promessa. Il tempo dei giudici. Il tempo dei re. Il Tempio di Salomone.  </w:t>
            </w:r>
          </w:p>
        </w:tc>
      </w:tr>
      <w:tr w:rsidR="00217F05" w:rsidRPr="00C823DC" w:rsidTr="00F0548D">
        <w:trPr>
          <w:trHeight w:val="659"/>
        </w:trPr>
        <w:tc>
          <w:tcPr>
            <w:tcW w:w="2345" w:type="dxa"/>
            <w:shd w:val="clear" w:color="auto" w:fill="FBD4B4"/>
          </w:tcPr>
          <w:p w:rsidR="00217F05" w:rsidRPr="00C823DC" w:rsidRDefault="00217F05" w:rsidP="00F0548D">
            <w:pPr>
              <w:rPr>
                <w:sz w:val="24"/>
                <w:szCs w:val="24"/>
              </w:rPr>
            </w:pPr>
            <w:r w:rsidRPr="00C823DC">
              <w:rPr>
                <w:sz w:val="24"/>
                <w:szCs w:val="24"/>
              </w:rPr>
              <w:t>Prodotto</w:t>
            </w:r>
          </w:p>
        </w:tc>
        <w:tc>
          <w:tcPr>
            <w:tcW w:w="8095" w:type="dxa"/>
          </w:tcPr>
          <w:p w:rsidR="00217F05" w:rsidRDefault="00217F05" w:rsidP="00F0548D">
            <w:pPr>
              <w:pStyle w:val="Default"/>
            </w:pPr>
            <w:r>
              <w:t>Realizzazione di illustrazioni dei racconti ascoltati.</w:t>
            </w:r>
          </w:p>
          <w:p w:rsidR="00217F05" w:rsidRDefault="00217F05" w:rsidP="00F0548D">
            <w:pPr>
              <w:pStyle w:val="Default"/>
            </w:pPr>
            <w:r>
              <w:t>Cartelloni sulla cena pasquale ebraica.</w:t>
            </w:r>
          </w:p>
          <w:p w:rsidR="00217F05" w:rsidRPr="007047A3" w:rsidRDefault="00217F05" w:rsidP="00F0548D">
            <w:pPr>
              <w:pStyle w:val="Default"/>
            </w:pPr>
            <w:r>
              <w:t>Realizzazione di un biglietto augurale.</w:t>
            </w:r>
          </w:p>
        </w:tc>
      </w:tr>
      <w:tr w:rsidR="00217F05" w:rsidRPr="00C823DC" w:rsidTr="00F0548D">
        <w:trPr>
          <w:trHeight w:val="904"/>
        </w:trPr>
        <w:tc>
          <w:tcPr>
            <w:tcW w:w="2345" w:type="dxa"/>
            <w:shd w:val="clear" w:color="auto" w:fill="FBD4B4"/>
          </w:tcPr>
          <w:p w:rsidR="00217F05" w:rsidRPr="00C823DC" w:rsidRDefault="00217F05" w:rsidP="00F0548D">
            <w:pPr>
              <w:rPr>
                <w:sz w:val="24"/>
                <w:szCs w:val="24"/>
              </w:rPr>
            </w:pPr>
            <w:r w:rsidRPr="00C823DC">
              <w:rPr>
                <w:sz w:val="24"/>
                <w:szCs w:val="24"/>
              </w:rPr>
              <w:t>Attività</w:t>
            </w:r>
          </w:p>
        </w:tc>
        <w:tc>
          <w:tcPr>
            <w:tcW w:w="8095" w:type="dxa"/>
          </w:tcPr>
          <w:p w:rsidR="00217F05" w:rsidRPr="006412E5" w:rsidRDefault="00217F05" w:rsidP="00F0548D">
            <w:pPr>
              <w:pStyle w:val="Default"/>
            </w:pPr>
            <w:r w:rsidRPr="006412E5">
              <w:t xml:space="preserve">Lettura del testo biblico, ricerca del significato del termine schiavitù e confronto con le schiavitù di oggi. </w:t>
            </w:r>
          </w:p>
          <w:p w:rsidR="00217F05" w:rsidRDefault="00217F05" w:rsidP="00F0548D">
            <w:pPr>
              <w:pStyle w:val="Default"/>
            </w:pPr>
            <w:r w:rsidRPr="006412E5">
              <w:t>Visione di filmati</w:t>
            </w:r>
            <w:r>
              <w:t>.</w:t>
            </w:r>
          </w:p>
          <w:p w:rsidR="00217F05" w:rsidRDefault="00217F05" w:rsidP="00F0548D">
            <w:pPr>
              <w:pStyle w:val="Default"/>
            </w:pPr>
            <w:r>
              <w:t>Realizzazione di illustrazioni dei racconti ascoltati.</w:t>
            </w:r>
          </w:p>
          <w:p w:rsidR="00217F05" w:rsidRDefault="00217F05" w:rsidP="00F0548D">
            <w:pPr>
              <w:pStyle w:val="Default"/>
            </w:pPr>
            <w:r>
              <w:t>Cartelloni sulla cena pasquale ebraica.</w:t>
            </w:r>
          </w:p>
          <w:p w:rsidR="00217F05" w:rsidRPr="006412E5" w:rsidRDefault="00217F05" w:rsidP="00F0548D">
            <w:pPr>
              <w:pStyle w:val="Default"/>
            </w:pPr>
            <w:r>
              <w:t>Realizzazione di un biglietto augurale.</w:t>
            </w:r>
          </w:p>
          <w:p w:rsidR="00217F05" w:rsidRPr="006412E5" w:rsidRDefault="00217F05" w:rsidP="00F0548D">
            <w:pPr>
              <w:pStyle w:val="Default"/>
            </w:pPr>
            <w:r w:rsidRPr="006412E5">
              <w:t>Analisi di un’opera d’arte sul roveto ardente e riproduzione</w:t>
            </w:r>
            <w:r>
              <w:t>.</w:t>
            </w:r>
          </w:p>
          <w:p w:rsidR="00217F05" w:rsidRPr="006412E5" w:rsidRDefault="00217F05" w:rsidP="00F0548D">
            <w:pPr>
              <w:pStyle w:val="Default"/>
            </w:pPr>
            <w:r w:rsidRPr="006412E5">
              <w:t>Confronto sul va</w:t>
            </w:r>
            <w:r>
              <w:t xml:space="preserve">lore del nome e dei </w:t>
            </w:r>
            <w:r w:rsidRPr="006412E5">
              <w:t>diversi nomi di Dio</w:t>
            </w:r>
            <w:r>
              <w:t>.</w:t>
            </w:r>
          </w:p>
          <w:p w:rsidR="00217F05" w:rsidRPr="006412E5" w:rsidRDefault="00217F05" w:rsidP="00F0548D">
            <w:pPr>
              <w:pStyle w:val="Default"/>
            </w:pPr>
            <w:r w:rsidRPr="006412E5">
              <w:t>Illustrazione a gruppi dei vari episodi delle piaghe da incollare su un cartellone</w:t>
            </w:r>
          </w:p>
          <w:p w:rsidR="00217F05" w:rsidRPr="006412E5" w:rsidRDefault="00217F05" w:rsidP="00F0548D">
            <w:pPr>
              <w:pStyle w:val="Default"/>
            </w:pPr>
            <w:r w:rsidRPr="006412E5">
              <w:t>Il passaggio del Mar Rosso</w:t>
            </w:r>
            <w:r>
              <w:t>.</w:t>
            </w:r>
          </w:p>
          <w:p w:rsidR="00217F05" w:rsidRPr="006412E5" w:rsidRDefault="00217F05" w:rsidP="00F0548D">
            <w:pPr>
              <w:pStyle w:val="Default"/>
            </w:pPr>
            <w:r w:rsidRPr="006412E5">
              <w:t>Lettura analitica e comprensione del testo della cena di Pasqua e allestimento di una tavola ebraica con i vari cibi.</w:t>
            </w:r>
          </w:p>
          <w:p w:rsidR="00217F05" w:rsidRPr="006412E5" w:rsidRDefault="00217F05" w:rsidP="00F0548D">
            <w:pPr>
              <w:pStyle w:val="Default"/>
            </w:pPr>
            <w:r w:rsidRPr="006412E5">
              <w:t>Definizione del valore simbolico dei cibi e confronto con quelli della tradizione.</w:t>
            </w:r>
          </w:p>
          <w:p w:rsidR="00217F05" w:rsidRDefault="00217F05" w:rsidP="00F0548D">
            <w:pPr>
              <w:pStyle w:val="Default"/>
              <w:rPr>
                <w:sz w:val="23"/>
                <w:szCs w:val="23"/>
              </w:rPr>
            </w:pPr>
            <w:r w:rsidRPr="006412E5">
              <w:t>Confronto tra la Pasqua ebraica e la Pasqua cristiana.</w:t>
            </w:r>
          </w:p>
        </w:tc>
      </w:tr>
      <w:tr w:rsidR="00217F05" w:rsidRPr="006E0EDB" w:rsidTr="00F0548D">
        <w:trPr>
          <w:trHeight w:val="416"/>
        </w:trPr>
        <w:tc>
          <w:tcPr>
            <w:tcW w:w="2345" w:type="dxa"/>
            <w:shd w:val="clear" w:color="auto" w:fill="FBD4B4"/>
          </w:tcPr>
          <w:p w:rsidR="00217F05" w:rsidRPr="00C823DC" w:rsidRDefault="00217F05" w:rsidP="00F0548D">
            <w:pPr>
              <w:rPr>
                <w:sz w:val="24"/>
                <w:szCs w:val="24"/>
              </w:rPr>
            </w:pPr>
            <w:r w:rsidRPr="00C823DC">
              <w:rPr>
                <w:sz w:val="24"/>
                <w:szCs w:val="24"/>
              </w:rPr>
              <w:t>Metodologia</w:t>
            </w:r>
          </w:p>
        </w:tc>
        <w:tc>
          <w:tcPr>
            <w:tcW w:w="8095" w:type="dxa"/>
          </w:tcPr>
          <w:p w:rsidR="00217F05" w:rsidRDefault="00217F05" w:rsidP="00F0548D">
            <w:pPr>
              <w:spacing w:line="160" w:lineRule="atLeast"/>
              <w:rPr>
                <w:sz w:val="24"/>
                <w:szCs w:val="24"/>
              </w:rPr>
            </w:pPr>
            <w:r>
              <w:rPr>
                <w:sz w:val="24"/>
                <w:szCs w:val="24"/>
              </w:rPr>
              <w:t>Circle- time</w:t>
            </w:r>
          </w:p>
          <w:p w:rsidR="00217F05" w:rsidRPr="00F8052E" w:rsidRDefault="00217F05" w:rsidP="00F0548D">
            <w:pPr>
              <w:spacing w:line="160" w:lineRule="atLeast"/>
              <w:rPr>
                <w:sz w:val="24"/>
                <w:szCs w:val="24"/>
              </w:rPr>
            </w:pPr>
            <w:r w:rsidRPr="00F8052E">
              <w:rPr>
                <w:sz w:val="24"/>
                <w:szCs w:val="24"/>
              </w:rPr>
              <w:t>Didattica laboratoriale.</w:t>
            </w:r>
          </w:p>
          <w:p w:rsidR="00217F05" w:rsidRDefault="00217F05" w:rsidP="00F0548D">
            <w:pPr>
              <w:spacing w:line="160" w:lineRule="atLeast"/>
              <w:rPr>
                <w:sz w:val="24"/>
                <w:szCs w:val="24"/>
              </w:rPr>
            </w:pPr>
            <w:r>
              <w:rPr>
                <w:sz w:val="24"/>
                <w:szCs w:val="24"/>
              </w:rPr>
              <w:t>Brainstorming</w:t>
            </w:r>
          </w:p>
          <w:p w:rsidR="00217F05" w:rsidRDefault="00217F05" w:rsidP="00F0548D">
            <w:pPr>
              <w:spacing w:line="160" w:lineRule="atLeast"/>
              <w:rPr>
                <w:sz w:val="24"/>
                <w:szCs w:val="24"/>
              </w:rPr>
            </w:pPr>
            <w:r w:rsidRPr="00F8052E">
              <w:rPr>
                <w:sz w:val="24"/>
                <w:szCs w:val="24"/>
              </w:rPr>
              <w:t>Problem  solving,</w:t>
            </w:r>
          </w:p>
          <w:p w:rsidR="00217F05" w:rsidRPr="00E51CFC" w:rsidRDefault="00217F05" w:rsidP="00F0548D">
            <w:pPr>
              <w:adjustRightInd w:val="0"/>
              <w:rPr>
                <w:sz w:val="24"/>
                <w:szCs w:val="24"/>
                <w:lang w:val="en-US"/>
              </w:rPr>
            </w:pPr>
            <w:r w:rsidRPr="00E51CFC">
              <w:rPr>
                <w:sz w:val="24"/>
                <w:szCs w:val="24"/>
              </w:rPr>
              <w:t>Cooperative learning</w:t>
            </w:r>
          </w:p>
        </w:tc>
      </w:tr>
      <w:tr w:rsidR="00217F05" w:rsidRPr="00C823DC" w:rsidTr="00F0548D">
        <w:trPr>
          <w:trHeight w:val="924"/>
        </w:trPr>
        <w:tc>
          <w:tcPr>
            <w:tcW w:w="2345" w:type="dxa"/>
            <w:shd w:val="clear" w:color="auto" w:fill="FBD4B4"/>
          </w:tcPr>
          <w:p w:rsidR="00217F05" w:rsidRPr="00C823DC" w:rsidRDefault="00217F05" w:rsidP="00F0548D">
            <w:pPr>
              <w:rPr>
                <w:sz w:val="24"/>
                <w:szCs w:val="24"/>
              </w:rPr>
            </w:pPr>
            <w:r w:rsidRPr="00C823DC">
              <w:rPr>
                <w:sz w:val="24"/>
                <w:szCs w:val="24"/>
              </w:rPr>
              <w:t>Strumenti</w:t>
            </w:r>
          </w:p>
        </w:tc>
        <w:tc>
          <w:tcPr>
            <w:tcW w:w="8095" w:type="dxa"/>
          </w:tcPr>
          <w:p w:rsidR="00217F05" w:rsidRDefault="00217F05" w:rsidP="00F0548D">
            <w:pPr>
              <w:spacing w:line="160" w:lineRule="atLeast"/>
              <w:rPr>
                <w:sz w:val="24"/>
                <w:szCs w:val="24"/>
                <w:lang w:val="en-US"/>
              </w:rPr>
            </w:pPr>
            <w:r>
              <w:rPr>
                <w:sz w:val="24"/>
                <w:szCs w:val="24"/>
                <w:lang w:val="en-US"/>
              </w:rPr>
              <w:t>Testi di vario tipo</w:t>
            </w:r>
          </w:p>
          <w:p w:rsidR="00217F05" w:rsidRDefault="00217F05" w:rsidP="00F0548D">
            <w:pPr>
              <w:spacing w:line="160" w:lineRule="atLeast"/>
              <w:rPr>
                <w:sz w:val="24"/>
                <w:szCs w:val="24"/>
                <w:lang w:val="en-US"/>
              </w:rPr>
            </w:pPr>
            <w:r>
              <w:rPr>
                <w:sz w:val="24"/>
                <w:szCs w:val="24"/>
                <w:lang w:val="en-US"/>
              </w:rPr>
              <w:t>Quaderno attivo</w:t>
            </w:r>
          </w:p>
          <w:p w:rsidR="00217F05" w:rsidRDefault="00217F05" w:rsidP="00F0548D">
            <w:pPr>
              <w:spacing w:line="160" w:lineRule="atLeast"/>
              <w:rPr>
                <w:sz w:val="24"/>
                <w:szCs w:val="24"/>
                <w:lang w:val="en-US"/>
              </w:rPr>
            </w:pPr>
            <w:r>
              <w:rPr>
                <w:sz w:val="24"/>
                <w:szCs w:val="24"/>
                <w:lang w:val="en-US"/>
              </w:rPr>
              <w:t>Quaderno della creatività</w:t>
            </w:r>
          </w:p>
          <w:p w:rsidR="00217F05" w:rsidRDefault="00217F05" w:rsidP="00F0548D">
            <w:pPr>
              <w:rPr>
                <w:sz w:val="24"/>
                <w:szCs w:val="24"/>
                <w:lang w:val="en-US"/>
              </w:rPr>
            </w:pPr>
            <w:r>
              <w:rPr>
                <w:sz w:val="24"/>
                <w:szCs w:val="24"/>
                <w:lang w:val="en-US"/>
              </w:rPr>
              <w:t>Giochi , canti e poesie</w:t>
            </w:r>
          </w:p>
          <w:p w:rsidR="00217F05" w:rsidRPr="007047A3" w:rsidRDefault="00217F05" w:rsidP="00F0548D">
            <w:pPr>
              <w:rPr>
                <w:sz w:val="24"/>
                <w:szCs w:val="24"/>
              </w:rPr>
            </w:pPr>
            <w:r>
              <w:rPr>
                <w:sz w:val="24"/>
                <w:szCs w:val="24"/>
                <w:lang w:val="en-US"/>
              </w:rPr>
              <w:t>LIM, PC</w:t>
            </w:r>
          </w:p>
        </w:tc>
      </w:tr>
      <w:tr w:rsidR="00217F05" w:rsidRPr="00C823DC" w:rsidTr="00F0548D">
        <w:tc>
          <w:tcPr>
            <w:tcW w:w="2345" w:type="dxa"/>
            <w:shd w:val="clear" w:color="auto" w:fill="FBD4B4"/>
          </w:tcPr>
          <w:p w:rsidR="00217F05" w:rsidRPr="00C823DC" w:rsidRDefault="00217F05" w:rsidP="00F0548D">
            <w:pPr>
              <w:rPr>
                <w:sz w:val="24"/>
                <w:szCs w:val="24"/>
              </w:rPr>
            </w:pPr>
            <w:r w:rsidRPr="00C823DC">
              <w:rPr>
                <w:sz w:val="24"/>
                <w:szCs w:val="24"/>
              </w:rPr>
              <w:t xml:space="preserve">Verifica e Valutazione </w:t>
            </w:r>
          </w:p>
        </w:tc>
        <w:tc>
          <w:tcPr>
            <w:tcW w:w="8095" w:type="dxa"/>
          </w:tcPr>
          <w:p w:rsidR="00217F05" w:rsidRPr="00A13901" w:rsidRDefault="00217F05" w:rsidP="00F0548D">
            <w:pPr>
              <w:spacing w:line="160" w:lineRule="atLeast"/>
              <w:rPr>
                <w:sz w:val="24"/>
                <w:szCs w:val="24"/>
              </w:rPr>
            </w:pPr>
            <w:r w:rsidRPr="00A13901">
              <w:rPr>
                <w:sz w:val="24"/>
                <w:szCs w:val="24"/>
              </w:rPr>
              <w:t>Osservazione diretta;</w:t>
            </w:r>
          </w:p>
          <w:p w:rsidR="00217F05" w:rsidRDefault="00217F05" w:rsidP="00F0548D">
            <w:pPr>
              <w:spacing w:line="160" w:lineRule="atLeast"/>
              <w:rPr>
                <w:sz w:val="24"/>
                <w:szCs w:val="24"/>
              </w:rPr>
            </w:pPr>
            <w:r w:rsidRPr="00A13901">
              <w:rPr>
                <w:sz w:val="24"/>
                <w:szCs w:val="24"/>
              </w:rPr>
              <w:t>Prova orale e/o scritta;</w:t>
            </w:r>
          </w:p>
          <w:p w:rsidR="00217F05" w:rsidRDefault="00217F05" w:rsidP="00F0548D">
            <w:pPr>
              <w:spacing w:line="160" w:lineRule="atLeast"/>
              <w:rPr>
                <w:sz w:val="24"/>
                <w:szCs w:val="24"/>
              </w:rPr>
            </w:pPr>
            <w:r w:rsidRPr="00A13901">
              <w:rPr>
                <w:sz w:val="24"/>
                <w:szCs w:val="24"/>
              </w:rPr>
              <w:t>Attività grafico-pittorica</w:t>
            </w:r>
          </w:p>
          <w:p w:rsidR="00217F05" w:rsidRPr="00F8052E" w:rsidRDefault="00217F05" w:rsidP="00F0548D">
            <w:pPr>
              <w:spacing w:line="160" w:lineRule="atLeast"/>
              <w:rPr>
                <w:sz w:val="24"/>
                <w:szCs w:val="24"/>
              </w:rPr>
            </w:pPr>
            <w:r w:rsidRPr="00F8052E">
              <w:rPr>
                <w:sz w:val="24"/>
                <w:szCs w:val="24"/>
              </w:rPr>
              <w:lastRenderedPageBreak/>
              <w:t>Autobiografie cognitive;</w:t>
            </w:r>
          </w:p>
          <w:p w:rsidR="00217F05" w:rsidRPr="00F8052E" w:rsidRDefault="00217F05" w:rsidP="00F0548D">
            <w:pPr>
              <w:spacing w:line="160" w:lineRule="atLeast"/>
              <w:rPr>
                <w:sz w:val="24"/>
                <w:szCs w:val="24"/>
              </w:rPr>
            </w:pPr>
            <w:r w:rsidRPr="00F8052E">
              <w:rPr>
                <w:sz w:val="24"/>
                <w:szCs w:val="24"/>
              </w:rPr>
              <w:t>Compiti di realtà;</w:t>
            </w:r>
          </w:p>
          <w:p w:rsidR="00217F05" w:rsidRPr="00F8052E" w:rsidRDefault="00217F05" w:rsidP="00F0548D">
            <w:pPr>
              <w:spacing w:line="160" w:lineRule="atLeast"/>
              <w:rPr>
                <w:sz w:val="24"/>
                <w:szCs w:val="24"/>
              </w:rPr>
            </w:pPr>
            <w:r w:rsidRPr="00F8052E">
              <w:rPr>
                <w:sz w:val="24"/>
                <w:szCs w:val="24"/>
              </w:rPr>
              <w:t>Osservazioni sistematiche;</w:t>
            </w:r>
          </w:p>
          <w:p w:rsidR="00217F05" w:rsidRDefault="00217F05" w:rsidP="00F0548D">
            <w:pPr>
              <w:spacing w:line="160" w:lineRule="atLeast"/>
              <w:rPr>
                <w:sz w:val="24"/>
                <w:szCs w:val="24"/>
              </w:rPr>
            </w:pPr>
            <w:r w:rsidRPr="00F8052E">
              <w:rPr>
                <w:sz w:val="24"/>
                <w:szCs w:val="24"/>
              </w:rPr>
              <w:t>Questionari di gradimento.</w:t>
            </w:r>
          </w:p>
          <w:p w:rsidR="00217F05" w:rsidRPr="0020091A" w:rsidRDefault="00217F05" w:rsidP="00F0548D">
            <w:pPr>
              <w:spacing w:line="160" w:lineRule="atLeast"/>
              <w:rPr>
                <w:sz w:val="24"/>
                <w:szCs w:val="24"/>
              </w:rPr>
            </w:pPr>
            <w:r w:rsidRPr="0020091A">
              <w:rPr>
                <w:sz w:val="24"/>
                <w:szCs w:val="24"/>
              </w:rPr>
              <w:t>L’alunno:</w:t>
            </w:r>
          </w:p>
          <w:p w:rsidR="00217F05" w:rsidRPr="006412E5" w:rsidRDefault="00217F05" w:rsidP="00F0548D">
            <w:pPr>
              <w:spacing w:line="160" w:lineRule="atLeast"/>
              <w:rPr>
                <w:b/>
                <w:sz w:val="24"/>
                <w:szCs w:val="24"/>
              </w:rPr>
            </w:pPr>
            <w:r w:rsidRPr="006412E5">
              <w:rPr>
                <w:b/>
                <w:sz w:val="24"/>
                <w:szCs w:val="24"/>
              </w:rPr>
              <w:t xml:space="preserve">- </w:t>
            </w:r>
            <w:r w:rsidRPr="006412E5">
              <w:rPr>
                <w:sz w:val="24"/>
                <w:szCs w:val="24"/>
              </w:rPr>
              <w:t>ricostruisce le tappe della storia di Mosè e del suo rapporto con Dio</w:t>
            </w:r>
          </w:p>
          <w:p w:rsidR="00217F05" w:rsidRPr="006412E5" w:rsidRDefault="00217F05" w:rsidP="00F0548D">
            <w:pPr>
              <w:spacing w:line="160" w:lineRule="atLeast"/>
              <w:rPr>
                <w:sz w:val="24"/>
                <w:szCs w:val="24"/>
              </w:rPr>
            </w:pPr>
            <w:r w:rsidRPr="006412E5">
              <w:rPr>
                <w:b/>
                <w:sz w:val="24"/>
                <w:szCs w:val="24"/>
              </w:rPr>
              <w:t>-</w:t>
            </w:r>
            <w:r>
              <w:rPr>
                <w:b/>
                <w:sz w:val="24"/>
                <w:szCs w:val="24"/>
              </w:rPr>
              <w:t xml:space="preserve"> </w:t>
            </w:r>
            <w:r w:rsidRPr="006412E5">
              <w:rPr>
                <w:sz w:val="24"/>
                <w:szCs w:val="24"/>
              </w:rPr>
              <w:t>riconosce gli elementi fondanti della cena pasquale ebraica e dell’Ultima Cena</w:t>
            </w:r>
            <w:r>
              <w:rPr>
                <w:sz w:val="24"/>
                <w:szCs w:val="24"/>
              </w:rPr>
              <w:t>.</w:t>
            </w:r>
          </w:p>
          <w:p w:rsidR="00217F05" w:rsidRPr="003D2565" w:rsidRDefault="00217F05" w:rsidP="00F0548D">
            <w:pPr>
              <w:spacing w:line="160" w:lineRule="atLeast"/>
              <w:rPr>
                <w:sz w:val="24"/>
                <w:szCs w:val="24"/>
              </w:rPr>
            </w:pPr>
            <w:r w:rsidRPr="006412E5">
              <w:rPr>
                <w:sz w:val="24"/>
                <w:szCs w:val="24"/>
              </w:rPr>
              <w:t>-</w:t>
            </w:r>
            <w:r>
              <w:rPr>
                <w:sz w:val="24"/>
                <w:szCs w:val="24"/>
              </w:rPr>
              <w:t xml:space="preserve"> </w:t>
            </w:r>
            <w:r w:rsidRPr="006412E5">
              <w:rPr>
                <w:sz w:val="24"/>
                <w:szCs w:val="24"/>
              </w:rPr>
              <w:t>comprende la novità della Pasqua cristiana rispetto a quella ebraica</w:t>
            </w:r>
          </w:p>
        </w:tc>
      </w:tr>
      <w:tr w:rsidR="00217F05" w:rsidRPr="00C823DC" w:rsidTr="00F0548D">
        <w:trPr>
          <w:trHeight w:val="497"/>
        </w:trPr>
        <w:tc>
          <w:tcPr>
            <w:tcW w:w="2345" w:type="dxa"/>
            <w:shd w:val="clear" w:color="auto" w:fill="FBD4B4"/>
          </w:tcPr>
          <w:p w:rsidR="00217F05" w:rsidRPr="00C823DC" w:rsidRDefault="00217F05" w:rsidP="00F0548D">
            <w:pPr>
              <w:rPr>
                <w:sz w:val="24"/>
                <w:szCs w:val="24"/>
              </w:rPr>
            </w:pPr>
            <w:r w:rsidRPr="00C823DC">
              <w:rPr>
                <w:sz w:val="24"/>
                <w:szCs w:val="24"/>
              </w:rPr>
              <w:lastRenderedPageBreak/>
              <w:t>Raccordi con le altre discipline</w:t>
            </w:r>
          </w:p>
        </w:tc>
        <w:tc>
          <w:tcPr>
            <w:tcW w:w="8095" w:type="dxa"/>
          </w:tcPr>
          <w:p w:rsidR="00217F05" w:rsidRPr="00990F49" w:rsidRDefault="00217F05" w:rsidP="00F0548D">
            <w:pPr>
              <w:rPr>
                <w:sz w:val="24"/>
                <w:szCs w:val="24"/>
              </w:rPr>
            </w:pPr>
            <w:r>
              <w:rPr>
                <w:sz w:val="24"/>
                <w:szCs w:val="24"/>
              </w:rPr>
              <w:t>Italiano, cittadinanza e costituzione, geografia, arte e immagine</w:t>
            </w:r>
          </w:p>
        </w:tc>
      </w:tr>
      <w:tr w:rsidR="00217F05" w:rsidRPr="00C823DC" w:rsidTr="00F0548D">
        <w:tc>
          <w:tcPr>
            <w:tcW w:w="2345" w:type="dxa"/>
            <w:shd w:val="clear" w:color="auto" w:fill="FBD4B4"/>
          </w:tcPr>
          <w:p w:rsidR="00217F05" w:rsidRPr="00C823DC" w:rsidRDefault="00217F05" w:rsidP="00F0548D">
            <w:pPr>
              <w:adjustRightInd w:val="0"/>
              <w:rPr>
                <w:bCs/>
                <w:sz w:val="24"/>
                <w:szCs w:val="24"/>
              </w:rPr>
            </w:pPr>
            <w:r w:rsidRPr="00C823DC">
              <w:rPr>
                <w:bCs/>
                <w:sz w:val="24"/>
                <w:szCs w:val="24"/>
              </w:rPr>
              <w:t>Raccordi con le competenze</w:t>
            </w:r>
          </w:p>
          <w:p w:rsidR="00217F05" w:rsidRPr="00C823DC" w:rsidRDefault="00217F05" w:rsidP="00F0548D">
            <w:pPr>
              <w:adjustRightInd w:val="0"/>
              <w:rPr>
                <w:bCs/>
                <w:sz w:val="24"/>
                <w:szCs w:val="24"/>
              </w:rPr>
            </w:pPr>
            <w:r w:rsidRPr="00C823DC">
              <w:rPr>
                <w:bCs/>
                <w:sz w:val="24"/>
                <w:szCs w:val="24"/>
              </w:rPr>
              <w:t>chiave di cittadinanza previste al termine dell’obbligo di istruzione</w:t>
            </w:r>
          </w:p>
        </w:tc>
        <w:tc>
          <w:tcPr>
            <w:tcW w:w="8095" w:type="dxa"/>
          </w:tcPr>
          <w:p w:rsidR="00217F05" w:rsidRDefault="00217F05" w:rsidP="00F0548D">
            <w:pPr>
              <w:spacing w:line="160" w:lineRule="atLeast"/>
              <w:rPr>
                <w:sz w:val="24"/>
                <w:szCs w:val="24"/>
              </w:rPr>
            </w:pPr>
            <w:r>
              <w:rPr>
                <w:sz w:val="24"/>
                <w:szCs w:val="24"/>
              </w:rPr>
              <w:t>Comunicazione nella madrelingua</w:t>
            </w:r>
          </w:p>
          <w:p w:rsidR="00217F05" w:rsidRDefault="00217F05" w:rsidP="00F0548D">
            <w:pPr>
              <w:spacing w:line="160" w:lineRule="atLeast"/>
              <w:rPr>
                <w:sz w:val="24"/>
                <w:szCs w:val="24"/>
              </w:rPr>
            </w:pPr>
            <w:r>
              <w:rPr>
                <w:sz w:val="24"/>
                <w:szCs w:val="24"/>
              </w:rPr>
              <w:t>Competenze sociali e civiche</w:t>
            </w:r>
          </w:p>
          <w:p w:rsidR="00217F05" w:rsidRPr="00990F49" w:rsidRDefault="00217F05" w:rsidP="00F0548D">
            <w:pPr>
              <w:pStyle w:val="Default"/>
            </w:pPr>
            <w:r>
              <w:t>Consapevolezza ed espressione culturale</w:t>
            </w:r>
          </w:p>
        </w:tc>
      </w:tr>
    </w:tbl>
    <w:p w:rsidR="00217F05" w:rsidRPr="003B049A"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p w:rsidR="00217F05" w:rsidRDefault="00217F05" w:rsidP="00217F05">
      <w:pPr>
        <w:adjustRightInd w:val="0"/>
        <w:jc w:val="both"/>
        <w:rPr>
          <w:sz w:val="24"/>
          <w:szCs w:val="24"/>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5"/>
        <w:gridCol w:w="8095"/>
      </w:tblGrid>
      <w:tr w:rsidR="00217F05" w:rsidRPr="00033555" w:rsidTr="00F0548D">
        <w:trPr>
          <w:trHeight w:val="689"/>
        </w:trPr>
        <w:tc>
          <w:tcPr>
            <w:tcW w:w="10440" w:type="dxa"/>
            <w:gridSpan w:val="2"/>
          </w:tcPr>
          <w:p w:rsidR="00217F05" w:rsidRPr="00033555" w:rsidRDefault="00217F05" w:rsidP="00F0548D">
            <w:pPr>
              <w:jc w:val="center"/>
              <w:rPr>
                <w:b/>
                <w:sz w:val="24"/>
                <w:szCs w:val="24"/>
              </w:rPr>
            </w:pPr>
            <w:r w:rsidRPr="00033555">
              <w:rPr>
                <w:b/>
                <w:sz w:val="24"/>
                <w:szCs w:val="24"/>
              </w:rPr>
              <w:t>Programmazione</w:t>
            </w:r>
            <w:r>
              <w:rPr>
                <w:b/>
                <w:sz w:val="24"/>
                <w:szCs w:val="24"/>
              </w:rPr>
              <w:t xml:space="preserve"> annuale di Religione Cattolica</w:t>
            </w:r>
          </w:p>
          <w:p w:rsidR="00217F05" w:rsidRPr="00FE229A" w:rsidRDefault="00217F05" w:rsidP="00F0548D">
            <w:pPr>
              <w:jc w:val="center"/>
              <w:rPr>
                <w:b/>
                <w:sz w:val="24"/>
                <w:szCs w:val="24"/>
              </w:rPr>
            </w:pPr>
            <w:r>
              <w:rPr>
                <w:b/>
                <w:sz w:val="24"/>
                <w:szCs w:val="24"/>
              </w:rPr>
              <w:t xml:space="preserve"> </w:t>
            </w:r>
            <w:r w:rsidRPr="00FE229A">
              <w:rPr>
                <w:b/>
                <w:sz w:val="24"/>
                <w:szCs w:val="24"/>
              </w:rPr>
              <w:t>a.</w:t>
            </w:r>
            <w:r>
              <w:rPr>
                <w:b/>
                <w:sz w:val="24"/>
                <w:szCs w:val="24"/>
              </w:rPr>
              <w:t xml:space="preserve"> </w:t>
            </w:r>
            <w:r w:rsidRPr="00FE229A">
              <w:rPr>
                <w:b/>
                <w:sz w:val="24"/>
                <w:szCs w:val="24"/>
              </w:rPr>
              <w:t>s. 2017/2018</w:t>
            </w:r>
          </w:p>
          <w:p w:rsidR="00217F05" w:rsidRPr="00033555" w:rsidRDefault="00217F05" w:rsidP="00F0548D">
            <w:pPr>
              <w:jc w:val="center"/>
              <w:rPr>
                <w:b/>
                <w:i/>
                <w:sz w:val="24"/>
                <w:szCs w:val="24"/>
              </w:rPr>
            </w:pPr>
            <w:r w:rsidRPr="00825EAA">
              <w:rPr>
                <w:b/>
                <w:sz w:val="28"/>
                <w:szCs w:val="28"/>
              </w:rPr>
              <w:t>UNITA’4</w:t>
            </w:r>
            <w:r w:rsidRPr="00825EAA">
              <w:rPr>
                <w:b/>
                <w:i/>
                <w:sz w:val="28"/>
                <w:szCs w:val="28"/>
              </w:rPr>
              <w:t>: “La Legge”</w:t>
            </w:r>
          </w:p>
        </w:tc>
      </w:tr>
      <w:tr w:rsidR="00217F05" w:rsidRPr="00033555" w:rsidTr="00F0548D">
        <w:trPr>
          <w:trHeight w:val="404"/>
        </w:trPr>
        <w:tc>
          <w:tcPr>
            <w:tcW w:w="2345" w:type="dxa"/>
            <w:shd w:val="clear" w:color="auto" w:fill="FBD4B4"/>
          </w:tcPr>
          <w:p w:rsidR="00217F05" w:rsidRPr="00033555" w:rsidRDefault="00217F05" w:rsidP="00F0548D">
            <w:pPr>
              <w:rPr>
                <w:sz w:val="24"/>
                <w:szCs w:val="24"/>
              </w:rPr>
            </w:pPr>
            <w:r>
              <w:rPr>
                <w:sz w:val="24"/>
                <w:szCs w:val="24"/>
              </w:rPr>
              <w:t>Istituto</w:t>
            </w:r>
            <w:r w:rsidRPr="00033555">
              <w:rPr>
                <w:sz w:val="24"/>
                <w:szCs w:val="24"/>
              </w:rPr>
              <w:t xml:space="preserve"> scolastico</w:t>
            </w:r>
          </w:p>
        </w:tc>
        <w:tc>
          <w:tcPr>
            <w:tcW w:w="8095" w:type="dxa"/>
          </w:tcPr>
          <w:p w:rsidR="00217F05" w:rsidRPr="007047A3" w:rsidRDefault="00217F05" w:rsidP="00F0548D">
            <w:pPr>
              <w:rPr>
                <w:sz w:val="24"/>
                <w:szCs w:val="24"/>
              </w:rPr>
            </w:pPr>
            <w:r w:rsidRPr="007047A3">
              <w:rPr>
                <w:sz w:val="24"/>
                <w:szCs w:val="24"/>
              </w:rPr>
              <w:t xml:space="preserve">II Circolo Didattico </w:t>
            </w:r>
            <w:r>
              <w:rPr>
                <w:sz w:val="24"/>
                <w:szCs w:val="24"/>
              </w:rPr>
              <w:t>di</w:t>
            </w:r>
            <w:r w:rsidRPr="00033555">
              <w:rPr>
                <w:sz w:val="24"/>
                <w:szCs w:val="24"/>
              </w:rPr>
              <w:t xml:space="preserve"> Pomigliano D’Arco</w:t>
            </w:r>
          </w:p>
        </w:tc>
      </w:tr>
      <w:tr w:rsidR="00217F05" w:rsidRPr="00033555" w:rsidTr="00F0548D">
        <w:trPr>
          <w:trHeight w:val="356"/>
        </w:trPr>
        <w:tc>
          <w:tcPr>
            <w:tcW w:w="2345" w:type="dxa"/>
            <w:shd w:val="clear" w:color="auto" w:fill="FBD4B4"/>
          </w:tcPr>
          <w:p w:rsidR="00217F05" w:rsidRPr="00033555" w:rsidRDefault="00217F05" w:rsidP="00F0548D">
            <w:pPr>
              <w:rPr>
                <w:sz w:val="24"/>
                <w:szCs w:val="24"/>
              </w:rPr>
            </w:pPr>
            <w:r w:rsidRPr="00033555">
              <w:rPr>
                <w:sz w:val="24"/>
                <w:szCs w:val="24"/>
              </w:rPr>
              <w:t xml:space="preserve"> Class</w:t>
            </w:r>
            <w:r>
              <w:rPr>
                <w:sz w:val="24"/>
                <w:szCs w:val="24"/>
              </w:rPr>
              <w:t>e</w:t>
            </w:r>
          </w:p>
        </w:tc>
        <w:tc>
          <w:tcPr>
            <w:tcW w:w="8095" w:type="dxa"/>
          </w:tcPr>
          <w:p w:rsidR="00217F05" w:rsidRPr="007047A3" w:rsidRDefault="00217F05" w:rsidP="00F0548D">
            <w:pPr>
              <w:adjustRightInd w:val="0"/>
              <w:rPr>
                <w:sz w:val="24"/>
                <w:szCs w:val="24"/>
              </w:rPr>
            </w:pPr>
            <w:r w:rsidRPr="00595988">
              <w:rPr>
                <w:b/>
                <w:sz w:val="24"/>
                <w:szCs w:val="24"/>
              </w:rPr>
              <w:t>Classe</w:t>
            </w:r>
            <w:r>
              <w:rPr>
                <w:sz w:val="24"/>
                <w:szCs w:val="24"/>
              </w:rPr>
              <w:t xml:space="preserve"> </w:t>
            </w:r>
            <w:r w:rsidRPr="00A5541D">
              <w:rPr>
                <w:b/>
                <w:sz w:val="24"/>
                <w:szCs w:val="24"/>
              </w:rPr>
              <w:t xml:space="preserve">terza </w:t>
            </w:r>
            <w:r>
              <w:rPr>
                <w:sz w:val="24"/>
                <w:szCs w:val="24"/>
              </w:rPr>
              <w:t>della</w:t>
            </w:r>
            <w:r w:rsidRPr="00033555">
              <w:rPr>
                <w:sz w:val="24"/>
                <w:szCs w:val="24"/>
              </w:rPr>
              <w:t xml:space="preserve"> Scuola Primaria</w:t>
            </w:r>
          </w:p>
        </w:tc>
      </w:tr>
      <w:tr w:rsidR="00217F05" w:rsidRPr="00033555" w:rsidTr="00F0548D">
        <w:trPr>
          <w:trHeight w:val="373"/>
        </w:trPr>
        <w:tc>
          <w:tcPr>
            <w:tcW w:w="2345" w:type="dxa"/>
            <w:shd w:val="clear" w:color="auto" w:fill="FBD4B4"/>
          </w:tcPr>
          <w:p w:rsidR="00217F05" w:rsidRPr="00C823DC" w:rsidRDefault="00217F05" w:rsidP="00F0548D">
            <w:pPr>
              <w:rPr>
                <w:sz w:val="24"/>
                <w:szCs w:val="24"/>
              </w:rPr>
            </w:pPr>
            <w:r w:rsidRPr="00C823DC">
              <w:rPr>
                <w:sz w:val="24"/>
                <w:szCs w:val="24"/>
              </w:rPr>
              <w:t>Tempi</w:t>
            </w:r>
          </w:p>
        </w:tc>
        <w:tc>
          <w:tcPr>
            <w:tcW w:w="8095" w:type="dxa"/>
          </w:tcPr>
          <w:p w:rsidR="00217F05" w:rsidRPr="007A4FF3" w:rsidRDefault="00217F05" w:rsidP="00F0548D">
            <w:pPr>
              <w:rPr>
                <w:b/>
                <w:sz w:val="24"/>
                <w:szCs w:val="24"/>
              </w:rPr>
            </w:pPr>
            <w:r>
              <w:rPr>
                <w:sz w:val="24"/>
                <w:szCs w:val="24"/>
              </w:rPr>
              <w:t>Aprile - maggio</w:t>
            </w:r>
          </w:p>
        </w:tc>
      </w:tr>
      <w:tr w:rsidR="00217F05" w:rsidRPr="00C823DC" w:rsidTr="00F0548D">
        <w:trPr>
          <w:trHeight w:val="958"/>
        </w:trPr>
        <w:tc>
          <w:tcPr>
            <w:tcW w:w="2345" w:type="dxa"/>
            <w:shd w:val="clear" w:color="auto" w:fill="FBD4B4"/>
          </w:tcPr>
          <w:p w:rsidR="00217F05" w:rsidRPr="00C823DC" w:rsidRDefault="00217F05" w:rsidP="00F0548D">
            <w:pPr>
              <w:rPr>
                <w:sz w:val="24"/>
                <w:szCs w:val="24"/>
              </w:rPr>
            </w:pPr>
            <w:r w:rsidRPr="00C823DC">
              <w:rPr>
                <w:sz w:val="24"/>
                <w:szCs w:val="24"/>
              </w:rPr>
              <w:t>Traguardi per lo sviluppo delle competenze</w:t>
            </w:r>
          </w:p>
        </w:tc>
        <w:tc>
          <w:tcPr>
            <w:tcW w:w="8095" w:type="dxa"/>
          </w:tcPr>
          <w:p w:rsidR="00217F05" w:rsidRDefault="00217F05" w:rsidP="00F0548D">
            <w:pPr>
              <w:spacing w:line="160" w:lineRule="atLeast"/>
              <w:rPr>
                <w:b/>
                <w:sz w:val="24"/>
                <w:szCs w:val="24"/>
              </w:rPr>
            </w:pPr>
            <w:r>
              <w:rPr>
                <w:b/>
                <w:sz w:val="24"/>
                <w:szCs w:val="24"/>
              </w:rPr>
              <w:t>Alla fine della classe Terza,</w:t>
            </w:r>
          </w:p>
          <w:p w:rsidR="00217F05" w:rsidRDefault="00217F05" w:rsidP="00F0548D">
            <w:pPr>
              <w:pStyle w:val="Paragrafoelenco"/>
              <w:spacing w:line="160" w:lineRule="atLeast"/>
              <w:ind w:left="78"/>
              <w:rPr>
                <w:b/>
                <w:sz w:val="24"/>
                <w:szCs w:val="24"/>
              </w:rPr>
            </w:pPr>
            <w:r w:rsidRPr="00C42EF7">
              <w:rPr>
                <w:sz w:val="24"/>
                <w:szCs w:val="24"/>
              </w:rPr>
              <w:t xml:space="preserve">sulla base delle conoscenze acquisite e delle abilità raggiunte, in situazioni di vita, quando se ne presenta l’occasione, </w:t>
            </w:r>
            <w:r w:rsidRPr="00C42EF7">
              <w:rPr>
                <w:b/>
                <w:sz w:val="24"/>
                <w:szCs w:val="24"/>
              </w:rPr>
              <w:t>l’alunno:</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sidRPr="00C42EF7">
              <w:rPr>
                <w:sz w:val="24"/>
                <w:szCs w:val="24"/>
              </w:rPr>
              <w:t>È</w:t>
            </w:r>
            <w:r>
              <w:rPr>
                <w:sz w:val="24"/>
                <w:szCs w:val="24"/>
              </w:rPr>
              <w:t xml:space="preserve"> in grado di riflettere su Dio Creatore del mondo e della vita e Padre di ogni uomo; </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Pr>
                <w:sz w:val="24"/>
                <w:szCs w:val="24"/>
              </w:rPr>
              <w:t>Sa spiegare, collegandolo al contesto in cui vive, il significato cristiano dei simboli delle feste del Natale e Pasqua;</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Pr>
                <w:sz w:val="24"/>
                <w:szCs w:val="24"/>
              </w:rPr>
              <w:lastRenderedPageBreak/>
              <w:t>Identifica le caratteristiche essenziali di un brano biblico e sa farsi accompagnare nell‘analisi delle pagine a lui più accessibili per collegarli alla propria esperienza;</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Pr>
                <w:sz w:val="24"/>
                <w:szCs w:val="24"/>
              </w:rPr>
              <w:t>Si confronta con l’esperienza religiosa e distingue la specificità della proposta di salvezza del Cristianesimo;</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Pr>
                <w:sz w:val="24"/>
                <w:szCs w:val="24"/>
              </w:rPr>
              <w:t xml:space="preserve">Riconosce che la Bibbia </w:t>
            </w:r>
            <w:r w:rsidRPr="00A44F34">
              <w:rPr>
                <w:sz w:val="24"/>
                <w:szCs w:val="24"/>
              </w:rPr>
              <w:t>è il libro sacro per Cristiani ed Ebrei e un documento fondamentale della nostra cultura</w:t>
            </w:r>
            <w:r>
              <w:rPr>
                <w:sz w:val="24"/>
                <w:szCs w:val="24"/>
              </w:rPr>
              <w:t>;</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Pr>
                <w:sz w:val="24"/>
                <w:szCs w:val="24"/>
              </w:rPr>
              <w:t>È in grado di riflettere sulla vita e gli insegnamenti di Gesù e di operare un collegamento con la propria esperienza personale;</w:t>
            </w:r>
          </w:p>
          <w:p w:rsidR="00217F05" w:rsidRDefault="00217F05" w:rsidP="00CF565E">
            <w:pPr>
              <w:pStyle w:val="Paragrafoelenco"/>
              <w:widowControl/>
              <w:numPr>
                <w:ilvl w:val="0"/>
                <w:numId w:val="42"/>
              </w:numPr>
              <w:autoSpaceDE/>
              <w:autoSpaceDN/>
              <w:spacing w:line="160" w:lineRule="atLeast"/>
              <w:ind w:left="220" w:hanging="220"/>
              <w:contextualSpacing/>
              <w:rPr>
                <w:sz w:val="24"/>
                <w:szCs w:val="24"/>
              </w:rPr>
            </w:pPr>
            <w:r w:rsidRPr="006243EE">
              <w:rPr>
                <w:sz w:val="24"/>
                <w:szCs w:val="24"/>
              </w:rPr>
              <w:t>È in grado di identificare nella Chiesa la comunità di coloro che credono in Gesù Cristo e si impegnano per mettere in pratica il suo insegnamento</w:t>
            </w:r>
            <w:r>
              <w:rPr>
                <w:sz w:val="24"/>
                <w:szCs w:val="24"/>
              </w:rPr>
              <w:t>;</w:t>
            </w:r>
          </w:p>
          <w:p w:rsidR="00217F05" w:rsidRPr="00825EAA" w:rsidRDefault="00217F05" w:rsidP="00CF565E">
            <w:pPr>
              <w:pStyle w:val="Paragrafoelenco"/>
              <w:widowControl/>
              <w:numPr>
                <w:ilvl w:val="0"/>
                <w:numId w:val="42"/>
              </w:numPr>
              <w:autoSpaceDE/>
              <w:autoSpaceDN/>
              <w:spacing w:line="160" w:lineRule="atLeast"/>
              <w:ind w:left="220" w:hanging="220"/>
              <w:contextualSpacing/>
              <w:rPr>
                <w:sz w:val="24"/>
                <w:szCs w:val="24"/>
              </w:rPr>
            </w:pPr>
            <w:r w:rsidRPr="00825EAA">
              <w:rPr>
                <w:sz w:val="24"/>
                <w:szCs w:val="24"/>
              </w:rPr>
              <w:t>Sa muoversi nel mondo digitale usufruendo dei linguaggi multimediali per acquisire conoscenze.</w:t>
            </w:r>
          </w:p>
        </w:tc>
      </w:tr>
      <w:tr w:rsidR="00217F05" w:rsidRPr="00C823DC" w:rsidTr="00F0548D">
        <w:trPr>
          <w:trHeight w:val="693"/>
        </w:trPr>
        <w:tc>
          <w:tcPr>
            <w:tcW w:w="2345" w:type="dxa"/>
            <w:shd w:val="clear" w:color="auto" w:fill="FBD4B4"/>
          </w:tcPr>
          <w:p w:rsidR="00217F05" w:rsidRPr="00C823DC" w:rsidRDefault="00217F05" w:rsidP="00F0548D">
            <w:pPr>
              <w:rPr>
                <w:sz w:val="24"/>
                <w:szCs w:val="24"/>
              </w:rPr>
            </w:pPr>
            <w:r w:rsidRPr="00C823DC">
              <w:rPr>
                <w:sz w:val="24"/>
                <w:szCs w:val="24"/>
              </w:rPr>
              <w:lastRenderedPageBreak/>
              <w:t>Competenz</w:t>
            </w:r>
            <w:r>
              <w:rPr>
                <w:sz w:val="24"/>
                <w:szCs w:val="24"/>
              </w:rPr>
              <w:t>a</w:t>
            </w:r>
            <w:r w:rsidRPr="00C823DC">
              <w:rPr>
                <w:sz w:val="24"/>
                <w:szCs w:val="24"/>
              </w:rPr>
              <w:t xml:space="preserve"> da promuovere</w:t>
            </w:r>
          </w:p>
          <w:p w:rsidR="00217F05" w:rsidRPr="00C823DC" w:rsidRDefault="00217F05" w:rsidP="00F0548D">
            <w:pPr>
              <w:rPr>
                <w:sz w:val="24"/>
                <w:szCs w:val="24"/>
              </w:rPr>
            </w:pPr>
          </w:p>
        </w:tc>
        <w:tc>
          <w:tcPr>
            <w:tcW w:w="8095" w:type="dxa"/>
          </w:tcPr>
          <w:p w:rsidR="00217F05" w:rsidRDefault="00217F05" w:rsidP="00F0548D">
            <w:pPr>
              <w:spacing w:line="160" w:lineRule="atLeast"/>
              <w:rPr>
                <w:b/>
                <w:sz w:val="24"/>
                <w:szCs w:val="24"/>
              </w:rPr>
            </w:pPr>
            <w:r w:rsidRPr="000F538B">
              <w:rPr>
                <w:b/>
                <w:sz w:val="24"/>
                <w:szCs w:val="24"/>
              </w:rPr>
              <w:t>L’ alunno:</w:t>
            </w:r>
          </w:p>
          <w:p w:rsidR="00217F05" w:rsidRDefault="00217F05" w:rsidP="00F0548D">
            <w:pPr>
              <w:spacing w:line="160" w:lineRule="atLeast"/>
              <w:rPr>
                <w:b/>
                <w:sz w:val="24"/>
                <w:szCs w:val="24"/>
              </w:rPr>
            </w:pPr>
            <w:r w:rsidRPr="007C1943">
              <w:rPr>
                <w:b/>
                <w:sz w:val="24"/>
                <w:szCs w:val="24"/>
              </w:rPr>
              <w:t>-</w:t>
            </w:r>
            <w:r>
              <w:rPr>
                <w:b/>
                <w:sz w:val="24"/>
                <w:szCs w:val="24"/>
              </w:rPr>
              <w:t xml:space="preserve"> </w:t>
            </w:r>
            <w:r w:rsidRPr="007C1943">
              <w:rPr>
                <w:sz w:val="24"/>
                <w:szCs w:val="24"/>
              </w:rPr>
              <w:t>è in grado di comprendere l’importanza delle regole nella vita del popolo ebraico e nel presente</w:t>
            </w:r>
            <w:r>
              <w:rPr>
                <w:sz w:val="24"/>
                <w:szCs w:val="24"/>
              </w:rPr>
              <w:t xml:space="preserve">;        </w:t>
            </w:r>
          </w:p>
          <w:p w:rsidR="00217F05" w:rsidRDefault="00217F05" w:rsidP="00F0548D">
            <w:pPr>
              <w:pStyle w:val="Default"/>
            </w:pPr>
            <w:r>
              <w:t xml:space="preserve">- è in grado di </w:t>
            </w:r>
            <w:r w:rsidRPr="007242EE">
              <w:t>riconosce</w:t>
            </w:r>
            <w:r>
              <w:t xml:space="preserve">re che la Bibbia </w:t>
            </w:r>
            <w:r w:rsidRPr="007242EE">
              <w:t>è il libro sacro per cristiani e ebrei e la distingue da altre tipologie di testi</w:t>
            </w:r>
            <w:r>
              <w:t>;</w:t>
            </w:r>
          </w:p>
          <w:p w:rsidR="00217F05" w:rsidRPr="00990F49" w:rsidRDefault="00217F05" w:rsidP="00F0548D">
            <w:pPr>
              <w:pStyle w:val="Default"/>
            </w:pPr>
            <w:r w:rsidRPr="006412E5">
              <w:t>-</w:t>
            </w:r>
            <w:r w:rsidRPr="00B31781">
              <w:t xml:space="preserve"> legge e comprende brani a lui accessibili tratti dalla Bibbia cogliendo informazioni utili alla comprensione del dato religioso</w:t>
            </w:r>
            <w:r>
              <w:t>.</w:t>
            </w:r>
          </w:p>
        </w:tc>
      </w:tr>
      <w:tr w:rsidR="00217F05" w:rsidRPr="00C823DC" w:rsidTr="00F0548D">
        <w:trPr>
          <w:trHeight w:val="971"/>
        </w:trPr>
        <w:tc>
          <w:tcPr>
            <w:tcW w:w="2345" w:type="dxa"/>
            <w:shd w:val="clear" w:color="auto" w:fill="FBD4B4"/>
          </w:tcPr>
          <w:p w:rsidR="00217F05" w:rsidRPr="00C823DC" w:rsidRDefault="00217F05" w:rsidP="00F0548D">
            <w:pPr>
              <w:rPr>
                <w:sz w:val="24"/>
                <w:szCs w:val="24"/>
              </w:rPr>
            </w:pPr>
            <w:r w:rsidRPr="00C823DC">
              <w:rPr>
                <w:sz w:val="24"/>
                <w:szCs w:val="24"/>
              </w:rPr>
              <w:t>Obiettivi di apprendimento</w:t>
            </w:r>
          </w:p>
          <w:p w:rsidR="00217F05" w:rsidRPr="00C823DC" w:rsidRDefault="00217F05" w:rsidP="00F0548D">
            <w:pPr>
              <w:rPr>
                <w:sz w:val="24"/>
                <w:szCs w:val="24"/>
              </w:rPr>
            </w:pPr>
          </w:p>
        </w:tc>
        <w:tc>
          <w:tcPr>
            <w:tcW w:w="8095" w:type="dxa"/>
          </w:tcPr>
          <w:p w:rsidR="00217F05" w:rsidRDefault="00217F05" w:rsidP="00F0548D">
            <w:pPr>
              <w:tabs>
                <w:tab w:val="num" w:pos="720"/>
              </w:tabs>
              <w:spacing w:line="160" w:lineRule="atLeast"/>
              <w:rPr>
                <w:sz w:val="24"/>
                <w:szCs w:val="24"/>
              </w:rPr>
            </w:pPr>
            <w:r w:rsidRPr="00B31781">
              <w:rPr>
                <w:sz w:val="24"/>
                <w:szCs w:val="24"/>
              </w:rPr>
              <w:t>-</w:t>
            </w:r>
            <w:r>
              <w:rPr>
                <w:sz w:val="24"/>
                <w:szCs w:val="24"/>
              </w:rPr>
              <w:t xml:space="preserve"> </w:t>
            </w:r>
            <w:r w:rsidRPr="00B31781">
              <w:rPr>
                <w:sz w:val="24"/>
                <w:szCs w:val="24"/>
              </w:rPr>
              <w:t>Individuare l’Alleanza di Dio con il popolo e l’evolversi del culto</w:t>
            </w:r>
            <w:r>
              <w:rPr>
                <w:sz w:val="24"/>
                <w:szCs w:val="24"/>
              </w:rPr>
              <w:t>.</w:t>
            </w:r>
          </w:p>
          <w:p w:rsidR="00217F05" w:rsidRDefault="00217F05" w:rsidP="00F0548D">
            <w:pPr>
              <w:tabs>
                <w:tab w:val="num" w:pos="720"/>
              </w:tabs>
              <w:spacing w:line="160" w:lineRule="atLeast"/>
              <w:rPr>
                <w:sz w:val="24"/>
                <w:szCs w:val="24"/>
              </w:rPr>
            </w:pPr>
            <w:r>
              <w:rPr>
                <w:sz w:val="24"/>
                <w:szCs w:val="24"/>
              </w:rPr>
              <w:t>- Riconoscere il valore delle regole nella vita sociale delle persone.</w:t>
            </w:r>
          </w:p>
          <w:p w:rsidR="00217F05" w:rsidRPr="00990F49" w:rsidRDefault="00217F05" w:rsidP="00F0548D">
            <w:pPr>
              <w:tabs>
                <w:tab w:val="num" w:pos="720"/>
              </w:tabs>
              <w:spacing w:line="160" w:lineRule="atLeast"/>
            </w:pPr>
            <w:r>
              <w:rPr>
                <w:sz w:val="24"/>
                <w:szCs w:val="24"/>
              </w:rPr>
              <w:t xml:space="preserve">- Conoscere la struttura della Bibbia e alcuni elementi del suo stile: autori struttura e materiali.- </w:t>
            </w:r>
          </w:p>
        </w:tc>
      </w:tr>
      <w:tr w:rsidR="00217F05" w:rsidRPr="00C823DC" w:rsidTr="00F0548D">
        <w:trPr>
          <w:trHeight w:val="971"/>
        </w:trPr>
        <w:tc>
          <w:tcPr>
            <w:tcW w:w="2345" w:type="dxa"/>
            <w:shd w:val="clear" w:color="auto" w:fill="FBD4B4"/>
          </w:tcPr>
          <w:p w:rsidR="00217F05" w:rsidRPr="00C823DC" w:rsidRDefault="00217F05" w:rsidP="00F0548D">
            <w:pPr>
              <w:rPr>
                <w:sz w:val="24"/>
                <w:szCs w:val="24"/>
              </w:rPr>
            </w:pPr>
            <w:r>
              <w:rPr>
                <w:sz w:val="24"/>
                <w:szCs w:val="24"/>
              </w:rPr>
              <w:t>Conoscenze</w:t>
            </w:r>
          </w:p>
        </w:tc>
        <w:tc>
          <w:tcPr>
            <w:tcW w:w="8095" w:type="dxa"/>
          </w:tcPr>
          <w:p w:rsidR="00217F05" w:rsidRDefault="00217F05" w:rsidP="00CF565E">
            <w:pPr>
              <w:pStyle w:val="Default"/>
              <w:numPr>
                <w:ilvl w:val="0"/>
                <w:numId w:val="40"/>
              </w:numPr>
              <w:ind w:left="169" w:hanging="169"/>
            </w:pPr>
            <w:r>
              <w:t>La struttura della Bibbia.</w:t>
            </w:r>
          </w:p>
          <w:p w:rsidR="00217F05" w:rsidRDefault="00217F05" w:rsidP="00CF565E">
            <w:pPr>
              <w:pStyle w:val="Default"/>
              <w:numPr>
                <w:ilvl w:val="0"/>
                <w:numId w:val="40"/>
              </w:numPr>
              <w:ind w:left="169" w:hanging="169"/>
            </w:pPr>
            <w:r>
              <w:t>La storia della Bibbia.</w:t>
            </w:r>
          </w:p>
          <w:p w:rsidR="00217F05" w:rsidRDefault="00217F05" w:rsidP="00CF565E">
            <w:pPr>
              <w:pStyle w:val="Default"/>
              <w:numPr>
                <w:ilvl w:val="0"/>
                <w:numId w:val="40"/>
              </w:numPr>
              <w:ind w:left="169" w:hanging="169"/>
            </w:pPr>
            <w:r>
              <w:t>Il linguaggio della Bibbia.</w:t>
            </w:r>
          </w:p>
          <w:p w:rsidR="00217F05" w:rsidRDefault="00217F05" w:rsidP="00CF565E">
            <w:pPr>
              <w:pStyle w:val="Default"/>
              <w:numPr>
                <w:ilvl w:val="0"/>
                <w:numId w:val="40"/>
              </w:numPr>
              <w:ind w:left="169" w:hanging="169"/>
            </w:pPr>
            <w:r>
              <w:t>La legge ebraica, i Comandamenti.</w:t>
            </w:r>
          </w:p>
          <w:p w:rsidR="00217F05" w:rsidRPr="00990F49" w:rsidRDefault="00217F05" w:rsidP="00CF565E">
            <w:pPr>
              <w:pStyle w:val="Default"/>
              <w:numPr>
                <w:ilvl w:val="0"/>
                <w:numId w:val="40"/>
              </w:numPr>
              <w:ind w:left="169" w:hanging="169"/>
            </w:pPr>
            <w:r>
              <w:t>Le citazioni bibliche.</w:t>
            </w:r>
          </w:p>
        </w:tc>
      </w:tr>
      <w:tr w:rsidR="00217F05" w:rsidRPr="00C823DC" w:rsidTr="00F0548D">
        <w:trPr>
          <w:trHeight w:val="971"/>
        </w:trPr>
        <w:tc>
          <w:tcPr>
            <w:tcW w:w="2345" w:type="dxa"/>
            <w:shd w:val="clear" w:color="auto" w:fill="FBD4B4"/>
          </w:tcPr>
          <w:p w:rsidR="00217F05" w:rsidRDefault="00217F05" w:rsidP="00F0548D">
            <w:pPr>
              <w:rPr>
                <w:sz w:val="24"/>
                <w:szCs w:val="24"/>
              </w:rPr>
            </w:pPr>
            <w:r>
              <w:rPr>
                <w:sz w:val="24"/>
                <w:szCs w:val="24"/>
              </w:rPr>
              <w:t>Abilità</w:t>
            </w:r>
          </w:p>
        </w:tc>
        <w:tc>
          <w:tcPr>
            <w:tcW w:w="8095" w:type="dxa"/>
          </w:tcPr>
          <w:p w:rsidR="00217F05" w:rsidRDefault="00217F05" w:rsidP="00CF565E">
            <w:pPr>
              <w:pStyle w:val="Default"/>
              <w:numPr>
                <w:ilvl w:val="0"/>
                <w:numId w:val="41"/>
              </w:numPr>
              <w:ind w:left="169" w:hanging="169"/>
            </w:pPr>
            <w:r>
              <w:t>Distingue, tra i libri, i libri sacri.</w:t>
            </w:r>
          </w:p>
          <w:p w:rsidR="00217F05" w:rsidRDefault="00217F05" w:rsidP="00CF565E">
            <w:pPr>
              <w:pStyle w:val="Default"/>
              <w:numPr>
                <w:ilvl w:val="0"/>
                <w:numId w:val="41"/>
              </w:numPr>
              <w:ind w:left="169" w:hanging="169"/>
            </w:pPr>
            <w:r>
              <w:t>Individua nella Bibbia il libro sacro dei Cristiani: Parola di Dio e parola dell’uomo.</w:t>
            </w:r>
          </w:p>
          <w:p w:rsidR="00217F05" w:rsidRDefault="00217F05" w:rsidP="00CF565E">
            <w:pPr>
              <w:pStyle w:val="Default"/>
              <w:numPr>
                <w:ilvl w:val="0"/>
                <w:numId w:val="41"/>
              </w:numPr>
              <w:ind w:left="169" w:hanging="169"/>
            </w:pPr>
            <w:r>
              <w:t>Conosce la struttura della Bibbia e alcuni elementi che la caratterizzano.</w:t>
            </w:r>
          </w:p>
          <w:p w:rsidR="00217F05" w:rsidRDefault="00217F05" w:rsidP="00CF565E">
            <w:pPr>
              <w:pStyle w:val="Default"/>
              <w:numPr>
                <w:ilvl w:val="0"/>
                <w:numId w:val="41"/>
              </w:numPr>
              <w:ind w:left="169" w:hanging="169"/>
            </w:pPr>
            <w:r>
              <w:t>Conosce i Dieci Comandamenti.</w:t>
            </w:r>
          </w:p>
          <w:p w:rsidR="00217F05" w:rsidRPr="00990F49" w:rsidRDefault="00217F05" w:rsidP="00CF565E">
            <w:pPr>
              <w:pStyle w:val="Default"/>
              <w:numPr>
                <w:ilvl w:val="0"/>
                <w:numId w:val="41"/>
              </w:numPr>
              <w:ind w:left="169" w:hanging="169"/>
            </w:pPr>
            <w:r>
              <w:t xml:space="preserve">Sa collocare episodi biblici nell’Antico o nel Nuovo Testamento. </w:t>
            </w:r>
          </w:p>
        </w:tc>
      </w:tr>
      <w:tr w:rsidR="00217F05" w:rsidRPr="00C823DC" w:rsidTr="00F0548D">
        <w:trPr>
          <w:trHeight w:val="932"/>
        </w:trPr>
        <w:tc>
          <w:tcPr>
            <w:tcW w:w="2345" w:type="dxa"/>
            <w:shd w:val="clear" w:color="auto" w:fill="FBD4B4"/>
          </w:tcPr>
          <w:p w:rsidR="00217F05" w:rsidRPr="00C823DC" w:rsidRDefault="00217F05" w:rsidP="00F0548D">
            <w:pPr>
              <w:rPr>
                <w:sz w:val="24"/>
                <w:szCs w:val="24"/>
              </w:rPr>
            </w:pPr>
            <w:r w:rsidRPr="00C823DC">
              <w:rPr>
                <w:sz w:val="24"/>
                <w:szCs w:val="24"/>
              </w:rPr>
              <w:t>Contenuto</w:t>
            </w:r>
          </w:p>
        </w:tc>
        <w:tc>
          <w:tcPr>
            <w:tcW w:w="8095" w:type="dxa"/>
          </w:tcPr>
          <w:p w:rsidR="00217F05" w:rsidRPr="00B31781" w:rsidRDefault="00217F05" w:rsidP="00F0548D">
            <w:pPr>
              <w:spacing w:line="160" w:lineRule="atLeast"/>
              <w:rPr>
                <w:sz w:val="24"/>
                <w:szCs w:val="24"/>
              </w:rPr>
            </w:pPr>
            <w:r w:rsidRPr="00B31781">
              <w:rPr>
                <w:sz w:val="24"/>
                <w:szCs w:val="24"/>
              </w:rPr>
              <w:t>-</w:t>
            </w:r>
            <w:r>
              <w:rPr>
                <w:sz w:val="24"/>
                <w:szCs w:val="24"/>
              </w:rPr>
              <w:t xml:space="preserve"> </w:t>
            </w:r>
            <w:r w:rsidRPr="00B31781">
              <w:rPr>
                <w:sz w:val="24"/>
                <w:szCs w:val="24"/>
              </w:rPr>
              <w:t xml:space="preserve">La Legge </w:t>
            </w:r>
          </w:p>
          <w:p w:rsidR="00217F05" w:rsidRPr="00B31781" w:rsidRDefault="00217F05" w:rsidP="00F0548D">
            <w:pPr>
              <w:spacing w:line="160" w:lineRule="atLeast"/>
              <w:rPr>
                <w:sz w:val="24"/>
                <w:szCs w:val="24"/>
              </w:rPr>
            </w:pPr>
            <w:r w:rsidRPr="00B31781">
              <w:rPr>
                <w:sz w:val="24"/>
                <w:szCs w:val="24"/>
              </w:rPr>
              <w:t>-</w:t>
            </w:r>
            <w:r>
              <w:rPr>
                <w:sz w:val="24"/>
                <w:szCs w:val="24"/>
              </w:rPr>
              <w:t xml:space="preserve"> </w:t>
            </w:r>
            <w:r w:rsidRPr="00B31781">
              <w:rPr>
                <w:sz w:val="24"/>
                <w:szCs w:val="24"/>
              </w:rPr>
              <w:t>L’Arca dell’Alleanza e il Tempio</w:t>
            </w:r>
          </w:p>
          <w:p w:rsidR="00217F05" w:rsidRDefault="00217F05" w:rsidP="00F0548D">
            <w:pPr>
              <w:spacing w:line="160" w:lineRule="atLeast"/>
              <w:rPr>
                <w:sz w:val="24"/>
                <w:szCs w:val="24"/>
              </w:rPr>
            </w:pPr>
            <w:r w:rsidRPr="00B31781">
              <w:rPr>
                <w:sz w:val="24"/>
                <w:szCs w:val="24"/>
              </w:rPr>
              <w:t>-</w:t>
            </w:r>
            <w:r>
              <w:rPr>
                <w:sz w:val="24"/>
                <w:szCs w:val="24"/>
              </w:rPr>
              <w:t xml:space="preserve"> </w:t>
            </w:r>
            <w:r w:rsidRPr="00B31781">
              <w:rPr>
                <w:sz w:val="24"/>
                <w:szCs w:val="24"/>
              </w:rPr>
              <w:t>I re di Israele</w:t>
            </w:r>
          </w:p>
          <w:p w:rsidR="00217F05" w:rsidRDefault="00217F05" w:rsidP="00F0548D">
            <w:pPr>
              <w:spacing w:line="160" w:lineRule="atLeast"/>
              <w:rPr>
                <w:sz w:val="24"/>
                <w:szCs w:val="24"/>
              </w:rPr>
            </w:pPr>
            <w:r>
              <w:rPr>
                <w:sz w:val="24"/>
                <w:szCs w:val="24"/>
              </w:rPr>
              <w:t>- La struttura della Bibbia: dalla tradizione orale a quella scritta</w:t>
            </w:r>
          </w:p>
          <w:p w:rsidR="00217F05" w:rsidRDefault="00217F05" w:rsidP="00F0548D">
            <w:pPr>
              <w:spacing w:line="160" w:lineRule="atLeast"/>
              <w:rPr>
                <w:sz w:val="24"/>
                <w:szCs w:val="24"/>
              </w:rPr>
            </w:pPr>
            <w:r>
              <w:rPr>
                <w:sz w:val="24"/>
                <w:szCs w:val="24"/>
              </w:rPr>
              <w:t>- Dio: autore della Bibbia</w:t>
            </w:r>
          </w:p>
          <w:p w:rsidR="00217F05" w:rsidRPr="00990F49" w:rsidRDefault="00217F05" w:rsidP="00F0548D">
            <w:pPr>
              <w:pStyle w:val="Default"/>
            </w:pPr>
            <w:r>
              <w:t>- I generi letterari</w:t>
            </w:r>
          </w:p>
        </w:tc>
      </w:tr>
      <w:tr w:rsidR="00217F05" w:rsidRPr="00C823DC" w:rsidTr="00F0548D">
        <w:trPr>
          <w:trHeight w:val="412"/>
        </w:trPr>
        <w:tc>
          <w:tcPr>
            <w:tcW w:w="2345" w:type="dxa"/>
            <w:shd w:val="clear" w:color="auto" w:fill="FBD4B4"/>
          </w:tcPr>
          <w:p w:rsidR="00217F05" w:rsidRPr="00C823DC" w:rsidRDefault="00217F05" w:rsidP="00F0548D">
            <w:pPr>
              <w:rPr>
                <w:sz w:val="24"/>
                <w:szCs w:val="24"/>
              </w:rPr>
            </w:pPr>
            <w:r w:rsidRPr="00C823DC">
              <w:rPr>
                <w:sz w:val="24"/>
                <w:szCs w:val="24"/>
              </w:rPr>
              <w:t>Attività</w:t>
            </w:r>
          </w:p>
        </w:tc>
        <w:tc>
          <w:tcPr>
            <w:tcW w:w="8095" w:type="dxa"/>
          </w:tcPr>
          <w:p w:rsidR="00217F05" w:rsidRDefault="00217F05" w:rsidP="00F0548D">
            <w:pPr>
              <w:pStyle w:val="Default"/>
            </w:pPr>
            <w:r>
              <w:t>Lettura e analisi del brano “Il paese senza regole”</w:t>
            </w:r>
          </w:p>
          <w:p w:rsidR="00217F05" w:rsidRPr="00B31781" w:rsidRDefault="00217F05" w:rsidP="00F0548D">
            <w:pPr>
              <w:pStyle w:val="Default"/>
            </w:pPr>
            <w:r w:rsidRPr="00B31781">
              <w:t>Analisi del testo biblico dei Dieci Comandamenti</w:t>
            </w:r>
          </w:p>
          <w:p w:rsidR="00217F05" w:rsidRPr="00B31781" w:rsidRDefault="00217F05" w:rsidP="00F0548D">
            <w:pPr>
              <w:pStyle w:val="Default"/>
            </w:pPr>
            <w:r w:rsidRPr="00B31781">
              <w:t>Stesura di un elenco di regole condivise e confronto con i Comandamenti</w:t>
            </w:r>
          </w:p>
          <w:p w:rsidR="00217F05" w:rsidRDefault="00217F05" w:rsidP="00F0548D">
            <w:pPr>
              <w:pStyle w:val="Default"/>
            </w:pPr>
            <w:r w:rsidRPr="00B31781">
              <w:t>Analisi di passi biblici</w:t>
            </w:r>
          </w:p>
          <w:p w:rsidR="00217F05" w:rsidRDefault="00217F05" w:rsidP="00F0548D">
            <w:pPr>
              <w:pStyle w:val="Default"/>
            </w:pPr>
            <w:r>
              <w:t>Visione di filmati</w:t>
            </w:r>
          </w:p>
          <w:p w:rsidR="00217F05" w:rsidRPr="00B31781" w:rsidRDefault="00217F05" w:rsidP="00F0548D">
            <w:pPr>
              <w:pStyle w:val="Default"/>
            </w:pPr>
            <w:r>
              <w:t>L’Arca dell’Alleanza e il Tempio</w:t>
            </w:r>
          </w:p>
          <w:p w:rsidR="00217F05" w:rsidRDefault="00217F05" w:rsidP="00F0548D">
            <w:pPr>
              <w:pStyle w:val="Default"/>
            </w:pPr>
            <w:r w:rsidRPr="00B31781">
              <w:t>Il Muro del pianto</w:t>
            </w:r>
          </w:p>
          <w:p w:rsidR="00217F05" w:rsidRDefault="00217F05" w:rsidP="00F0548D">
            <w:pPr>
              <w:pStyle w:val="Default"/>
            </w:pPr>
            <w:r w:rsidRPr="00D9755B">
              <w:t xml:space="preserve">Gioco sulla trasmissione orale e scritta di un messaggio </w:t>
            </w:r>
          </w:p>
          <w:p w:rsidR="00217F05" w:rsidRPr="00D9755B" w:rsidRDefault="00217F05" w:rsidP="00F0548D">
            <w:pPr>
              <w:pStyle w:val="Default"/>
            </w:pPr>
            <w:r w:rsidRPr="00D9755B">
              <w:t>Ricerca sui materiali di scrittura usati dagli scrittori biblici.</w:t>
            </w:r>
          </w:p>
          <w:p w:rsidR="00217F05" w:rsidRDefault="00217F05" w:rsidP="00F0548D">
            <w:pPr>
              <w:pStyle w:val="Default"/>
            </w:pPr>
            <w:r w:rsidRPr="00D9755B">
              <w:t>Riflessione guidata sul significato di ispirazione</w:t>
            </w:r>
          </w:p>
          <w:p w:rsidR="00217F05" w:rsidRPr="00612D6B" w:rsidRDefault="00217F05" w:rsidP="00F0548D">
            <w:pPr>
              <w:pStyle w:val="Default"/>
            </w:pPr>
            <w:r w:rsidRPr="00B31781">
              <w:t>Costruzione di un modellino dell’Arca dell’Alleanza e del Tempio di Gerusalemme</w:t>
            </w:r>
          </w:p>
          <w:p w:rsidR="00217F05" w:rsidRDefault="00217F05" w:rsidP="00F0548D">
            <w:pPr>
              <w:spacing w:line="160" w:lineRule="atLeast"/>
              <w:rPr>
                <w:sz w:val="24"/>
                <w:szCs w:val="24"/>
              </w:rPr>
            </w:pPr>
            <w:r w:rsidRPr="00DD3592">
              <w:rPr>
                <w:sz w:val="24"/>
                <w:szCs w:val="24"/>
              </w:rPr>
              <w:t>Costruzione di un modellino strutturale della Bibbia con i libri in essa contenuti</w:t>
            </w:r>
          </w:p>
          <w:p w:rsidR="00217F05" w:rsidRDefault="00217F05" w:rsidP="00F0548D">
            <w:pPr>
              <w:pStyle w:val="Default"/>
              <w:rPr>
                <w:sz w:val="23"/>
                <w:szCs w:val="23"/>
              </w:rPr>
            </w:pPr>
            <w:r>
              <w:lastRenderedPageBreak/>
              <w:t>Realizzazione di un foglio di papiro con garze invecchiate nel tè.</w:t>
            </w:r>
          </w:p>
        </w:tc>
      </w:tr>
      <w:tr w:rsidR="00217F05" w:rsidRPr="00F14A46" w:rsidTr="00F0548D">
        <w:trPr>
          <w:trHeight w:val="988"/>
        </w:trPr>
        <w:tc>
          <w:tcPr>
            <w:tcW w:w="2345" w:type="dxa"/>
            <w:shd w:val="clear" w:color="auto" w:fill="FBD4B4"/>
          </w:tcPr>
          <w:p w:rsidR="00217F05" w:rsidRPr="00C823DC" w:rsidRDefault="00217F05" w:rsidP="00F0548D">
            <w:pPr>
              <w:rPr>
                <w:sz w:val="24"/>
                <w:szCs w:val="24"/>
              </w:rPr>
            </w:pPr>
            <w:r w:rsidRPr="00C823DC">
              <w:rPr>
                <w:sz w:val="24"/>
                <w:szCs w:val="24"/>
              </w:rPr>
              <w:lastRenderedPageBreak/>
              <w:t>Metodologia</w:t>
            </w:r>
          </w:p>
        </w:tc>
        <w:tc>
          <w:tcPr>
            <w:tcW w:w="8095" w:type="dxa"/>
          </w:tcPr>
          <w:p w:rsidR="00217F05" w:rsidRDefault="00217F05" w:rsidP="00F0548D">
            <w:pPr>
              <w:spacing w:line="160" w:lineRule="atLeast"/>
              <w:rPr>
                <w:sz w:val="24"/>
                <w:szCs w:val="24"/>
              </w:rPr>
            </w:pPr>
            <w:r>
              <w:rPr>
                <w:sz w:val="24"/>
                <w:szCs w:val="24"/>
              </w:rPr>
              <w:t>Circle - time</w:t>
            </w:r>
          </w:p>
          <w:p w:rsidR="00217F05" w:rsidRPr="00F8052E" w:rsidRDefault="00217F05" w:rsidP="00F0548D">
            <w:pPr>
              <w:spacing w:line="160" w:lineRule="atLeast"/>
              <w:rPr>
                <w:sz w:val="24"/>
                <w:szCs w:val="24"/>
              </w:rPr>
            </w:pPr>
            <w:r w:rsidRPr="00F8052E">
              <w:rPr>
                <w:sz w:val="24"/>
                <w:szCs w:val="24"/>
              </w:rPr>
              <w:t>Didattica laboratoriale.</w:t>
            </w:r>
          </w:p>
          <w:p w:rsidR="00217F05" w:rsidRDefault="00217F05" w:rsidP="00F0548D">
            <w:pPr>
              <w:spacing w:line="160" w:lineRule="atLeast"/>
              <w:rPr>
                <w:sz w:val="24"/>
                <w:szCs w:val="24"/>
              </w:rPr>
            </w:pPr>
            <w:r>
              <w:rPr>
                <w:sz w:val="24"/>
                <w:szCs w:val="24"/>
              </w:rPr>
              <w:t>Brainstorming</w:t>
            </w:r>
          </w:p>
          <w:p w:rsidR="00217F05" w:rsidRDefault="00217F05" w:rsidP="00F0548D">
            <w:pPr>
              <w:spacing w:line="160" w:lineRule="atLeast"/>
              <w:rPr>
                <w:sz w:val="24"/>
                <w:szCs w:val="24"/>
              </w:rPr>
            </w:pPr>
            <w:r w:rsidRPr="00F8052E">
              <w:rPr>
                <w:sz w:val="24"/>
                <w:szCs w:val="24"/>
              </w:rPr>
              <w:t>Problem solving,</w:t>
            </w:r>
          </w:p>
          <w:p w:rsidR="00217F05" w:rsidRPr="00F14A46" w:rsidRDefault="00217F05" w:rsidP="00F0548D">
            <w:pPr>
              <w:pStyle w:val="Default"/>
              <w:rPr>
                <w:sz w:val="22"/>
                <w:szCs w:val="22"/>
              </w:rPr>
            </w:pPr>
            <w:r>
              <w:t>Cooperative learning</w:t>
            </w:r>
          </w:p>
        </w:tc>
      </w:tr>
      <w:tr w:rsidR="00217F05" w:rsidRPr="00C823DC" w:rsidTr="00F0548D">
        <w:trPr>
          <w:trHeight w:val="679"/>
        </w:trPr>
        <w:tc>
          <w:tcPr>
            <w:tcW w:w="2345" w:type="dxa"/>
            <w:shd w:val="clear" w:color="auto" w:fill="FBD4B4"/>
          </w:tcPr>
          <w:p w:rsidR="00217F05" w:rsidRPr="00C823DC" w:rsidRDefault="00217F05" w:rsidP="00F0548D">
            <w:pPr>
              <w:rPr>
                <w:sz w:val="24"/>
                <w:szCs w:val="24"/>
              </w:rPr>
            </w:pPr>
            <w:r w:rsidRPr="00C823DC">
              <w:rPr>
                <w:sz w:val="24"/>
                <w:szCs w:val="24"/>
              </w:rPr>
              <w:t>Strumenti</w:t>
            </w:r>
          </w:p>
        </w:tc>
        <w:tc>
          <w:tcPr>
            <w:tcW w:w="8095" w:type="dxa"/>
          </w:tcPr>
          <w:p w:rsidR="00217F05" w:rsidRDefault="00217F05" w:rsidP="00F0548D">
            <w:pPr>
              <w:spacing w:line="160" w:lineRule="atLeast"/>
              <w:rPr>
                <w:sz w:val="24"/>
                <w:szCs w:val="24"/>
                <w:lang w:val="en-US"/>
              </w:rPr>
            </w:pPr>
            <w:r>
              <w:rPr>
                <w:sz w:val="24"/>
                <w:szCs w:val="24"/>
                <w:lang w:val="en-US"/>
              </w:rPr>
              <w:t>Testi di vario tipo</w:t>
            </w:r>
          </w:p>
          <w:p w:rsidR="00217F05" w:rsidRDefault="00217F05" w:rsidP="00F0548D">
            <w:pPr>
              <w:spacing w:line="160" w:lineRule="atLeast"/>
              <w:rPr>
                <w:sz w:val="24"/>
                <w:szCs w:val="24"/>
                <w:lang w:val="en-US"/>
              </w:rPr>
            </w:pPr>
            <w:r>
              <w:rPr>
                <w:sz w:val="24"/>
                <w:szCs w:val="24"/>
                <w:lang w:val="en-US"/>
              </w:rPr>
              <w:t>Quaderno attivo</w:t>
            </w:r>
          </w:p>
          <w:p w:rsidR="00217F05" w:rsidRDefault="00217F05" w:rsidP="00F0548D">
            <w:pPr>
              <w:spacing w:line="160" w:lineRule="atLeast"/>
              <w:rPr>
                <w:sz w:val="24"/>
                <w:szCs w:val="24"/>
                <w:lang w:val="en-US"/>
              </w:rPr>
            </w:pPr>
            <w:r>
              <w:rPr>
                <w:sz w:val="24"/>
                <w:szCs w:val="24"/>
                <w:lang w:val="en-US"/>
              </w:rPr>
              <w:t>Quaderno della creatività</w:t>
            </w:r>
          </w:p>
          <w:p w:rsidR="00217F05" w:rsidRDefault="00217F05" w:rsidP="00F0548D">
            <w:pPr>
              <w:rPr>
                <w:sz w:val="24"/>
                <w:szCs w:val="24"/>
                <w:lang w:val="en-US"/>
              </w:rPr>
            </w:pPr>
            <w:r>
              <w:rPr>
                <w:sz w:val="24"/>
                <w:szCs w:val="24"/>
                <w:lang w:val="en-US"/>
              </w:rPr>
              <w:t>Giochi , racconti</w:t>
            </w:r>
          </w:p>
          <w:p w:rsidR="00217F05" w:rsidRPr="007047A3" w:rsidRDefault="00217F05" w:rsidP="00F0548D">
            <w:pPr>
              <w:rPr>
                <w:sz w:val="24"/>
                <w:szCs w:val="24"/>
              </w:rPr>
            </w:pPr>
            <w:r>
              <w:rPr>
                <w:sz w:val="24"/>
                <w:szCs w:val="24"/>
                <w:lang w:val="en-US"/>
              </w:rPr>
              <w:t>LIM, computer</w:t>
            </w:r>
          </w:p>
        </w:tc>
      </w:tr>
      <w:tr w:rsidR="00217F05" w:rsidRPr="00C823DC" w:rsidTr="00F0548D">
        <w:tc>
          <w:tcPr>
            <w:tcW w:w="2345" w:type="dxa"/>
            <w:shd w:val="clear" w:color="auto" w:fill="FBD4B4"/>
          </w:tcPr>
          <w:p w:rsidR="00217F05" w:rsidRPr="00C823DC" w:rsidRDefault="00217F05" w:rsidP="00F0548D">
            <w:pPr>
              <w:rPr>
                <w:sz w:val="24"/>
                <w:szCs w:val="24"/>
              </w:rPr>
            </w:pPr>
            <w:r w:rsidRPr="00C823DC">
              <w:rPr>
                <w:sz w:val="24"/>
                <w:szCs w:val="24"/>
              </w:rPr>
              <w:t xml:space="preserve">Verifica e Valutazione </w:t>
            </w:r>
          </w:p>
          <w:p w:rsidR="00217F05" w:rsidRPr="00C823DC" w:rsidRDefault="00217F05" w:rsidP="00F0548D">
            <w:pPr>
              <w:rPr>
                <w:sz w:val="24"/>
                <w:szCs w:val="24"/>
              </w:rPr>
            </w:pPr>
          </w:p>
        </w:tc>
        <w:tc>
          <w:tcPr>
            <w:tcW w:w="8095" w:type="dxa"/>
          </w:tcPr>
          <w:p w:rsidR="00217F05" w:rsidRPr="00A13901" w:rsidRDefault="00217F05" w:rsidP="00F0548D">
            <w:pPr>
              <w:spacing w:line="160" w:lineRule="atLeast"/>
              <w:rPr>
                <w:sz w:val="24"/>
                <w:szCs w:val="24"/>
              </w:rPr>
            </w:pPr>
            <w:r w:rsidRPr="00A13901">
              <w:rPr>
                <w:sz w:val="24"/>
                <w:szCs w:val="24"/>
              </w:rPr>
              <w:t>Osservazione diretta;</w:t>
            </w:r>
          </w:p>
          <w:p w:rsidR="00217F05" w:rsidRDefault="00217F05" w:rsidP="00F0548D">
            <w:pPr>
              <w:spacing w:line="160" w:lineRule="atLeast"/>
              <w:rPr>
                <w:sz w:val="24"/>
                <w:szCs w:val="24"/>
              </w:rPr>
            </w:pPr>
            <w:r w:rsidRPr="00A13901">
              <w:rPr>
                <w:sz w:val="24"/>
                <w:szCs w:val="24"/>
              </w:rPr>
              <w:t>Prova orale e/o scritta;</w:t>
            </w:r>
          </w:p>
          <w:p w:rsidR="00217F05" w:rsidRDefault="00217F05" w:rsidP="00F0548D">
            <w:pPr>
              <w:spacing w:line="160" w:lineRule="atLeast"/>
              <w:rPr>
                <w:sz w:val="24"/>
                <w:szCs w:val="24"/>
              </w:rPr>
            </w:pPr>
            <w:r w:rsidRPr="00A13901">
              <w:rPr>
                <w:sz w:val="24"/>
                <w:szCs w:val="24"/>
              </w:rPr>
              <w:t>Attività grafico-pittorica</w:t>
            </w:r>
          </w:p>
          <w:p w:rsidR="00217F05" w:rsidRPr="00F8052E" w:rsidRDefault="00217F05" w:rsidP="00F0548D">
            <w:pPr>
              <w:spacing w:line="160" w:lineRule="atLeast"/>
              <w:rPr>
                <w:sz w:val="24"/>
                <w:szCs w:val="24"/>
              </w:rPr>
            </w:pPr>
            <w:r w:rsidRPr="00F8052E">
              <w:rPr>
                <w:sz w:val="24"/>
                <w:szCs w:val="24"/>
              </w:rPr>
              <w:t>Autobiografie cognitive;</w:t>
            </w:r>
          </w:p>
          <w:p w:rsidR="00217F05" w:rsidRPr="00F8052E" w:rsidRDefault="00217F05" w:rsidP="00F0548D">
            <w:pPr>
              <w:spacing w:line="160" w:lineRule="atLeast"/>
              <w:rPr>
                <w:sz w:val="24"/>
                <w:szCs w:val="24"/>
              </w:rPr>
            </w:pPr>
            <w:r w:rsidRPr="00F8052E">
              <w:rPr>
                <w:sz w:val="24"/>
                <w:szCs w:val="24"/>
              </w:rPr>
              <w:t>Compiti di realtà;</w:t>
            </w:r>
          </w:p>
          <w:p w:rsidR="00217F05" w:rsidRPr="00F8052E" w:rsidRDefault="00217F05" w:rsidP="00F0548D">
            <w:pPr>
              <w:spacing w:line="160" w:lineRule="atLeast"/>
              <w:rPr>
                <w:sz w:val="24"/>
                <w:szCs w:val="24"/>
              </w:rPr>
            </w:pPr>
            <w:r w:rsidRPr="00F8052E">
              <w:rPr>
                <w:sz w:val="24"/>
                <w:szCs w:val="24"/>
              </w:rPr>
              <w:t>Osservazioni sistematiche;</w:t>
            </w:r>
          </w:p>
          <w:p w:rsidR="00217F05" w:rsidRDefault="00217F05" w:rsidP="00F0548D">
            <w:pPr>
              <w:spacing w:line="160" w:lineRule="atLeast"/>
              <w:rPr>
                <w:sz w:val="24"/>
                <w:szCs w:val="24"/>
              </w:rPr>
            </w:pPr>
            <w:r w:rsidRPr="00F8052E">
              <w:rPr>
                <w:sz w:val="24"/>
                <w:szCs w:val="24"/>
              </w:rPr>
              <w:t>Questionari di gradimento.</w:t>
            </w:r>
          </w:p>
          <w:p w:rsidR="00217F05" w:rsidRPr="0020091A" w:rsidRDefault="00217F05" w:rsidP="00F0548D">
            <w:pPr>
              <w:spacing w:line="160" w:lineRule="atLeast"/>
              <w:rPr>
                <w:sz w:val="24"/>
                <w:szCs w:val="24"/>
              </w:rPr>
            </w:pPr>
            <w:r w:rsidRPr="0020091A">
              <w:rPr>
                <w:sz w:val="24"/>
                <w:szCs w:val="24"/>
              </w:rPr>
              <w:t>L’alunno:</w:t>
            </w:r>
          </w:p>
          <w:p w:rsidR="00217F05" w:rsidRPr="00B31781" w:rsidRDefault="00217F05" w:rsidP="00F0548D">
            <w:pPr>
              <w:spacing w:line="160" w:lineRule="atLeast"/>
              <w:rPr>
                <w:sz w:val="24"/>
                <w:szCs w:val="24"/>
              </w:rPr>
            </w:pPr>
            <w:r w:rsidRPr="00B31781">
              <w:rPr>
                <w:sz w:val="24"/>
                <w:szCs w:val="24"/>
              </w:rPr>
              <w:t>- comprende il valore e la funzione dei Comandamenti</w:t>
            </w:r>
          </w:p>
          <w:p w:rsidR="00217F05" w:rsidRPr="00B31781" w:rsidRDefault="00217F05" w:rsidP="00F0548D">
            <w:pPr>
              <w:spacing w:line="160" w:lineRule="atLeast"/>
              <w:rPr>
                <w:sz w:val="24"/>
                <w:szCs w:val="24"/>
              </w:rPr>
            </w:pPr>
            <w:r w:rsidRPr="00B31781">
              <w:rPr>
                <w:sz w:val="24"/>
                <w:szCs w:val="24"/>
              </w:rPr>
              <w:t>- formula regole per vivere insieme</w:t>
            </w:r>
          </w:p>
          <w:p w:rsidR="00217F05" w:rsidRPr="00990F49" w:rsidRDefault="00217F05" w:rsidP="00F0548D">
            <w:pPr>
              <w:spacing w:line="160" w:lineRule="atLeast"/>
            </w:pPr>
            <w:r w:rsidRPr="00B31781">
              <w:rPr>
                <w:sz w:val="24"/>
                <w:szCs w:val="24"/>
              </w:rPr>
              <w:t>-</w:t>
            </w:r>
            <w:r>
              <w:rPr>
                <w:sz w:val="24"/>
                <w:szCs w:val="24"/>
              </w:rPr>
              <w:t xml:space="preserve"> riordina le tappe essenziali della </w:t>
            </w:r>
            <w:r w:rsidRPr="001964C2">
              <w:rPr>
                <w:sz w:val="24"/>
                <w:szCs w:val="24"/>
              </w:rPr>
              <w:t>formazione del libro sacro</w:t>
            </w:r>
            <w:r>
              <w:rPr>
                <w:sz w:val="24"/>
                <w:szCs w:val="24"/>
              </w:rPr>
              <w:t>.</w:t>
            </w:r>
          </w:p>
        </w:tc>
      </w:tr>
      <w:tr w:rsidR="00217F05" w:rsidRPr="00C823DC" w:rsidTr="00F0548D">
        <w:trPr>
          <w:trHeight w:val="547"/>
        </w:trPr>
        <w:tc>
          <w:tcPr>
            <w:tcW w:w="2345" w:type="dxa"/>
            <w:shd w:val="clear" w:color="auto" w:fill="FBD4B4"/>
          </w:tcPr>
          <w:p w:rsidR="00217F05" w:rsidRPr="00C823DC" w:rsidRDefault="00217F05" w:rsidP="00F0548D">
            <w:pPr>
              <w:rPr>
                <w:sz w:val="24"/>
                <w:szCs w:val="24"/>
              </w:rPr>
            </w:pPr>
            <w:r w:rsidRPr="00C823DC">
              <w:rPr>
                <w:sz w:val="24"/>
                <w:szCs w:val="24"/>
              </w:rPr>
              <w:t>Raccordi con le altre discipline</w:t>
            </w:r>
          </w:p>
        </w:tc>
        <w:tc>
          <w:tcPr>
            <w:tcW w:w="8095" w:type="dxa"/>
          </w:tcPr>
          <w:p w:rsidR="00217F05" w:rsidRPr="00990F49" w:rsidRDefault="00217F05" w:rsidP="00F0548D">
            <w:pPr>
              <w:rPr>
                <w:sz w:val="24"/>
                <w:szCs w:val="24"/>
              </w:rPr>
            </w:pPr>
            <w:r>
              <w:rPr>
                <w:sz w:val="24"/>
                <w:szCs w:val="24"/>
              </w:rPr>
              <w:t>Italiano, cittadinanza e costituzione, arte e immagine.</w:t>
            </w:r>
          </w:p>
        </w:tc>
      </w:tr>
      <w:tr w:rsidR="00217F05" w:rsidRPr="00C823DC" w:rsidTr="00F0548D">
        <w:tc>
          <w:tcPr>
            <w:tcW w:w="2345" w:type="dxa"/>
            <w:shd w:val="clear" w:color="auto" w:fill="FBD4B4"/>
          </w:tcPr>
          <w:p w:rsidR="00217F05" w:rsidRPr="00C823DC" w:rsidRDefault="00217F05" w:rsidP="00F0548D">
            <w:pPr>
              <w:adjustRightInd w:val="0"/>
              <w:rPr>
                <w:bCs/>
                <w:sz w:val="24"/>
                <w:szCs w:val="24"/>
              </w:rPr>
            </w:pPr>
            <w:r w:rsidRPr="00C823DC">
              <w:rPr>
                <w:bCs/>
                <w:sz w:val="24"/>
                <w:szCs w:val="24"/>
              </w:rPr>
              <w:t>Raccordi con le competenze</w:t>
            </w:r>
          </w:p>
          <w:p w:rsidR="00217F05" w:rsidRPr="00C823DC" w:rsidRDefault="00217F05" w:rsidP="00F0548D">
            <w:pPr>
              <w:adjustRightInd w:val="0"/>
              <w:rPr>
                <w:bCs/>
                <w:sz w:val="24"/>
                <w:szCs w:val="24"/>
              </w:rPr>
            </w:pPr>
            <w:r w:rsidRPr="00C823DC">
              <w:rPr>
                <w:bCs/>
                <w:sz w:val="24"/>
                <w:szCs w:val="24"/>
              </w:rPr>
              <w:t>chiave di cittadinanza previste al termine dell’obbligo di istruzione</w:t>
            </w:r>
          </w:p>
        </w:tc>
        <w:tc>
          <w:tcPr>
            <w:tcW w:w="8095" w:type="dxa"/>
          </w:tcPr>
          <w:p w:rsidR="00217F05" w:rsidRDefault="00217F05" w:rsidP="00F0548D">
            <w:pPr>
              <w:spacing w:line="160" w:lineRule="atLeast"/>
              <w:rPr>
                <w:sz w:val="24"/>
                <w:szCs w:val="24"/>
              </w:rPr>
            </w:pPr>
            <w:r>
              <w:rPr>
                <w:sz w:val="24"/>
                <w:szCs w:val="24"/>
              </w:rPr>
              <w:t>Comunicazione nella madrelingua</w:t>
            </w:r>
          </w:p>
          <w:p w:rsidR="00217F05" w:rsidRDefault="00217F05" w:rsidP="00F0548D">
            <w:pPr>
              <w:spacing w:line="160" w:lineRule="atLeast"/>
              <w:rPr>
                <w:sz w:val="24"/>
                <w:szCs w:val="24"/>
              </w:rPr>
            </w:pPr>
            <w:r>
              <w:rPr>
                <w:sz w:val="24"/>
                <w:szCs w:val="24"/>
              </w:rPr>
              <w:t>Competenze sociali e civiche</w:t>
            </w:r>
          </w:p>
          <w:p w:rsidR="00217F05" w:rsidRPr="00D6396C" w:rsidRDefault="00217F05" w:rsidP="00F0548D">
            <w:pPr>
              <w:pStyle w:val="Default"/>
              <w:rPr>
                <w:sz w:val="22"/>
                <w:szCs w:val="22"/>
              </w:rPr>
            </w:pPr>
            <w:r>
              <w:t>Consapevolezza ed espressione culturale</w:t>
            </w:r>
          </w:p>
        </w:tc>
      </w:tr>
    </w:tbl>
    <w:p w:rsidR="00217F05" w:rsidRPr="000E44FB" w:rsidRDefault="00217F05" w:rsidP="00217F05">
      <w:pPr>
        <w:pStyle w:val="Paragrafoelenco"/>
        <w:adjustRightInd w:val="0"/>
        <w:rPr>
          <w:sz w:val="24"/>
          <w:szCs w:val="24"/>
        </w:rPr>
      </w:pPr>
    </w:p>
    <w:p w:rsidR="00217F05" w:rsidRPr="00217F05" w:rsidRDefault="00217F05" w:rsidP="00217F05">
      <w:pPr>
        <w:tabs>
          <w:tab w:val="left" w:pos="7395"/>
        </w:tabs>
      </w:pPr>
    </w:p>
    <w:sectPr w:rsidR="00217F05" w:rsidRPr="00217F05">
      <w:pgSz w:w="11910" w:h="16840"/>
      <w:pgMar w:top="1400" w:right="0" w:bottom="280" w:left="6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65E" w:rsidRDefault="00CF565E" w:rsidP="00573FB7">
      <w:r>
        <w:separator/>
      </w:r>
    </w:p>
  </w:endnote>
  <w:endnote w:type="continuationSeparator" w:id="0">
    <w:p w:rsidR="00CF565E" w:rsidRDefault="00CF565E" w:rsidP="0057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65E" w:rsidRDefault="00CF565E" w:rsidP="00573FB7">
      <w:r>
        <w:separator/>
      </w:r>
    </w:p>
  </w:footnote>
  <w:footnote w:type="continuationSeparator" w:id="0">
    <w:p w:rsidR="00CF565E" w:rsidRDefault="00CF565E" w:rsidP="00573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28CF"/>
    <w:multiLevelType w:val="hybridMultilevel"/>
    <w:tmpl w:val="B4C8070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70B5CB4"/>
    <w:multiLevelType w:val="hybridMultilevel"/>
    <w:tmpl w:val="66AC2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F62616"/>
    <w:multiLevelType w:val="hybridMultilevel"/>
    <w:tmpl w:val="DC9628B8"/>
    <w:lvl w:ilvl="0" w:tplc="7CAEA3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D60E91"/>
    <w:multiLevelType w:val="hybridMultilevel"/>
    <w:tmpl w:val="0488351C"/>
    <w:lvl w:ilvl="0" w:tplc="CA909134">
      <w:numFmt w:val="bullet"/>
      <w:lvlText w:val=""/>
      <w:lvlJc w:val="left"/>
      <w:pPr>
        <w:ind w:left="830" w:hanging="360"/>
      </w:pPr>
      <w:rPr>
        <w:rFonts w:ascii="Symbol" w:eastAsia="Symbol" w:hAnsi="Symbol" w:cs="Symbol" w:hint="default"/>
        <w:w w:val="100"/>
        <w:sz w:val="24"/>
        <w:szCs w:val="24"/>
        <w:lang w:val="it-IT" w:eastAsia="it-IT" w:bidi="it-IT"/>
      </w:rPr>
    </w:lvl>
    <w:lvl w:ilvl="1" w:tplc="1EB69CA4">
      <w:numFmt w:val="bullet"/>
      <w:lvlText w:val="•"/>
      <w:lvlJc w:val="left"/>
      <w:pPr>
        <w:ind w:left="1550" w:hanging="360"/>
      </w:pPr>
      <w:rPr>
        <w:rFonts w:hint="default"/>
        <w:lang w:val="it-IT" w:eastAsia="it-IT" w:bidi="it-IT"/>
      </w:rPr>
    </w:lvl>
    <w:lvl w:ilvl="2" w:tplc="C366BF5E">
      <w:numFmt w:val="bullet"/>
      <w:lvlText w:val="•"/>
      <w:lvlJc w:val="left"/>
      <w:pPr>
        <w:ind w:left="2261" w:hanging="360"/>
      </w:pPr>
      <w:rPr>
        <w:rFonts w:hint="default"/>
        <w:lang w:val="it-IT" w:eastAsia="it-IT" w:bidi="it-IT"/>
      </w:rPr>
    </w:lvl>
    <w:lvl w:ilvl="3" w:tplc="08FAD750">
      <w:numFmt w:val="bullet"/>
      <w:lvlText w:val="•"/>
      <w:lvlJc w:val="left"/>
      <w:pPr>
        <w:ind w:left="2971" w:hanging="360"/>
      </w:pPr>
      <w:rPr>
        <w:rFonts w:hint="default"/>
        <w:lang w:val="it-IT" w:eastAsia="it-IT" w:bidi="it-IT"/>
      </w:rPr>
    </w:lvl>
    <w:lvl w:ilvl="4" w:tplc="9620F1B4">
      <w:numFmt w:val="bullet"/>
      <w:lvlText w:val="•"/>
      <w:lvlJc w:val="left"/>
      <w:pPr>
        <w:ind w:left="3682" w:hanging="360"/>
      </w:pPr>
      <w:rPr>
        <w:rFonts w:hint="default"/>
        <w:lang w:val="it-IT" w:eastAsia="it-IT" w:bidi="it-IT"/>
      </w:rPr>
    </w:lvl>
    <w:lvl w:ilvl="5" w:tplc="31FC0D8A">
      <w:numFmt w:val="bullet"/>
      <w:lvlText w:val="•"/>
      <w:lvlJc w:val="left"/>
      <w:pPr>
        <w:ind w:left="4392" w:hanging="360"/>
      </w:pPr>
      <w:rPr>
        <w:rFonts w:hint="default"/>
        <w:lang w:val="it-IT" w:eastAsia="it-IT" w:bidi="it-IT"/>
      </w:rPr>
    </w:lvl>
    <w:lvl w:ilvl="6" w:tplc="E24883F8">
      <w:numFmt w:val="bullet"/>
      <w:lvlText w:val="•"/>
      <w:lvlJc w:val="left"/>
      <w:pPr>
        <w:ind w:left="5103" w:hanging="360"/>
      </w:pPr>
      <w:rPr>
        <w:rFonts w:hint="default"/>
        <w:lang w:val="it-IT" w:eastAsia="it-IT" w:bidi="it-IT"/>
      </w:rPr>
    </w:lvl>
    <w:lvl w:ilvl="7" w:tplc="6B46F6F6">
      <w:numFmt w:val="bullet"/>
      <w:lvlText w:val="•"/>
      <w:lvlJc w:val="left"/>
      <w:pPr>
        <w:ind w:left="5813" w:hanging="360"/>
      </w:pPr>
      <w:rPr>
        <w:rFonts w:hint="default"/>
        <w:lang w:val="it-IT" w:eastAsia="it-IT" w:bidi="it-IT"/>
      </w:rPr>
    </w:lvl>
    <w:lvl w:ilvl="8" w:tplc="F8E0676A">
      <w:numFmt w:val="bullet"/>
      <w:lvlText w:val="•"/>
      <w:lvlJc w:val="left"/>
      <w:pPr>
        <w:ind w:left="6524" w:hanging="360"/>
      </w:pPr>
      <w:rPr>
        <w:rFonts w:hint="default"/>
        <w:lang w:val="it-IT" w:eastAsia="it-IT" w:bidi="it-IT"/>
      </w:rPr>
    </w:lvl>
  </w:abstractNum>
  <w:abstractNum w:abstractNumId="4" w15:restartNumberingAfterBreak="0">
    <w:nsid w:val="129A5FA1"/>
    <w:multiLevelType w:val="hybridMultilevel"/>
    <w:tmpl w:val="C282A4B6"/>
    <w:lvl w:ilvl="0" w:tplc="46D4B38A">
      <w:numFmt w:val="bullet"/>
      <w:lvlText w:val=""/>
      <w:lvlJc w:val="left"/>
      <w:pPr>
        <w:ind w:left="830" w:hanging="360"/>
      </w:pPr>
      <w:rPr>
        <w:rFonts w:ascii="Symbol" w:eastAsia="Symbol" w:hAnsi="Symbol" w:cs="Symbol" w:hint="default"/>
        <w:w w:val="100"/>
        <w:sz w:val="24"/>
        <w:szCs w:val="24"/>
        <w:lang w:val="it-IT" w:eastAsia="it-IT" w:bidi="it-IT"/>
      </w:rPr>
    </w:lvl>
    <w:lvl w:ilvl="1" w:tplc="23584E7E">
      <w:numFmt w:val="bullet"/>
      <w:lvlText w:val="•"/>
      <w:lvlJc w:val="left"/>
      <w:pPr>
        <w:ind w:left="1550" w:hanging="360"/>
      </w:pPr>
      <w:rPr>
        <w:rFonts w:hint="default"/>
        <w:lang w:val="it-IT" w:eastAsia="it-IT" w:bidi="it-IT"/>
      </w:rPr>
    </w:lvl>
    <w:lvl w:ilvl="2" w:tplc="9FF273E0">
      <w:numFmt w:val="bullet"/>
      <w:lvlText w:val="•"/>
      <w:lvlJc w:val="left"/>
      <w:pPr>
        <w:ind w:left="2261" w:hanging="360"/>
      </w:pPr>
      <w:rPr>
        <w:rFonts w:hint="default"/>
        <w:lang w:val="it-IT" w:eastAsia="it-IT" w:bidi="it-IT"/>
      </w:rPr>
    </w:lvl>
    <w:lvl w:ilvl="3" w:tplc="B2E47C6E">
      <w:numFmt w:val="bullet"/>
      <w:lvlText w:val="•"/>
      <w:lvlJc w:val="left"/>
      <w:pPr>
        <w:ind w:left="2971" w:hanging="360"/>
      </w:pPr>
      <w:rPr>
        <w:rFonts w:hint="default"/>
        <w:lang w:val="it-IT" w:eastAsia="it-IT" w:bidi="it-IT"/>
      </w:rPr>
    </w:lvl>
    <w:lvl w:ilvl="4" w:tplc="069832B4">
      <w:numFmt w:val="bullet"/>
      <w:lvlText w:val="•"/>
      <w:lvlJc w:val="left"/>
      <w:pPr>
        <w:ind w:left="3682" w:hanging="360"/>
      </w:pPr>
      <w:rPr>
        <w:rFonts w:hint="default"/>
        <w:lang w:val="it-IT" w:eastAsia="it-IT" w:bidi="it-IT"/>
      </w:rPr>
    </w:lvl>
    <w:lvl w:ilvl="5" w:tplc="9756569E">
      <w:numFmt w:val="bullet"/>
      <w:lvlText w:val="•"/>
      <w:lvlJc w:val="left"/>
      <w:pPr>
        <w:ind w:left="4392" w:hanging="360"/>
      </w:pPr>
      <w:rPr>
        <w:rFonts w:hint="default"/>
        <w:lang w:val="it-IT" w:eastAsia="it-IT" w:bidi="it-IT"/>
      </w:rPr>
    </w:lvl>
    <w:lvl w:ilvl="6" w:tplc="5C0A4828">
      <w:numFmt w:val="bullet"/>
      <w:lvlText w:val="•"/>
      <w:lvlJc w:val="left"/>
      <w:pPr>
        <w:ind w:left="5103" w:hanging="360"/>
      </w:pPr>
      <w:rPr>
        <w:rFonts w:hint="default"/>
        <w:lang w:val="it-IT" w:eastAsia="it-IT" w:bidi="it-IT"/>
      </w:rPr>
    </w:lvl>
    <w:lvl w:ilvl="7" w:tplc="A8A06E92">
      <w:numFmt w:val="bullet"/>
      <w:lvlText w:val="•"/>
      <w:lvlJc w:val="left"/>
      <w:pPr>
        <w:ind w:left="5813" w:hanging="360"/>
      </w:pPr>
      <w:rPr>
        <w:rFonts w:hint="default"/>
        <w:lang w:val="it-IT" w:eastAsia="it-IT" w:bidi="it-IT"/>
      </w:rPr>
    </w:lvl>
    <w:lvl w:ilvl="8" w:tplc="342E3560">
      <w:numFmt w:val="bullet"/>
      <w:lvlText w:val="•"/>
      <w:lvlJc w:val="left"/>
      <w:pPr>
        <w:ind w:left="6524" w:hanging="360"/>
      </w:pPr>
      <w:rPr>
        <w:rFonts w:hint="default"/>
        <w:lang w:val="it-IT" w:eastAsia="it-IT" w:bidi="it-IT"/>
      </w:rPr>
    </w:lvl>
  </w:abstractNum>
  <w:abstractNum w:abstractNumId="5" w15:restartNumberingAfterBreak="0">
    <w:nsid w:val="144306EE"/>
    <w:multiLevelType w:val="hybridMultilevel"/>
    <w:tmpl w:val="12C22166"/>
    <w:lvl w:ilvl="0" w:tplc="EC121250">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861FA0"/>
    <w:multiLevelType w:val="hybridMultilevel"/>
    <w:tmpl w:val="D4486A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C45643"/>
    <w:multiLevelType w:val="hybridMultilevel"/>
    <w:tmpl w:val="3B6E4B34"/>
    <w:lvl w:ilvl="0" w:tplc="92C03472">
      <w:numFmt w:val="bullet"/>
      <w:lvlText w:val=""/>
      <w:lvlJc w:val="left"/>
      <w:pPr>
        <w:ind w:left="828" w:hanging="361"/>
      </w:pPr>
      <w:rPr>
        <w:rFonts w:ascii="Symbol" w:eastAsia="Symbol" w:hAnsi="Symbol" w:cs="Symbol" w:hint="default"/>
        <w:w w:val="100"/>
        <w:sz w:val="24"/>
        <w:szCs w:val="24"/>
        <w:lang w:val="it-IT" w:eastAsia="it-IT" w:bidi="it-IT"/>
      </w:rPr>
    </w:lvl>
    <w:lvl w:ilvl="1" w:tplc="839CA19C">
      <w:numFmt w:val="bullet"/>
      <w:lvlText w:val="•"/>
      <w:lvlJc w:val="left"/>
      <w:pPr>
        <w:ind w:left="1536" w:hanging="361"/>
      </w:pPr>
      <w:rPr>
        <w:rFonts w:hint="default"/>
        <w:lang w:val="it-IT" w:eastAsia="it-IT" w:bidi="it-IT"/>
      </w:rPr>
    </w:lvl>
    <w:lvl w:ilvl="2" w:tplc="6B7E2B32">
      <w:numFmt w:val="bullet"/>
      <w:lvlText w:val="•"/>
      <w:lvlJc w:val="left"/>
      <w:pPr>
        <w:ind w:left="2252" w:hanging="361"/>
      </w:pPr>
      <w:rPr>
        <w:rFonts w:hint="default"/>
        <w:lang w:val="it-IT" w:eastAsia="it-IT" w:bidi="it-IT"/>
      </w:rPr>
    </w:lvl>
    <w:lvl w:ilvl="3" w:tplc="7696D7AC">
      <w:numFmt w:val="bullet"/>
      <w:lvlText w:val="•"/>
      <w:lvlJc w:val="left"/>
      <w:pPr>
        <w:ind w:left="2968" w:hanging="361"/>
      </w:pPr>
      <w:rPr>
        <w:rFonts w:hint="default"/>
        <w:lang w:val="it-IT" w:eastAsia="it-IT" w:bidi="it-IT"/>
      </w:rPr>
    </w:lvl>
    <w:lvl w:ilvl="4" w:tplc="63D8C9DE">
      <w:numFmt w:val="bullet"/>
      <w:lvlText w:val="•"/>
      <w:lvlJc w:val="left"/>
      <w:pPr>
        <w:ind w:left="3685" w:hanging="361"/>
      </w:pPr>
      <w:rPr>
        <w:rFonts w:hint="default"/>
        <w:lang w:val="it-IT" w:eastAsia="it-IT" w:bidi="it-IT"/>
      </w:rPr>
    </w:lvl>
    <w:lvl w:ilvl="5" w:tplc="07A49F08">
      <w:numFmt w:val="bullet"/>
      <w:lvlText w:val="•"/>
      <w:lvlJc w:val="left"/>
      <w:pPr>
        <w:ind w:left="4401" w:hanging="361"/>
      </w:pPr>
      <w:rPr>
        <w:rFonts w:hint="default"/>
        <w:lang w:val="it-IT" w:eastAsia="it-IT" w:bidi="it-IT"/>
      </w:rPr>
    </w:lvl>
    <w:lvl w:ilvl="6" w:tplc="809AFCDC">
      <w:numFmt w:val="bullet"/>
      <w:lvlText w:val="•"/>
      <w:lvlJc w:val="left"/>
      <w:pPr>
        <w:ind w:left="5117" w:hanging="361"/>
      </w:pPr>
      <w:rPr>
        <w:rFonts w:hint="default"/>
        <w:lang w:val="it-IT" w:eastAsia="it-IT" w:bidi="it-IT"/>
      </w:rPr>
    </w:lvl>
    <w:lvl w:ilvl="7" w:tplc="1B42136C">
      <w:numFmt w:val="bullet"/>
      <w:lvlText w:val="•"/>
      <w:lvlJc w:val="left"/>
      <w:pPr>
        <w:ind w:left="5834" w:hanging="361"/>
      </w:pPr>
      <w:rPr>
        <w:rFonts w:hint="default"/>
        <w:lang w:val="it-IT" w:eastAsia="it-IT" w:bidi="it-IT"/>
      </w:rPr>
    </w:lvl>
    <w:lvl w:ilvl="8" w:tplc="76622550">
      <w:numFmt w:val="bullet"/>
      <w:lvlText w:val="•"/>
      <w:lvlJc w:val="left"/>
      <w:pPr>
        <w:ind w:left="6550" w:hanging="361"/>
      </w:pPr>
      <w:rPr>
        <w:rFonts w:hint="default"/>
        <w:lang w:val="it-IT" w:eastAsia="it-IT" w:bidi="it-IT"/>
      </w:rPr>
    </w:lvl>
  </w:abstractNum>
  <w:abstractNum w:abstractNumId="8" w15:restartNumberingAfterBreak="0">
    <w:nsid w:val="22567EC0"/>
    <w:multiLevelType w:val="hybridMultilevel"/>
    <w:tmpl w:val="C6985BD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3121817"/>
    <w:multiLevelType w:val="hybridMultilevel"/>
    <w:tmpl w:val="9F1EF3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1F5B82"/>
    <w:multiLevelType w:val="hybridMultilevel"/>
    <w:tmpl w:val="ACB07A1C"/>
    <w:lvl w:ilvl="0" w:tplc="272C2D36">
      <w:numFmt w:val="bullet"/>
      <w:lvlText w:val=""/>
      <w:lvlJc w:val="left"/>
      <w:pPr>
        <w:ind w:left="830" w:hanging="360"/>
      </w:pPr>
      <w:rPr>
        <w:rFonts w:ascii="Symbol" w:eastAsia="Symbol" w:hAnsi="Symbol" w:cs="Symbol" w:hint="default"/>
        <w:w w:val="100"/>
        <w:sz w:val="24"/>
        <w:szCs w:val="24"/>
        <w:lang w:val="it-IT" w:eastAsia="it-IT" w:bidi="it-IT"/>
      </w:rPr>
    </w:lvl>
    <w:lvl w:ilvl="1" w:tplc="ED06A3CA">
      <w:numFmt w:val="bullet"/>
      <w:lvlText w:val="•"/>
      <w:lvlJc w:val="left"/>
      <w:pPr>
        <w:ind w:left="1550" w:hanging="360"/>
      </w:pPr>
      <w:rPr>
        <w:rFonts w:hint="default"/>
        <w:lang w:val="it-IT" w:eastAsia="it-IT" w:bidi="it-IT"/>
      </w:rPr>
    </w:lvl>
    <w:lvl w:ilvl="2" w:tplc="ED8EE994">
      <w:numFmt w:val="bullet"/>
      <w:lvlText w:val="•"/>
      <w:lvlJc w:val="left"/>
      <w:pPr>
        <w:ind w:left="2261" w:hanging="360"/>
      </w:pPr>
      <w:rPr>
        <w:rFonts w:hint="default"/>
        <w:lang w:val="it-IT" w:eastAsia="it-IT" w:bidi="it-IT"/>
      </w:rPr>
    </w:lvl>
    <w:lvl w:ilvl="3" w:tplc="55646FFE">
      <w:numFmt w:val="bullet"/>
      <w:lvlText w:val="•"/>
      <w:lvlJc w:val="left"/>
      <w:pPr>
        <w:ind w:left="2971" w:hanging="360"/>
      </w:pPr>
      <w:rPr>
        <w:rFonts w:hint="default"/>
        <w:lang w:val="it-IT" w:eastAsia="it-IT" w:bidi="it-IT"/>
      </w:rPr>
    </w:lvl>
    <w:lvl w:ilvl="4" w:tplc="054C71D0">
      <w:numFmt w:val="bullet"/>
      <w:lvlText w:val="•"/>
      <w:lvlJc w:val="left"/>
      <w:pPr>
        <w:ind w:left="3682" w:hanging="360"/>
      </w:pPr>
      <w:rPr>
        <w:rFonts w:hint="default"/>
        <w:lang w:val="it-IT" w:eastAsia="it-IT" w:bidi="it-IT"/>
      </w:rPr>
    </w:lvl>
    <w:lvl w:ilvl="5" w:tplc="A2BC76D6">
      <w:numFmt w:val="bullet"/>
      <w:lvlText w:val="•"/>
      <w:lvlJc w:val="left"/>
      <w:pPr>
        <w:ind w:left="4392" w:hanging="360"/>
      </w:pPr>
      <w:rPr>
        <w:rFonts w:hint="default"/>
        <w:lang w:val="it-IT" w:eastAsia="it-IT" w:bidi="it-IT"/>
      </w:rPr>
    </w:lvl>
    <w:lvl w:ilvl="6" w:tplc="4C887A48">
      <w:numFmt w:val="bullet"/>
      <w:lvlText w:val="•"/>
      <w:lvlJc w:val="left"/>
      <w:pPr>
        <w:ind w:left="5103" w:hanging="360"/>
      </w:pPr>
      <w:rPr>
        <w:rFonts w:hint="default"/>
        <w:lang w:val="it-IT" w:eastAsia="it-IT" w:bidi="it-IT"/>
      </w:rPr>
    </w:lvl>
    <w:lvl w:ilvl="7" w:tplc="83804F1A">
      <w:numFmt w:val="bullet"/>
      <w:lvlText w:val="•"/>
      <w:lvlJc w:val="left"/>
      <w:pPr>
        <w:ind w:left="5813" w:hanging="360"/>
      </w:pPr>
      <w:rPr>
        <w:rFonts w:hint="default"/>
        <w:lang w:val="it-IT" w:eastAsia="it-IT" w:bidi="it-IT"/>
      </w:rPr>
    </w:lvl>
    <w:lvl w:ilvl="8" w:tplc="3132D42C">
      <w:numFmt w:val="bullet"/>
      <w:lvlText w:val="•"/>
      <w:lvlJc w:val="left"/>
      <w:pPr>
        <w:ind w:left="6524" w:hanging="360"/>
      </w:pPr>
      <w:rPr>
        <w:rFonts w:hint="default"/>
        <w:lang w:val="it-IT" w:eastAsia="it-IT" w:bidi="it-IT"/>
      </w:rPr>
    </w:lvl>
  </w:abstractNum>
  <w:abstractNum w:abstractNumId="11" w15:restartNumberingAfterBreak="0">
    <w:nsid w:val="301F40E6"/>
    <w:multiLevelType w:val="hybridMultilevel"/>
    <w:tmpl w:val="E2A8DF48"/>
    <w:lvl w:ilvl="0" w:tplc="EC121250">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4C18F1"/>
    <w:multiLevelType w:val="hybridMultilevel"/>
    <w:tmpl w:val="16A899AC"/>
    <w:lvl w:ilvl="0" w:tplc="EE18CB5A">
      <w:numFmt w:val="bullet"/>
      <w:lvlText w:val=""/>
      <w:lvlJc w:val="left"/>
      <w:pPr>
        <w:ind w:left="828" w:hanging="361"/>
      </w:pPr>
      <w:rPr>
        <w:rFonts w:ascii="Symbol" w:eastAsia="Symbol" w:hAnsi="Symbol" w:cs="Symbol" w:hint="default"/>
        <w:w w:val="100"/>
        <w:sz w:val="24"/>
        <w:szCs w:val="24"/>
        <w:lang w:val="it-IT" w:eastAsia="it-IT" w:bidi="it-IT"/>
      </w:rPr>
    </w:lvl>
    <w:lvl w:ilvl="1" w:tplc="BABEA75E">
      <w:numFmt w:val="bullet"/>
      <w:lvlText w:val="•"/>
      <w:lvlJc w:val="left"/>
      <w:pPr>
        <w:ind w:left="1536" w:hanging="361"/>
      </w:pPr>
      <w:rPr>
        <w:rFonts w:hint="default"/>
        <w:lang w:val="it-IT" w:eastAsia="it-IT" w:bidi="it-IT"/>
      </w:rPr>
    </w:lvl>
    <w:lvl w:ilvl="2" w:tplc="52E45716">
      <w:numFmt w:val="bullet"/>
      <w:lvlText w:val="•"/>
      <w:lvlJc w:val="left"/>
      <w:pPr>
        <w:ind w:left="2252" w:hanging="361"/>
      </w:pPr>
      <w:rPr>
        <w:rFonts w:hint="default"/>
        <w:lang w:val="it-IT" w:eastAsia="it-IT" w:bidi="it-IT"/>
      </w:rPr>
    </w:lvl>
    <w:lvl w:ilvl="3" w:tplc="658C0ACE">
      <w:numFmt w:val="bullet"/>
      <w:lvlText w:val="•"/>
      <w:lvlJc w:val="left"/>
      <w:pPr>
        <w:ind w:left="2968" w:hanging="361"/>
      </w:pPr>
      <w:rPr>
        <w:rFonts w:hint="default"/>
        <w:lang w:val="it-IT" w:eastAsia="it-IT" w:bidi="it-IT"/>
      </w:rPr>
    </w:lvl>
    <w:lvl w:ilvl="4" w:tplc="F556806C">
      <w:numFmt w:val="bullet"/>
      <w:lvlText w:val="•"/>
      <w:lvlJc w:val="left"/>
      <w:pPr>
        <w:ind w:left="3685" w:hanging="361"/>
      </w:pPr>
      <w:rPr>
        <w:rFonts w:hint="default"/>
        <w:lang w:val="it-IT" w:eastAsia="it-IT" w:bidi="it-IT"/>
      </w:rPr>
    </w:lvl>
    <w:lvl w:ilvl="5" w:tplc="0EEA6C46">
      <w:numFmt w:val="bullet"/>
      <w:lvlText w:val="•"/>
      <w:lvlJc w:val="left"/>
      <w:pPr>
        <w:ind w:left="4401" w:hanging="361"/>
      </w:pPr>
      <w:rPr>
        <w:rFonts w:hint="default"/>
        <w:lang w:val="it-IT" w:eastAsia="it-IT" w:bidi="it-IT"/>
      </w:rPr>
    </w:lvl>
    <w:lvl w:ilvl="6" w:tplc="3E2212CE">
      <w:numFmt w:val="bullet"/>
      <w:lvlText w:val="•"/>
      <w:lvlJc w:val="left"/>
      <w:pPr>
        <w:ind w:left="5117" w:hanging="361"/>
      </w:pPr>
      <w:rPr>
        <w:rFonts w:hint="default"/>
        <w:lang w:val="it-IT" w:eastAsia="it-IT" w:bidi="it-IT"/>
      </w:rPr>
    </w:lvl>
    <w:lvl w:ilvl="7" w:tplc="AFEA2204">
      <w:numFmt w:val="bullet"/>
      <w:lvlText w:val="•"/>
      <w:lvlJc w:val="left"/>
      <w:pPr>
        <w:ind w:left="5834" w:hanging="361"/>
      </w:pPr>
      <w:rPr>
        <w:rFonts w:hint="default"/>
        <w:lang w:val="it-IT" w:eastAsia="it-IT" w:bidi="it-IT"/>
      </w:rPr>
    </w:lvl>
    <w:lvl w:ilvl="8" w:tplc="48D0AE02">
      <w:numFmt w:val="bullet"/>
      <w:lvlText w:val="•"/>
      <w:lvlJc w:val="left"/>
      <w:pPr>
        <w:ind w:left="6550" w:hanging="361"/>
      </w:pPr>
      <w:rPr>
        <w:rFonts w:hint="default"/>
        <w:lang w:val="it-IT" w:eastAsia="it-IT" w:bidi="it-IT"/>
      </w:rPr>
    </w:lvl>
  </w:abstractNum>
  <w:abstractNum w:abstractNumId="13" w15:restartNumberingAfterBreak="0">
    <w:nsid w:val="309336C2"/>
    <w:multiLevelType w:val="hybridMultilevel"/>
    <w:tmpl w:val="60343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204069"/>
    <w:multiLevelType w:val="hybridMultilevel"/>
    <w:tmpl w:val="96FA6256"/>
    <w:lvl w:ilvl="0" w:tplc="EC121250">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111089"/>
    <w:multiLevelType w:val="hybridMultilevel"/>
    <w:tmpl w:val="F3A24A62"/>
    <w:lvl w:ilvl="0" w:tplc="110EA36E">
      <w:numFmt w:val="bullet"/>
      <w:lvlText w:val=""/>
      <w:lvlJc w:val="left"/>
      <w:pPr>
        <w:ind w:left="830" w:hanging="360"/>
      </w:pPr>
      <w:rPr>
        <w:rFonts w:ascii="Symbol" w:eastAsia="Symbol" w:hAnsi="Symbol" w:cs="Symbol" w:hint="default"/>
        <w:w w:val="100"/>
        <w:sz w:val="24"/>
        <w:szCs w:val="24"/>
        <w:lang w:val="it-IT" w:eastAsia="it-IT" w:bidi="it-IT"/>
      </w:rPr>
    </w:lvl>
    <w:lvl w:ilvl="1" w:tplc="6492BA88">
      <w:numFmt w:val="bullet"/>
      <w:lvlText w:val="•"/>
      <w:lvlJc w:val="left"/>
      <w:pPr>
        <w:ind w:left="1550" w:hanging="360"/>
      </w:pPr>
      <w:rPr>
        <w:rFonts w:hint="default"/>
        <w:lang w:val="it-IT" w:eastAsia="it-IT" w:bidi="it-IT"/>
      </w:rPr>
    </w:lvl>
    <w:lvl w:ilvl="2" w:tplc="A1B64396">
      <w:numFmt w:val="bullet"/>
      <w:lvlText w:val="•"/>
      <w:lvlJc w:val="left"/>
      <w:pPr>
        <w:ind w:left="2261" w:hanging="360"/>
      </w:pPr>
      <w:rPr>
        <w:rFonts w:hint="default"/>
        <w:lang w:val="it-IT" w:eastAsia="it-IT" w:bidi="it-IT"/>
      </w:rPr>
    </w:lvl>
    <w:lvl w:ilvl="3" w:tplc="2FF2A662">
      <w:numFmt w:val="bullet"/>
      <w:lvlText w:val="•"/>
      <w:lvlJc w:val="left"/>
      <w:pPr>
        <w:ind w:left="2971" w:hanging="360"/>
      </w:pPr>
      <w:rPr>
        <w:rFonts w:hint="default"/>
        <w:lang w:val="it-IT" w:eastAsia="it-IT" w:bidi="it-IT"/>
      </w:rPr>
    </w:lvl>
    <w:lvl w:ilvl="4" w:tplc="6F42C0CA">
      <w:numFmt w:val="bullet"/>
      <w:lvlText w:val="•"/>
      <w:lvlJc w:val="left"/>
      <w:pPr>
        <w:ind w:left="3682" w:hanging="360"/>
      </w:pPr>
      <w:rPr>
        <w:rFonts w:hint="default"/>
        <w:lang w:val="it-IT" w:eastAsia="it-IT" w:bidi="it-IT"/>
      </w:rPr>
    </w:lvl>
    <w:lvl w:ilvl="5" w:tplc="BF3ABC0A">
      <w:numFmt w:val="bullet"/>
      <w:lvlText w:val="•"/>
      <w:lvlJc w:val="left"/>
      <w:pPr>
        <w:ind w:left="4392" w:hanging="360"/>
      </w:pPr>
      <w:rPr>
        <w:rFonts w:hint="default"/>
        <w:lang w:val="it-IT" w:eastAsia="it-IT" w:bidi="it-IT"/>
      </w:rPr>
    </w:lvl>
    <w:lvl w:ilvl="6" w:tplc="7BE2183A">
      <w:numFmt w:val="bullet"/>
      <w:lvlText w:val="•"/>
      <w:lvlJc w:val="left"/>
      <w:pPr>
        <w:ind w:left="5103" w:hanging="360"/>
      </w:pPr>
      <w:rPr>
        <w:rFonts w:hint="default"/>
        <w:lang w:val="it-IT" w:eastAsia="it-IT" w:bidi="it-IT"/>
      </w:rPr>
    </w:lvl>
    <w:lvl w:ilvl="7" w:tplc="C68EBFAC">
      <w:numFmt w:val="bullet"/>
      <w:lvlText w:val="•"/>
      <w:lvlJc w:val="left"/>
      <w:pPr>
        <w:ind w:left="5813" w:hanging="360"/>
      </w:pPr>
      <w:rPr>
        <w:rFonts w:hint="default"/>
        <w:lang w:val="it-IT" w:eastAsia="it-IT" w:bidi="it-IT"/>
      </w:rPr>
    </w:lvl>
    <w:lvl w:ilvl="8" w:tplc="D13472E2">
      <w:numFmt w:val="bullet"/>
      <w:lvlText w:val="•"/>
      <w:lvlJc w:val="left"/>
      <w:pPr>
        <w:ind w:left="6524" w:hanging="360"/>
      </w:pPr>
      <w:rPr>
        <w:rFonts w:hint="default"/>
        <w:lang w:val="it-IT" w:eastAsia="it-IT" w:bidi="it-IT"/>
      </w:rPr>
    </w:lvl>
  </w:abstractNum>
  <w:abstractNum w:abstractNumId="16" w15:restartNumberingAfterBreak="0">
    <w:nsid w:val="369C2C8F"/>
    <w:multiLevelType w:val="hybridMultilevel"/>
    <w:tmpl w:val="477A8174"/>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8C52A17"/>
    <w:multiLevelType w:val="hybridMultilevel"/>
    <w:tmpl w:val="FCE6CAB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39581F4A"/>
    <w:multiLevelType w:val="hybridMultilevel"/>
    <w:tmpl w:val="FEFCB630"/>
    <w:lvl w:ilvl="0" w:tplc="E20A5664">
      <w:numFmt w:val="bullet"/>
      <w:lvlText w:val=""/>
      <w:lvlJc w:val="left"/>
      <w:pPr>
        <w:ind w:left="830" w:hanging="360"/>
      </w:pPr>
      <w:rPr>
        <w:rFonts w:ascii="Symbol" w:eastAsia="Symbol" w:hAnsi="Symbol" w:cs="Symbol" w:hint="default"/>
        <w:w w:val="100"/>
        <w:sz w:val="24"/>
        <w:szCs w:val="24"/>
        <w:lang w:val="it-IT" w:eastAsia="it-IT" w:bidi="it-IT"/>
      </w:rPr>
    </w:lvl>
    <w:lvl w:ilvl="1" w:tplc="C0E8277C">
      <w:numFmt w:val="bullet"/>
      <w:lvlText w:val="•"/>
      <w:lvlJc w:val="left"/>
      <w:pPr>
        <w:ind w:left="1550" w:hanging="360"/>
      </w:pPr>
      <w:rPr>
        <w:rFonts w:hint="default"/>
        <w:lang w:val="it-IT" w:eastAsia="it-IT" w:bidi="it-IT"/>
      </w:rPr>
    </w:lvl>
    <w:lvl w:ilvl="2" w:tplc="2A600448">
      <w:numFmt w:val="bullet"/>
      <w:lvlText w:val="•"/>
      <w:lvlJc w:val="left"/>
      <w:pPr>
        <w:ind w:left="2261" w:hanging="360"/>
      </w:pPr>
      <w:rPr>
        <w:rFonts w:hint="default"/>
        <w:lang w:val="it-IT" w:eastAsia="it-IT" w:bidi="it-IT"/>
      </w:rPr>
    </w:lvl>
    <w:lvl w:ilvl="3" w:tplc="8024854A">
      <w:numFmt w:val="bullet"/>
      <w:lvlText w:val="•"/>
      <w:lvlJc w:val="left"/>
      <w:pPr>
        <w:ind w:left="2971" w:hanging="360"/>
      </w:pPr>
      <w:rPr>
        <w:rFonts w:hint="default"/>
        <w:lang w:val="it-IT" w:eastAsia="it-IT" w:bidi="it-IT"/>
      </w:rPr>
    </w:lvl>
    <w:lvl w:ilvl="4" w:tplc="100E5C0A">
      <w:numFmt w:val="bullet"/>
      <w:lvlText w:val="•"/>
      <w:lvlJc w:val="left"/>
      <w:pPr>
        <w:ind w:left="3682" w:hanging="360"/>
      </w:pPr>
      <w:rPr>
        <w:rFonts w:hint="default"/>
        <w:lang w:val="it-IT" w:eastAsia="it-IT" w:bidi="it-IT"/>
      </w:rPr>
    </w:lvl>
    <w:lvl w:ilvl="5" w:tplc="63CE736C">
      <w:numFmt w:val="bullet"/>
      <w:lvlText w:val="•"/>
      <w:lvlJc w:val="left"/>
      <w:pPr>
        <w:ind w:left="4392" w:hanging="360"/>
      </w:pPr>
      <w:rPr>
        <w:rFonts w:hint="default"/>
        <w:lang w:val="it-IT" w:eastAsia="it-IT" w:bidi="it-IT"/>
      </w:rPr>
    </w:lvl>
    <w:lvl w:ilvl="6" w:tplc="85E63D1C">
      <w:numFmt w:val="bullet"/>
      <w:lvlText w:val="•"/>
      <w:lvlJc w:val="left"/>
      <w:pPr>
        <w:ind w:left="5103" w:hanging="360"/>
      </w:pPr>
      <w:rPr>
        <w:rFonts w:hint="default"/>
        <w:lang w:val="it-IT" w:eastAsia="it-IT" w:bidi="it-IT"/>
      </w:rPr>
    </w:lvl>
    <w:lvl w:ilvl="7" w:tplc="CC8A5A38">
      <w:numFmt w:val="bullet"/>
      <w:lvlText w:val="•"/>
      <w:lvlJc w:val="left"/>
      <w:pPr>
        <w:ind w:left="5813" w:hanging="360"/>
      </w:pPr>
      <w:rPr>
        <w:rFonts w:hint="default"/>
        <w:lang w:val="it-IT" w:eastAsia="it-IT" w:bidi="it-IT"/>
      </w:rPr>
    </w:lvl>
    <w:lvl w:ilvl="8" w:tplc="B12C9482">
      <w:numFmt w:val="bullet"/>
      <w:lvlText w:val="•"/>
      <w:lvlJc w:val="left"/>
      <w:pPr>
        <w:ind w:left="6524" w:hanging="360"/>
      </w:pPr>
      <w:rPr>
        <w:rFonts w:hint="default"/>
        <w:lang w:val="it-IT" w:eastAsia="it-IT" w:bidi="it-IT"/>
      </w:rPr>
    </w:lvl>
  </w:abstractNum>
  <w:abstractNum w:abstractNumId="19" w15:restartNumberingAfterBreak="0">
    <w:nsid w:val="3A371D42"/>
    <w:multiLevelType w:val="hybridMultilevel"/>
    <w:tmpl w:val="97CC09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DD83714"/>
    <w:multiLevelType w:val="hybridMultilevel"/>
    <w:tmpl w:val="857C7E66"/>
    <w:lvl w:ilvl="0" w:tplc="6F9649E2">
      <w:numFmt w:val="bullet"/>
      <w:lvlText w:val="-"/>
      <w:lvlJc w:val="left"/>
      <w:pPr>
        <w:ind w:left="247" w:hanging="140"/>
      </w:pPr>
      <w:rPr>
        <w:rFonts w:ascii="Times New Roman" w:eastAsia="Times New Roman" w:hAnsi="Times New Roman" w:cs="Times New Roman" w:hint="default"/>
        <w:w w:val="99"/>
        <w:sz w:val="24"/>
        <w:szCs w:val="24"/>
        <w:lang w:val="it-IT" w:eastAsia="it-IT" w:bidi="it-IT"/>
      </w:rPr>
    </w:lvl>
    <w:lvl w:ilvl="1" w:tplc="CB26E6EA">
      <w:numFmt w:val="bullet"/>
      <w:lvlText w:val="•"/>
      <w:lvlJc w:val="left"/>
      <w:pPr>
        <w:ind w:left="1014" w:hanging="140"/>
      </w:pPr>
      <w:rPr>
        <w:rFonts w:hint="default"/>
        <w:lang w:val="it-IT" w:eastAsia="it-IT" w:bidi="it-IT"/>
      </w:rPr>
    </w:lvl>
    <w:lvl w:ilvl="2" w:tplc="2C2CEC94">
      <w:numFmt w:val="bullet"/>
      <w:lvlText w:val="•"/>
      <w:lvlJc w:val="left"/>
      <w:pPr>
        <w:ind w:left="1788" w:hanging="140"/>
      </w:pPr>
      <w:rPr>
        <w:rFonts w:hint="default"/>
        <w:lang w:val="it-IT" w:eastAsia="it-IT" w:bidi="it-IT"/>
      </w:rPr>
    </w:lvl>
    <w:lvl w:ilvl="3" w:tplc="87126864">
      <w:numFmt w:val="bullet"/>
      <w:lvlText w:val="•"/>
      <w:lvlJc w:val="left"/>
      <w:pPr>
        <w:ind w:left="2562" w:hanging="140"/>
      </w:pPr>
      <w:rPr>
        <w:rFonts w:hint="default"/>
        <w:lang w:val="it-IT" w:eastAsia="it-IT" w:bidi="it-IT"/>
      </w:rPr>
    </w:lvl>
    <w:lvl w:ilvl="4" w:tplc="3132D62C">
      <w:numFmt w:val="bullet"/>
      <w:lvlText w:val="•"/>
      <w:lvlJc w:val="left"/>
      <w:pPr>
        <w:ind w:left="3337" w:hanging="140"/>
      </w:pPr>
      <w:rPr>
        <w:rFonts w:hint="default"/>
        <w:lang w:val="it-IT" w:eastAsia="it-IT" w:bidi="it-IT"/>
      </w:rPr>
    </w:lvl>
    <w:lvl w:ilvl="5" w:tplc="E084C558">
      <w:numFmt w:val="bullet"/>
      <w:lvlText w:val="•"/>
      <w:lvlJc w:val="left"/>
      <w:pPr>
        <w:ind w:left="4111" w:hanging="140"/>
      </w:pPr>
      <w:rPr>
        <w:rFonts w:hint="default"/>
        <w:lang w:val="it-IT" w:eastAsia="it-IT" w:bidi="it-IT"/>
      </w:rPr>
    </w:lvl>
    <w:lvl w:ilvl="6" w:tplc="36F81492">
      <w:numFmt w:val="bullet"/>
      <w:lvlText w:val="•"/>
      <w:lvlJc w:val="left"/>
      <w:pPr>
        <w:ind w:left="4885" w:hanging="140"/>
      </w:pPr>
      <w:rPr>
        <w:rFonts w:hint="default"/>
        <w:lang w:val="it-IT" w:eastAsia="it-IT" w:bidi="it-IT"/>
      </w:rPr>
    </w:lvl>
    <w:lvl w:ilvl="7" w:tplc="6A0236E8">
      <w:numFmt w:val="bullet"/>
      <w:lvlText w:val="•"/>
      <w:lvlJc w:val="left"/>
      <w:pPr>
        <w:ind w:left="5660" w:hanging="140"/>
      </w:pPr>
      <w:rPr>
        <w:rFonts w:hint="default"/>
        <w:lang w:val="it-IT" w:eastAsia="it-IT" w:bidi="it-IT"/>
      </w:rPr>
    </w:lvl>
    <w:lvl w:ilvl="8" w:tplc="CB90E5F8">
      <w:numFmt w:val="bullet"/>
      <w:lvlText w:val="•"/>
      <w:lvlJc w:val="left"/>
      <w:pPr>
        <w:ind w:left="6434" w:hanging="140"/>
      </w:pPr>
      <w:rPr>
        <w:rFonts w:hint="default"/>
        <w:lang w:val="it-IT" w:eastAsia="it-IT" w:bidi="it-IT"/>
      </w:rPr>
    </w:lvl>
  </w:abstractNum>
  <w:abstractNum w:abstractNumId="21" w15:restartNumberingAfterBreak="0">
    <w:nsid w:val="448C66DD"/>
    <w:multiLevelType w:val="hybridMultilevel"/>
    <w:tmpl w:val="D65297EE"/>
    <w:lvl w:ilvl="0" w:tplc="23D858B4">
      <w:numFmt w:val="bullet"/>
      <w:lvlText w:val=""/>
      <w:lvlJc w:val="left"/>
      <w:pPr>
        <w:ind w:left="830" w:hanging="360"/>
      </w:pPr>
      <w:rPr>
        <w:rFonts w:ascii="Symbol" w:eastAsia="Symbol" w:hAnsi="Symbol" w:cs="Symbol" w:hint="default"/>
        <w:w w:val="100"/>
        <w:sz w:val="24"/>
        <w:szCs w:val="24"/>
        <w:lang w:val="it-IT" w:eastAsia="it-IT" w:bidi="it-IT"/>
      </w:rPr>
    </w:lvl>
    <w:lvl w:ilvl="1" w:tplc="85FEF47E">
      <w:numFmt w:val="bullet"/>
      <w:lvlText w:val="•"/>
      <w:lvlJc w:val="left"/>
      <w:pPr>
        <w:ind w:left="1550" w:hanging="360"/>
      </w:pPr>
      <w:rPr>
        <w:rFonts w:hint="default"/>
        <w:lang w:val="it-IT" w:eastAsia="it-IT" w:bidi="it-IT"/>
      </w:rPr>
    </w:lvl>
    <w:lvl w:ilvl="2" w:tplc="1278DA82">
      <w:numFmt w:val="bullet"/>
      <w:lvlText w:val="•"/>
      <w:lvlJc w:val="left"/>
      <w:pPr>
        <w:ind w:left="2261" w:hanging="360"/>
      </w:pPr>
      <w:rPr>
        <w:rFonts w:hint="default"/>
        <w:lang w:val="it-IT" w:eastAsia="it-IT" w:bidi="it-IT"/>
      </w:rPr>
    </w:lvl>
    <w:lvl w:ilvl="3" w:tplc="2F1CCE50">
      <w:numFmt w:val="bullet"/>
      <w:lvlText w:val="•"/>
      <w:lvlJc w:val="left"/>
      <w:pPr>
        <w:ind w:left="2971" w:hanging="360"/>
      </w:pPr>
      <w:rPr>
        <w:rFonts w:hint="default"/>
        <w:lang w:val="it-IT" w:eastAsia="it-IT" w:bidi="it-IT"/>
      </w:rPr>
    </w:lvl>
    <w:lvl w:ilvl="4" w:tplc="8CCAA7DA">
      <w:numFmt w:val="bullet"/>
      <w:lvlText w:val="•"/>
      <w:lvlJc w:val="left"/>
      <w:pPr>
        <w:ind w:left="3682" w:hanging="360"/>
      </w:pPr>
      <w:rPr>
        <w:rFonts w:hint="default"/>
        <w:lang w:val="it-IT" w:eastAsia="it-IT" w:bidi="it-IT"/>
      </w:rPr>
    </w:lvl>
    <w:lvl w:ilvl="5" w:tplc="CE541A92">
      <w:numFmt w:val="bullet"/>
      <w:lvlText w:val="•"/>
      <w:lvlJc w:val="left"/>
      <w:pPr>
        <w:ind w:left="4392" w:hanging="360"/>
      </w:pPr>
      <w:rPr>
        <w:rFonts w:hint="default"/>
        <w:lang w:val="it-IT" w:eastAsia="it-IT" w:bidi="it-IT"/>
      </w:rPr>
    </w:lvl>
    <w:lvl w:ilvl="6" w:tplc="96B88A16">
      <w:numFmt w:val="bullet"/>
      <w:lvlText w:val="•"/>
      <w:lvlJc w:val="left"/>
      <w:pPr>
        <w:ind w:left="5103" w:hanging="360"/>
      </w:pPr>
      <w:rPr>
        <w:rFonts w:hint="default"/>
        <w:lang w:val="it-IT" w:eastAsia="it-IT" w:bidi="it-IT"/>
      </w:rPr>
    </w:lvl>
    <w:lvl w:ilvl="7" w:tplc="1326DB3E">
      <w:numFmt w:val="bullet"/>
      <w:lvlText w:val="•"/>
      <w:lvlJc w:val="left"/>
      <w:pPr>
        <w:ind w:left="5813" w:hanging="360"/>
      </w:pPr>
      <w:rPr>
        <w:rFonts w:hint="default"/>
        <w:lang w:val="it-IT" w:eastAsia="it-IT" w:bidi="it-IT"/>
      </w:rPr>
    </w:lvl>
    <w:lvl w:ilvl="8" w:tplc="6AACDC06">
      <w:numFmt w:val="bullet"/>
      <w:lvlText w:val="•"/>
      <w:lvlJc w:val="left"/>
      <w:pPr>
        <w:ind w:left="6524" w:hanging="360"/>
      </w:pPr>
      <w:rPr>
        <w:rFonts w:hint="default"/>
        <w:lang w:val="it-IT" w:eastAsia="it-IT" w:bidi="it-IT"/>
      </w:rPr>
    </w:lvl>
  </w:abstractNum>
  <w:abstractNum w:abstractNumId="22" w15:restartNumberingAfterBreak="0">
    <w:nsid w:val="45133C66"/>
    <w:multiLevelType w:val="hybridMultilevel"/>
    <w:tmpl w:val="8CD652F4"/>
    <w:lvl w:ilvl="0" w:tplc="EC121250">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1B55EF"/>
    <w:multiLevelType w:val="hybridMultilevel"/>
    <w:tmpl w:val="D610E4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2712F1"/>
    <w:multiLevelType w:val="hybridMultilevel"/>
    <w:tmpl w:val="CB7A9D28"/>
    <w:lvl w:ilvl="0" w:tplc="B1300E0C">
      <w:numFmt w:val="bullet"/>
      <w:lvlText w:val=""/>
      <w:lvlJc w:val="left"/>
      <w:pPr>
        <w:ind w:left="828" w:hanging="361"/>
      </w:pPr>
      <w:rPr>
        <w:rFonts w:ascii="Symbol" w:eastAsia="Symbol" w:hAnsi="Symbol" w:cs="Symbol" w:hint="default"/>
        <w:w w:val="100"/>
        <w:sz w:val="24"/>
        <w:szCs w:val="24"/>
        <w:lang w:val="it-IT" w:eastAsia="it-IT" w:bidi="it-IT"/>
      </w:rPr>
    </w:lvl>
    <w:lvl w:ilvl="1" w:tplc="40EE7E78">
      <w:numFmt w:val="bullet"/>
      <w:lvlText w:val="•"/>
      <w:lvlJc w:val="left"/>
      <w:pPr>
        <w:ind w:left="1536" w:hanging="361"/>
      </w:pPr>
      <w:rPr>
        <w:rFonts w:hint="default"/>
        <w:lang w:val="it-IT" w:eastAsia="it-IT" w:bidi="it-IT"/>
      </w:rPr>
    </w:lvl>
    <w:lvl w:ilvl="2" w:tplc="2EE6A942">
      <w:numFmt w:val="bullet"/>
      <w:lvlText w:val="•"/>
      <w:lvlJc w:val="left"/>
      <w:pPr>
        <w:ind w:left="2252" w:hanging="361"/>
      </w:pPr>
      <w:rPr>
        <w:rFonts w:hint="default"/>
        <w:lang w:val="it-IT" w:eastAsia="it-IT" w:bidi="it-IT"/>
      </w:rPr>
    </w:lvl>
    <w:lvl w:ilvl="3" w:tplc="BB9E278E">
      <w:numFmt w:val="bullet"/>
      <w:lvlText w:val="•"/>
      <w:lvlJc w:val="left"/>
      <w:pPr>
        <w:ind w:left="2968" w:hanging="361"/>
      </w:pPr>
      <w:rPr>
        <w:rFonts w:hint="default"/>
        <w:lang w:val="it-IT" w:eastAsia="it-IT" w:bidi="it-IT"/>
      </w:rPr>
    </w:lvl>
    <w:lvl w:ilvl="4" w:tplc="C284F462">
      <w:numFmt w:val="bullet"/>
      <w:lvlText w:val="•"/>
      <w:lvlJc w:val="left"/>
      <w:pPr>
        <w:ind w:left="3685" w:hanging="361"/>
      </w:pPr>
      <w:rPr>
        <w:rFonts w:hint="default"/>
        <w:lang w:val="it-IT" w:eastAsia="it-IT" w:bidi="it-IT"/>
      </w:rPr>
    </w:lvl>
    <w:lvl w:ilvl="5" w:tplc="13D4F688">
      <w:numFmt w:val="bullet"/>
      <w:lvlText w:val="•"/>
      <w:lvlJc w:val="left"/>
      <w:pPr>
        <w:ind w:left="4401" w:hanging="361"/>
      </w:pPr>
      <w:rPr>
        <w:rFonts w:hint="default"/>
        <w:lang w:val="it-IT" w:eastAsia="it-IT" w:bidi="it-IT"/>
      </w:rPr>
    </w:lvl>
    <w:lvl w:ilvl="6" w:tplc="63507FD8">
      <w:numFmt w:val="bullet"/>
      <w:lvlText w:val="•"/>
      <w:lvlJc w:val="left"/>
      <w:pPr>
        <w:ind w:left="5117" w:hanging="361"/>
      </w:pPr>
      <w:rPr>
        <w:rFonts w:hint="default"/>
        <w:lang w:val="it-IT" w:eastAsia="it-IT" w:bidi="it-IT"/>
      </w:rPr>
    </w:lvl>
    <w:lvl w:ilvl="7" w:tplc="2690C862">
      <w:numFmt w:val="bullet"/>
      <w:lvlText w:val="•"/>
      <w:lvlJc w:val="left"/>
      <w:pPr>
        <w:ind w:left="5834" w:hanging="361"/>
      </w:pPr>
      <w:rPr>
        <w:rFonts w:hint="default"/>
        <w:lang w:val="it-IT" w:eastAsia="it-IT" w:bidi="it-IT"/>
      </w:rPr>
    </w:lvl>
    <w:lvl w:ilvl="8" w:tplc="FC6A2BB6">
      <w:numFmt w:val="bullet"/>
      <w:lvlText w:val="•"/>
      <w:lvlJc w:val="left"/>
      <w:pPr>
        <w:ind w:left="6550" w:hanging="361"/>
      </w:pPr>
      <w:rPr>
        <w:rFonts w:hint="default"/>
        <w:lang w:val="it-IT" w:eastAsia="it-IT" w:bidi="it-IT"/>
      </w:rPr>
    </w:lvl>
  </w:abstractNum>
  <w:abstractNum w:abstractNumId="25" w15:restartNumberingAfterBreak="0">
    <w:nsid w:val="496C790B"/>
    <w:multiLevelType w:val="hybridMultilevel"/>
    <w:tmpl w:val="0BDE8F5A"/>
    <w:lvl w:ilvl="0" w:tplc="37541DF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1056FB"/>
    <w:multiLevelType w:val="hybridMultilevel"/>
    <w:tmpl w:val="D7E4ED8A"/>
    <w:lvl w:ilvl="0" w:tplc="57A8559C">
      <w:start w:val="8"/>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4DDE7E43"/>
    <w:multiLevelType w:val="hybridMultilevel"/>
    <w:tmpl w:val="242E5AF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50080A96"/>
    <w:multiLevelType w:val="hybridMultilevel"/>
    <w:tmpl w:val="B010D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0E3622A"/>
    <w:multiLevelType w:val="hybridMultilevel"/>
    <w:tmpl w:val="4C6A036E"/>
    <w:lvl w:ilvl="0" w:tplc="014E88EE">
      <w:numFmt w:val="bullet"/>
      <w:lvlText w:val="-"/>
      <w:lvlJc w:val="left"/>
      <w:pPr>
        <w:ind w:left="247" w:hanging="140"/>
      </w:pPr>
      <w:rPr>
        <w:rFonts w:ascii="Times New Roman" w:eastAsia="Times New Roman" w:hAnsi="Times New Roman" w:cs="Times New Roman" w:hint="default"/>
        <w:w w:val="99"/>
        <w:sz w:val="24"/>
        <w:szCs w:val="24"/>
        <w:lang w:val="it-IT" w:eastAsia="it-IT" w:bidi="it-IT"/>
      </w:rPr>
    </w:lvl>
    <w:lvl w:ilvl="1" w:tplc="8A7A0942">
      <w:numFmt w:val="bullet"/>
      <w:lvlText w:val="•"/>
      <w:lvlJc w:val="left"/>
      <w:pPr>
        <w:ind w:left="1014" w:hanging="140"/>
      </w:pPr>
      <w:rPr>
        <w:rFonts w:hint="default"/>
        <w:lang w:val="it-IT" w:eastAsia="it-IT" w:bidi="it-IT"/>
      </w:rPr>
    </w:lvl>
    <w:lvl w:ilvl="2" w:tplc="8040B5B6">
      <w:numFmt w:val="bullet"/>
      <w:lvlText w:val="•"/>
      <w:lvlJc w:val="left"/>
      <w:pPr>
        <w:ind w:left="1788" w:hanging="140"/>
      </w:pPr>
      <w:rPr>
        <w:rFonts w:hint="default"/>
        <w:lang w:val="it-IT" w:eastAsia="it-IT" w:bidi="it-IT"/>
      </w:rPr>
    </w:lvl>
    <w:lvl w:ilvl="3" w:tplc="AB9C350C">
      <w:numFmt w:val="bullet"/>
      <w:lvlText w:val="•"/>
      <w:lvlJc w:val="left"/>
      <w:pPr>
        <w:ind w:left="2562" w:hanging="140"/>
      </w:pPr>
      <w:rPr>
        <w:rFonts w:hint="default"/>
        <w:lang w:val="it-IT" w:eastAsia="it-IT" w:bidi="it-IT"/>
      </w:rPr>
    </w:lvl>
    <w:lvl w:ilvl="4" w:tplc="8B42E0A6">
      <w:numFmt w:val="bullet"/>
      <w:lvlText w:val="•"/>
      <w:lvlJc w:val="left"/>
      <w:pPr>
        <w:ind w:left="3337" w:hanging="140"/>
      </w:pPr>
      <w:rPr>
        <w:rFonts w:hint="default"/>
        <w:lang w:val="it-IT" w:eastAsia="it-IT" w:bidi="it-IT"/>
      </w:rPr>
    </w:lvl>
    <w:lvl w:ilvl="5" w:tplc="DE6A22BA">
      <w:numFmt w:val="bullet"/>
      <w:lvlText w:val="•"/>
      <w:lvlJc w:val="left"/>
      <w:pPr>
        <w:ind w:left="4111" w:hanging="140"/>
      </w:pPr>
      <w:rPr>
        <w:rFonts w:hint="default"/>
        <w:lang w:val="it-IT" w:eastAsia="it-IT" w:bidi="it-IT"/>
      </w:rPr>
    </w:lvl>
    <w:lvl w:ilvl="6" w:tplc="7DE2D674">
      <w:numFmt w:val="bullet"/>
      <w:lvlText w:val="•"/>
      <w:lvlJc w:val="left"/>
      <w:pPr>
        <w:ind w:left="4885" w:hanging="140"/>
      </w:pPr>
      <w:rPr>
        <w:rFonts w:hint="default"/>
        <w:lang w:val="it-IT" w:eastAsia="it-IT" w:bidi="it-IT"/>
      </w:rPr>
    </w:lvl>
    <w:lvl w:ilvl="7" w:tplc="A476AF42">
      <w:numFmt w:val="bullet"/>
      <w:lvlText w:val="•"/>
      <w:lvlJc w:val="left"/>
      <w:pPr>
        <w:ind w:left="5660" w:hanging="140"/>
      </w:pPr>
      <w:rPr>
        <w:rFonts w:hint="default"/>
        <w:lang w:val="it-IT" w:eastAsia="it-IT" w:bidi="it-IT"/>
      </w:rPr>
    </w:lvl>
    <w:lvl w:ilvl="8" w:tplc="1E5E4EDA">
      <w:numFmt w:val="bullet"/>
      <w:lvlText w:val="•"/>
      <w:lvlJc w:val="left"/>
      <w:pPr>
        <w:ind w:left="6434" w:hanging="140"/>
      </w:pPr>
      <w:rPr>
        <w:rFonts w:hint="default"/>
        <w:lang w:val="it-IT" w:eastAsia="it-IT" w:bidi="it-IT"/>
      </w:rPr>
    </w:lvl>
  </w:abstractNum>
  <w:abstractNum w:abstractNumId="30" w15:restartNumberingAfterBreak="0">
    <w:nsid w:val="57854186"/>
    <w:multiLevelType w:val="hybridMultilevel"/>
    <w:tmpl w:val="DA28CB1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57DB3F5B"/>
    <w:multiLevelType w:val="hybridMultilevel"/>
    <w:tmpl w:val="6BEA85A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58FC736E"/>
    <w:multiLevelType w:val="hybridMultilevel"/>
    <w:tmpl w:val="1CA41B80"/>
    <w:lvl w:ilvl="0" w:tplc="3D707C0A">
      <w:numFmt w:val="bullet"/>
      <w:lvlText w:val=""/>
      <w:lvlJc w:val="left"/>
      <w:pPr>
        <w:ind w:left="828" w:hanging="361"/>
      </w:pPr>
      <w:rPr>
        <w:rFonts w:ascii="Symbol" w:eastAsia="Symbol" w:hAnsi="Symbol" w:cs="Symbol" w:hint="default"/>
        <w:w w:val="100"/>
        <w:sz w:val="24"/>
        <w:szCs w:val="24"/>
        <w:lang w:val="it-IT" w:eastAsia="it-IT" w:bidi="it-IT"/>
      </w:rPr>
    </w:lvl>
    <w:lvl w:ilvl="1" w:tplc="ED08F57C">
      <w:numFmt w:val="bullet"/>
      <w:lvlText w:val="•"/>
      <w:lvlJc w:val="left"/>
      <w:pPr>
        <w:ind w:left="1536" w:hanging="361"/>
      </w:pPr>
      <w:rPr>
        <w:rFonts w:hint="default"/>
        <w:lang w:val="it-IT" w:eastAsia="it-IT" w:bidi="it-IT"/>
      </w:rPr>
    </w:lvl>
    <w:lvl w:ilvl="2" w:tplc="26388724">
      <w:numFmt w:val="bullet"/>
      <w:lvlText w:val="•"/>
      <w:lvlJc w:val="left"/>
      <w:pPr>
        <w:ind w:left="2252" w:hanging="361"/>
      </w:pPr>
      <w:rPr>
        <w:rFonts w:hint="default"/>
        <w:lang w:val="it-IT" w:eastAsia="it-IT" w:bidi="it-IT"/>
      </w:rPr>
    </w:lvl>
    <w:lvl w:ilvl="3" w:tplc="002293C6">
      <w:numFmt w:val="bullet"/>
      <w:lvlText w:val="•"/>
      <w:lvlJc w:val="left"/>
      <w:pPr>
        <w:ind w:left="2968" w:hanging="361"/>
      </w:pPr>
      <w:rPr>
        <w:rFonts w:hint="default"/>
        <w:lang w:val="it-IT" w:eastAsia="it-IT" w:bidi="it-IT"/>
      </w:rPr>
    </w:lvl>
    <w:lvl w:ilvl="4" w:tplc="AE2A0A50">
      <w:numFmt w:val="bullet"/>
      <w:lvlText w:val="•"/>
      <w:lvlJc w:val="left"/>
      <w:pPr>
        <w:ind w:left="3685" w:hanging="361"/>
      </w:pPr>
      <w:rPr>
        <w:rFonts w:hint="default"/>
        <w:lang w:val="it-IT" w:eastAsia="it-IT" w:bidi="it-IT"/>
      </w:rPr>
    </w:lvl>
    <w:lvl w:ilvl="5" w:tplc="1B68E106">
      <w:numFmt w:val="bullet"/>
      <w:lvlText w:val="•"/>
      <w:lvlJc w:val="left"/>
      <w:pPr>
        <w:ind w:left="4401" w:hanging="361"/>
      </w:pPr>
      <w:rPr>
        <w:rFonts w:hint="default"/>
        <w:lang w:val="it-IT" w:eastAsia="it-IT" w:bidi="it-IT"/>
      </w:rPr>
    </w:lvl>
    <w:lvl w:ilvl="6" w:tplc="5E764E8C">
      <w:numFmt w:val="bullet"/>
      <w:lvlText w:val="•"/>
      <w:lvlJc w:val="left"/>
      <w:pPr>
        <w:ind w:left="5117" w:hanging="361"/>
      </w:pPr>
      <w:rPr>
        <w:rFonts w:hint="default"/>
        <w:lang w:val="it-IT" w:eastAsia="it-IT" w:bidi="it-IT"/>
      </w:rPr>
    </w:lvl>
    <w:lvl w:ilvl="7" w:tplc="CDF49872">
      <w:numFmt w:val="bullet"/>
      <w:lvlText w:val="•"/>
      <w:lvlJc w:val="left"/>
      <w:pPr>
        <w:ind w:left="5834" w:hanging="361"/>
      </w:pPr>
      <w:rPr>
        <w:rFonts w:hint="default"/>
        <w:lang w:val="it-IT" w:eastAsia="it-IT" w:bidi="it-IT"/>
      </w:rPr>
    </w:lvl>
    <w:lvl w:ilvl="8" w:tplc="D9A8A938">
      <w:numFmt w:val="bullet"/>
      <w:lvlText w:val="•"/>
      <w:lvlJc w:val="left"/>
      <w:pPr>
        <w:ind w:left="6550" w:hanging="361"/>
      </w:pPr>
      <w:rPr>
        <w:rFonts w:hint="default"/>
        <w:lang w:val="it-IT" w:eastAsia="it-IT" w:bidi="it-IT"/>
      </w:rPr>
    </w:lvl>
  </w:abstractNum>
  <w:abstractNum w:abstractNumId="33" w15:restartNumberingAfterBreak="0">
    <w:nsid w:val="59CE7D37"/>
    <w:multiLevelType w:val="hybridMultilevel"/>
    <w:tmpl w:val="D436CECA"/>
    <w:lvl w:ilvl="0" w:tplc="A314BE52">
      <w:numFmt w:val="bullet"/>
      <w:lvlText w:val=""/>
      <w:lvlJc w:val="left"/>
      <w:pPr>
        <w:ind w:left="830" w:hanging="360"/>
      </w:pPr>
      <w:rPr>
        <w:rFonts w:ascii="Symbol" w:eastAsia="Symbol" w:hAnsi="Symbol" w:cs="Symbol" w:hint="default"/>
        <w:w w:val="100"/>
        <w:sz w:val="24"/>
        <w:szCs w:val="24"/>
        <w:lang w:val="it-IT" w:eastAsia="it-IT" w:bidi="it-IT"/>
      </w:rPr>
    </w:lvl>
    <w:lvl w:ilvl="1" w:tplc="C708FD62">
      <w:numFmt w:val="bullet"/>
      <w:lvlText w:val="•"/>
      <w:lvlJc w:val="left"/>
      <w:pPr>
        <w:ind w:left="1550" w:hanging="360"/>
      </w:pPr>
      <w:rPr>
        <w:rFonts w:hint="default"/>
        <w:lang w:val="it-IT" w:eastAsia="it-IT" w:bidi="it-IT"/>
      </w:rPr>
    </w:lvl>
    <w:lvl w:ilvl="2" w:tplc="540CEB5A">
      <w:numFmt w:val="bullet"/>
      <w:lvlText w:val="•"/>
      <w:lvlJc w:val="left"/>
      <w:pPr>
        <w:ind w:left="2261" w:hanging="360"/>
      </w:pPr>
      <w:rPr>
        <w:rFonts w:hint="default"/>
        <w:lang w:val="it-IT" w:eastAsia="it-IT" w:bidi="it-IT"/>
      </w:rPr>
    </w:lvl>
    <w:lvl w:ilvl="3" w:tplc="5928B04C">
      <w:numFmt w:val="bullet"/>
      <w:lvlText w:val="•"/>
      <w:lvlJc w:val="left"/>
      <w:pPr>
        <w:ind w:left="2971" w:hanging="360"/>
      </w:pPr>
      <w:rPr>
        <w:rFonts w:hint="default"/>
        <w:lang w:val="it-IT" w:eastAsia="it-IT" w:bidi="it-IT"/>
      </w:rPr>
    </w:lvl>
    <w:lvl w:ilvl="4" w:tplc="E0327196">
      <w:numFmt w:val="bullet"/>
      <w:lvlText w:val="•"/>
      <w:lvlJc w:val="left"/>
      <w:pPr>
        <w:ind w:left="3682" w:hanging="360"/>
      </w:pPr>
      <w:rPr>
        <w:rFonts w:hint="default"/>
        <w:lang w:val="it-IT" w:eastAsia="it-IT" w:bidi="it-IT"/>
      </w:rPr>
    </w:lvl>
    <w:lvl w:ilvl="5" w:tplc="005E66DE">
      <w:numFmt w:val="bullet"/>
      <w:lvlText w:val="•"/>
      <w:lvlJc w:val="left"/>
      <w:pPr>
        <w:ind w:left="4392" w:hanging="360"/>
      </w:pPr>
      <w:rPr>
        <w:rFonts w:hint="default"/>
        <w:lang w:val="it-IT" w:eastAsia="it-IT" w:bidi="it-IT"/>
      </w:rPr>
    </w:lvl>
    <w:lvl w:ilvl="6" w:tplc="BD12F8CC">
      <w:numFmt w:val="bullet"/>
      <w:lvlText w:val="•"/>
      <w:lvlJc w:val="left"/>
      <w:pPr>
        <w:ind w:left="5103" w:hanging="360"/>
      </w:pPr>
      <w:rPr>
        <w:rFonts w:hint="default"/>
        <w:lang w:val="it-IT" w:eastAsia="it-IT" w:bidi="it-IT"/>
      </w:rPr>
    </w:lvl>
    <w:lvl w:ilvl="7" w:tplc="6EBC7DF4">
      <w:numFmt w:val="bullet"/>
      <w:lvlText w:val="•"/>
      <w:lvlJc w:val="left"/>
      <w:pPr>
        <w:ind w:left="5813" w:hanging="360"/>
      </w:pPr>
      <w:rPr>
        <w:rFonts w:hint="default"/>
        <w:lang w:val="it-IT" w:eastAsia="it-IT" w:bidi="it-IT"/>
      </w:rPr>
    </w:lvl>
    <w:lvl w:ilvl="8" w:tplc="64581F56">
      <w:numFmt w:val="bullet"/>
      <w:lvlText w:val="•"/>
      <w:lvlJc w:val="left"/>
      <w:pPr>
        <w:ind w:left="6524" w:hanging="360"/>
      </w:pPr>
      <w:rPr>
        <w:rFonts w:hint="default"/>
        <w:lang w:val="it-IT" w:eastAsia="it-IT" w:bidi="it-IT"/>
      </w:rPr>
    </w:lvl>
  </w:abstractNum>
  <w:abstractNum w:abstractNumId="34" w15:restartNumberingAfterBreak="0">
    <w:nsid w:val="5ADA20DE"/>
    <w:multiLevelType w:val="hybridMultilevel"/>
    <w:tmpl w:val="1786F7D8"/>
    <w:lvl w:ilvl="0" w:tplc="CDA00CC0">
      <w:numFmt w:val="bullet"/>
      <w:lvlText w:val=""/>
      <w:lvlJc w:val="left"/>
      <w:pPr>
        <w:ind w:left="830" w:hanging="360"/>
      </w:pPr>
      <w:rPr>
        <w:rFonts w:ascii="Symbol" w:eastAsia="Symbol" w:hAnsi="Symbol" w:cs="Symbol" w:hint="default"/>
        <w:w w:val="100"/>
        <w:sz w:val="24"/>
        <w:szCs w:val="24"/>
        <w:lang w:val="it-IT" w:eastAsia="it-IT" w:bidi="it-IT"/>
      </w:rPr>
    </w:lvl>
    <w:lvl w:ilvl="1" w:tplc="9FF2B2E6">
      <w:numFmt w:val="bullet"/>
      <w:lvlText w:val="•"/>
      <w:lvlJc w:val="left"/>
      <w:pPr>
        <w:ind w:left="1550" w:hanging="360"/>
      </w:pPr>
      <w:rPr>
        <w:rFonts w:hint="default"/>
        <w:lang w:val="it-IT" w:eastAsia="it-IT" w:bidi="it-IT"/>
      </w:rPr>
    </w:lvl>
    <w:lvl w:ilvl="2" w:tplc="AC2210F8">
      <w:numFmt w:val="bullet"/>
      <w:lvlText w:val="•"/>
      <w:lvlJc w:val="left"/>
      <w:pPr>
        <w:ind w:left="2261" w:hanging="360"/>
      </w:pPr>
      <w:rPr>
        <w:rFonts w:hint="default"/>
        <w:lang w:val="it-IT" w:eastAsia="it-IT" w:bidi="it-IT"/>
      </w:rPr>
    </w:lvl>
    <w:lvl w:ilvl="3" w:tplc="40A0B5FE">
      <w:numFmt w:val="bullet"/>
      <w:lvlText w:val="•"/>
      <w:lvlJc w:val="left"/>
      <w:pPr>
        <w:ind w:left="2971" w:hanging="360"/>
      </w:pPr>
      <w:rPr>
        <w:rFonts w:hint="default"/>
        <w:lang w:val="it-IT" w:eastAsia="it-IT" w:bidi="it-IT"/>
      </w:rPr>
    </w:lvl>
    <w:lvl w:ilvl="4" w:tplc="72CA49DA">
      <w:numFmt w:val="bullet"/>
      <w:lvlText w:val="•"/>
      <w:lvlJc w:val="left"/>
      <w:pPr>
        <w:ind w:left="3682" w:hanging="360"/>
      </w:pPr>
      <w:rPr>
        <w:rFonts w:hint="default"/>
        <w:lang w:val="it-IT" w:eastAsia="it-IT" w:bidi="it-IT"/>
      </w:rPr>
    </w:lvl>
    <w:lvl w:ilvl="5" w:tplc="8E3871E0">
      <w:numFmt w:val="bullet"/>
      <w:lvlText w:val="•"/>
      <w:lvlJc w:val="left"/>
      <w:pPr>
        <w:ind w:left="4392" w:hanging="360"/>
      </w:pPr>
      <w:rPr>
        <w:rFonts w:hint="default"/>
        <w:lang w:val="it-IT" w:eastAsia="it-IT" w:bidi="it-IT"/>
      </w:rPr>
    </w:lvl>
    <w:lvl w:ilvl="6" w:tplc="1BD05AA6">
      <w:numFmt w:val="bullet"/>
      <w:lvlText w:val="•"/>
      <w:lvlJc w:val="left"/>
      <w:pPr>
        <w:ind w:left="5103" w:hanging="360"/>
      </w:pPr>
      <w:rPr>
        <w:rFonts w:hint="default"/>
        <w:lang w:val="it-IT" w:eastAsia="it-IT" w:bidi="it-IT"/>
      </w:rPr>
    </w:lvl>
    <w:lvl w:ilvl="7" w:tplc="13982B18">
      <w:numFmt w:val="bullet"/>
      <w:lvlText w:val="•"/>
      <w:lvlJc w:val="left"/>
      <w:pPr>
        <w:ind w:left="5813" w:hanging="360"/>
      </w:pPr>
      <w:rPr>
        <w:rFonts w:hint="default"/>
        <w:lang w:val="it-IT" w:eastAsia="it-IT" w:bidi="it-IT"/>
      </w:rPr>
    </w:lvl>
    <w:lvl w:ilvl="8" w:tplc="C75468C2">
      <w:numFmt w:val="bullet"/>
      <w:lvlText w:val="•"/>
      <w:lvlJc w:val="left"/>
      <w:pPr>
        <w:ind w:left="6524" w:hanging="360"/>
      </w:pPr>
      <w:rPr>
        <w:rFonts w:hint="default"/>
        <w:lang w:val="it-IT" w:eastAsia="it-IT" w:bidi="it-IT"/>
      </w:rPr>
    </w:lvl>
  </w:abstractNum>
  <w:abstractNum w:abstractNumId="35" w15:restartNumberingAfterBreak="0">
    <w:nsid w:val="5B1B5748"/>
    <w:multiLevelType w:val="hybridMultilevel"/>
    <w:tmpl w:val="4824E096"/>
    <w:lvl w:ilvl="0" w:tplc="6DACC558">
      <w:numFmt w:val="bullet"/>
      <w:lvlText w:val=""/>
      <w:lvlJc w:val="left"/>
      <w:pPr>
        <w:ind w:left="828" w:hanging="361"/>
      </w:pPr>
      <w:rPr>
        <w:rFonts w:ascii="Symbol" w:eastAsia="Symbol" w:hAnsi="Symbol" w:cs="Symbol" w:hint="default"/>
        <w:w w:val="100"/>
        <w:sz w:val="24"/>
        <w:szCs w:val="24"/>
        <w:lang w:val="it-IT" w:eastAsia="it-IT" w:bidi="it-IT"/>
      </w:rPr>
    </w:lvl>
    <w:lvl w:ilvl="1" w:tplc="62E09582">
      <w:numFmt w:val="bullet"/>
      <w:lvlText w:val="•"/>
      <w:lvlJc w:val="left"/>
      <w:pPr>
        <w:ind w:left="1536" w:hanging="361"/>
      </w:pPr>
      <w:rPr>
        <w:rFonts w:hint="default"/>
        <w:lang w:val="it-IT" w:eastAsia="it-IT" w:bidi="it-IT"/>
      </w:rPr>
    </w:lvl>
    <w:lvl w:ilvl="2" w:tplc="49D869C4">
      <w:numFmt w:val="bullet"/>
      <w:lvlText w:val="•"/>
      <w:lvlJc w:val="left"/>
      <w:pPr>
        <w:ind w:left="2252" w:hanging="361"/>
      </w:pPr>
      <w:rPr>
        <w:rFonts w:hint="default"/>
        <w:lang w:val="it-IT" w:eastAsia="it-IT" w:bidi="it-IT"/>
      </w:rPr>
    </w:lvl>
    <w:lvl w:ilvl="3" w:tplc="2646C220">
      <w:numFmt w:val="bullet"/>
      <w:lvlText w:val="•"/>
      <w:lvlJc w:val="left"/>
      <w:pPr>
        <w:ind w:left="2968" w:hanging="361"/>
      </w:pPr>
      <w:rPr>
        <w:rFonts w:hint="default"/>
        <w:lang w:val="it-IT" w:eastAsia="it-IT" w:bidi="it-IT"/>
      </w:rPr>
    </w:lvl>
    <w:lvl w:ilvl="4" w:tplc="F10E37CC">
      <w:numFmt w:val="bullet"/>
      <w:lvlText w:val="•"/>
      <w:lvlJc w:val="left"/>
      <w:pPr>
        <w:ind w:left="3685" w:hanging="361"/>
      </w:pPr>
      <w:rPr>
        <w:rFonts w:hint="default"/>
        <w:lang w:val="it-IT" w:eastAsia="it-IT" w:bidi="it-IT"/>
      </w:rPr>
    </w:lvl>
    <w:lvl w:ilvl="5" w:tplc="0A8278C6">
      <w:numFmt w:val="bullet"/>
      <w:lvlText w:val="•"/>
      <w:lvlJc w:val="left"/>
      <w:pPr>
        <w:ind w:left="4401" w:hanging="361"/>
      </w:pPr>
      <w:rPr>
        <w:rFonts w:hint="default"/>
        <w:lang w:val="it-IT" w:eastAsia="it-IT" w:bidi="it-IT"/>
      </w:rPr>
    </w:lvl>
    <w:lvl w:ilvl="6" w:tplc="E09C557E">
      <w:numFmt w:val="bullet"/>
      <w:lvlText w:val="•"/>
      <w:lvlJc w:val="left"/>
      <w:pPr>
        <w:ind w:left="5117" w:hanging="361"/>
      </w:pPr>
      <w:rPr>
        <w:rFonts w:hint="default"/>
        <w:lang w:val="it-IT" w:eastAsia="it-IT" w:bidi="it-IT"/>
      </w:rPr>
    </w:lvl>
    <w:lvl w:ilvl="7" w:tplc="3EF6BB86">
      <w:numFmt w:val="bullet"/>
      <w:lvlText w:val="•"/>
      <w:lvlJc w:val="left"/>
      <w:pPr>
        <w:ind w:left="5834" w:hanging="361"/>
      </w:pPr>
      <w:rPr>
        <w:rFonts w:hint="default"/>
        <w:lang w:val="it-IT" w:eastAsia="it-IT" w:bidi="it-IT"/>
      </w:rPr>
    </w:lvl>
    <w:lvl w:ilvl="8" w:tplc="A8741DA4">
      <w:numFmt w:val="bullet"/>
      <w:lvlText w:val="•"/>
      <w:lvlJc w:val="left"/>
      <w:pPr>
        <w:ind w:left="6550" w:hanging="361"/>
      </w:pPr>
      <w:rPr>
        <w:rFonts w:hint="default"/>
        <w:lang w:val="it-IT" w:eastAsia="it-IT" w:bidi="it-IT"/>
      </w:rPr>
    </w:lvl>
  </w:abstractNum>
  <w:abstractNum w:abstractNumId="36" w15:restartNumberingAfterBreak="0">
    <w:nsid w:val="5C2B2C47"/>
    <w:multiLevelType w:val="hybridMultilevel"/>
    <w:tmpl w:val="EBD4AC3E"/>
    <w:lvl w:ilvl="0" w:tplc="EC121250">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B81A89"/>
    <w:multiLevelType w:val="hybridMultilevel"/>
    <w:tmpl w:val="77CE7F2A"/>
    <w:lvl w:ilvl="0" w:tplc="D1CAEAD4">
      <w:numFmt w:val="bullet"/>
      <w:lvlText w:val=""/>
      <w:lvlJc w:val="left"/>
      <w:pPr>
        <w:ind w:left="828" w:hanging="361"/>
      </w:pPr>
      <w:rPr>
        <w:rFonts w:ascii="Symbol" w:eastAsia="Symbol" w:hAnsi="Symbol" w:cs="Symbol" w:hint="default"/>
        <w:w w:val="100"/>
        <w:sz w:val="24"/>
        <w:szCs w:val="24"/>
        <w:lang w:val="it-IT" w:eastAsia="it-IT" w:bidi="it-IT"/>
      </w:rPr>
    </w:lvl>
    <w:lvl w:ilvl="1" w:tplc="67F82782">
      <w:numFmt w:val="bullet"/>
      <w:lvlText w:val="•"/>
      <w:lvlJc w:val="left"/>
      <w:pPr>
        <w:ind w:left="1536" w:hanging="361"/>
      </w:pPr>
      <w:rPr>
        <w:rFonts w:hint="default"/>
        <w:lang w:val="it-IT" w:eastAsia="it-IT" w:bidi="it-IT"/>
      </w:rPr>
    </w:lvl>
    <w:lvl w:ilvl="2" w:tplc="ED7EC006">
      <w:numFmt w:val="bullet"/>
      <w:lvlText w:val="•"/>
      <w:lvlJc w:val="left"/>
      <w:pPr>
        <w:ind w:left="2252" w:hanging="361"/>
      </w:pPr>
      <w:rPr>
        <w:rFonts w:hint="default"/>
        <w:lang w:val="it-IT" w:eastAsia="it-IT" w:bidi="it-IT"/>
      </w:rPr>
    </w:lvl>
    <w:lvl w:ilvl="3" w:tplc="29748DBA">
      <w:numFmt w:val="bullet"/>
      <w:lvlText w:val="•"/>
      <w:lvlJc w:val="left"/>
      <w:pPr>
        <w:ind w:left="2968" w:hanging="361"/>
      </w:pPr>
      <w:rPr>
        <w:rFonts w:hint="default"/>
        <w:lang w:val="it-IT" w:eastAsia="it-IT" w:bidi="it-IT"/>
      </w:rPr>
    </w:lvl>
    <w:lvl w:ilvl="4" w:tplc="A3D802F0">
      <w:numFmt w:val="bullet"/>
      <w:lvlText w:val="•"/>
      <w:lvlJc w:val="left"/>
      <w:pPr>
        <w:ind w:left="3685" w:hanging="361"/>
      </w:pPr>
      <w:rPr>
        <w:rFonts w:hint="default"/>
        <w:lang w:val="it-IT" w:eastAsia="it-IT" w:bidi="it-IT"/>
      </w:rPr>
    </w:lvl>
    <w:lvl w:ilvl="5" w:tplc="12BE4336">
      <w:numFmt w:val="bullet"/>
      <w:lvlText w:val="•"/>
      <w:lvlJc w:val="left"/>
      <w:pPr>
        <w:ind w:left="4401" w:hanging="361"/>
      </w:pPr>
      <w:rPr>
        <w:rFonts w:hint="default"/>
        <w:lang w:val="it-IT" w:eastAsia="it-IT" w:bidi="it-IT"/>
      </w:rPr>
    </w:lvl>
    <w:lvl w:ilvl="6" w:tplc="FCEEF5C2">
      <w:numFmt w:val="bullet"/>
      <w:lvlText w:val="•"/>
      <w:lvlJc w:val="left"/>
      <w:pPr>
        <w:ind w:left="5117" w:hanging="361"/>
      </w:pPr>
      <w:rPr>
        <w:rFonts w:hint="default"/>
        <w:lang w:val="it-IT" w:eastAsia="it-IT" w:bidi="it-IT"/>
      </w:rPr>
    </w:lvl>
    <w:lvl w:ilvl="7" w:tplc="9FF4BBE2">
      <w:numFmt w:val="bullet"/>
      <w:lvlText w:val="•"/>
      <w:lvlJc w:val="left"/>
      <w:pPr>
        <w:ind w:left="5834" w:hanging="361"/>
      </w:pPr>
      <w:rPr>
        <w:rFonts w:hint="default"/>
        <w:lang w:val="it-IT" w:eastAsia="it-IT" w:bidi="it-IT"/>
      </w:rPr>
    </w:lvl>
    <w:lvl w:ilvl="8" w:tplc="6D2470EA">
      <w:numFmt w:val="bullet"/>
      <w:lvlText w:val="•"/>
      <w:lvlJc w:val="left"/>
      <w:pPr>
        <w:ind w:left="6550" w:hanging="361"/>
      </w:pPr>
      <w:rPr>
        <w:rFonts w:hint="default"/>
        <w:lang w:val="it-IT" w:eastAsia="it-IT" w:bidi="it-IT"/>
      </w:rPr>
    </w:lvl>
  </w:abstractNum>
  <w:abstractNum w:abstractNumId="38" w15:restartNumberingAfterBreak="0">
    <w:nsid w:val="636D1D01"/>
    <w:multiLevelType w:val="hybridMultilevel"/>
    <w:tmpl w:val="4366EB7C"/>
    <w:lvl w:ilvl="0" w:tplc="BE3E09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90248AF"/>
    <w:multiLevelType w:val="hybridMultilevel"/>
    <w:tmpl w:val="3572C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D360A8B"/>
    <w:multiLevelType w:val="hybridMultilevel"/>
    <w:tmpl w:val="DD466006"/>
    <w:lvl w:ilvl="0" w:tplc="3FD88C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EB1451E"/>
    <w:multiLevelType w:val="hybridMultilevel"/>
    <w:tmpl w:val="8F1CB694"/>
    <w:lvl w:ilvl="0" w:tplc="EC121250">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5071B5"/>
    <w:multiLevelType w:val="hybridMultilevel"/>
    <w:tmpl w:val="197E6F18"/>
    <w:lvl w:ilvl="0" w:tplc="842E3DE8">
      <w:numFmt w:val="bullet"/>
      <w:lvlText w:val=""/>
      <w:lvlJc w:val="left"/>
      <w:pPr>
        <w:ind w:left="828" w:hanging="361"/>
      </w:pPr>
      <w:rPr>
        <w:rFonts w:ascii="Symbol" w:eastAsia="Symbol" w:hAnsi="Symbol" w:cs="Symbol" w:hint="default"/>
        <w:w w:val="100"/>
        <w:sz w:val="24"/>
        <w:szCs w:val="24"/>
        <w:lang w:val="it-IT" w:eastAsia="it-IT" w:bidi="it-IT"/>
      </w:rPr>
    </w:lvl>
    <w:lvl w:ilvl="1" w:tplc="550C18D8">
      <w:numFmt w:val="bullet"/>
      <w:lvlText w:val="•"/>
      <w:lvlJc w:val="left"/>
      <w:pPr>
        <w:ind w:left="1536" w:hanging="361"/>
      </w:pPr>
      <w:rPr>
        <w:rFonts w:hint="default"/>
        <w:lang w:val="it-IT" w:eastAsia="it-IT" w:bidi="it-IT"/>
      </w:rPr>
    </w:lvl>
    <w:lvl w:ilvl="2" w:tplc="6A16285E">
      <w:numFmt w:val="bullet"/>
      <w:lvlText w:val="•"/>
      <w:lvlJc w:val="left"/>
      <w:pPr>
        <w:ind w:left="2252" w:hanging="361"/>
      </w:pPr>
      <w:rPr>
        <w:rFonts w:hint="default"/>
        <w:lang w:val="it-IT" w:eastAsia="it-IT" w:bidi="it-IT"/>
      </w:rPr>
    </w:lvl>
    <w:lvl w:ilvl="3" w:tplc="16587D5E">
      <w:numFmt w:val="bullet"/>
      <w:lvlText w:val="•"/>
      <w:lvlJc w:val="left"/>
      <w:pPr>
        <w:ind w:left="2968" w:hanging="361"/>
      </w:pPr>
      <w:rPr>
        <w:rFonts w:hint="default"/>
        <w:lang w:val="it-IT" w:eastAsia="it-IT" w:bidi="it-IT"/>
      </w:rPr>
    </w:lvl>
    <w:lvl w:ilvl="4" w:tplc="EEA83CC0">
      <w:numFmt w:val="bullet"/>
      <w:lvlText w:val="•"/>
      <w:lvlJc w:val="left"/>
      <w:pPr>
        <w:ind w:left="3685" w:hanging="361"/>
      </w:pPr>
      <w:rPr>
        <w:rFonts w:hint="default"/>
        <w:lang w:val="it-IT" w:eastAsia="it-IT" w:bidi="it-IT"/>
      </w:rPr>
    </w:lvl>
    <w:lvl w:ilvl="5" w:tplc="1ECAAD84">
      <w:numFmt w:val="bullet"/>
      <w:lvlText w:val="•"/>
      <w:lvlJc w:val="left"/>
      <w:pPr>
        <w:ind w:left="4401" w:hanging="361"/>
      </w:pPr>
      <w:rPr>
        <w:rFonts w:hint="default"/>
        <w:lang w:val="it-IT" w:eastAsia="it-IT" w:bidi="it-IT"/>
      </w:rPr>
    </w:lvl>
    <w:lvl w:ilvl="6" w:tplc="25CED8C6">
      <w:numFmt w:val="bullet"/>
      <w:lvlText w:val="•"/>
      <w:lvlJc w:val="left"/>
      <w:pPr>
        <w:ind w:left="5117" w:hanging="361"/>
      </w:pPr>
      <w:rPr>
        <w:rFonts w:hint="default"/>
        <w:lang w:val="it-IT" w:eastAsia="it-IT" w:bidi="it-IT"/>
      </w:rPr>
    </w:lvl>
    <w:lvl w:ilvl="7" w:tplc="CA887E20">
      <w:numFmt w:val="bullet"/>
      <w:lvlText w:val="•"/>
      <w:lvlJc w:val="left"/>
      <w:pPr>
        <w:ind w:left="5834" w:hanging="361"/>
      </w:pPr>
      <w:rPr>
        <w:rFonts w:hint="default"/>
        <w:lang w:val="it-IT" w:eastAsia="it-IT" w:bidi="it-IT"/>
      </w:rPr>
    </w:lvl>
    <w:lvl w:ilvl="8" w:tplc="04E4F8B4">
      <w:numFmt w:val="bullet"/>
      <w:lvlText w:val="•"/>
      <w:lvlJc w:val="left"/>
      <w:pPr>
        <w:ind w:left="6550" w:hanging="361"/>
      </w:pPr>
      <w:rPr>
        <w:rFonts w:hint="default"/>
        <w:lang w:val="it-IT" w:eastAsia="it-IT" w:bidi="it-IT"/>
      </w:rPr>
    </w:lvl>
  </w:abstractNum>
  <w:abstractNum w:abstractNumId="43" w15:restartNumberingAfterBreak="0">
    <w:nsid w:val="72916B08"/>
    <w:multiLevelType w:val="hybridMultilevel"/>
    <w:tmpl w:val="D2640166"/>
    <w:lvl w:ilvl="0" w:tplc="1C0086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4262E82"/>
    <w:multiLevelType w:val="hybridMultilevel"/>
    <w:tmpl w:val="CF8CE996"/>
    <w:lvl w:ilvl="0" w:tplc="CE7ABB92">
      <w:numFmt w:val="bullet"/>
      <w:lvlText w:val=""/>
      <w:lvlJc w:val="left"/>
      <w:pPr>
        <w:ind w:left="830" w:hanging="360"/>
      </w:pPr>
      <w:rPr>
        <w:rFonts w:ascii="Symbol" w:eastAsia="Symbol" w:hAnsi="Symbol" w:cs="Symbol" w:hint="default"/>
        <w:w w:val="100"/>
        <w:sz w:val="24"/>
        <w:szCs w:val="24"/>
        <w:lang w:val="it-IT" w:eastAsia="it-IT" w:bidi="it-IT"/>
      </w:rPr>
    </w:lvl>
    <w:lvl w:ilvl="1" w:tplc="50567FD8">
      <w:numFmt w:val="bullet"/>
      <w:lvlText w:val="•"/>
      <w:lvlJc w:val="left"/>
      <w:pPr>
        <w:ind w:left="1550" w:hanging="360"/>
      </w:pPr>
      <w:rPr>
        <w:rFonts w:hint="default"/>
        <w:lang w:val="it-IT" w:eastAsia="it-IT" w:bidi="it-IT"/>
      </w:rPr>
    </w:lvl>
    <w:lvl w:ilvl="2" w:tplc="056447DE">
      <w:numFmt w:val="bullet"/>
      <w:lvlText w:val="•"/>
      <w:lvlJc w:val="left"/>
      <w:pPr>
        <w:ind w:left="2261" w:hanging="360"/>
      </w:pPr>
      <w:rPr>
        <w:rFonts w:hint="default"/>
        <w:lang w:val="it-IT" w:eastAsia="it-IT" w:bidi="it-IT"/>
      </w:rPr>
    </w:lvl>
    <w:lvl w:ilvl="3" w:tplc="5D727CE8">
      <w:numFmt w:val="bullet"/>
      <w:lvlText w:val="•"/>
      <w:lvlJc w:val="left"/>
      <w:pPr>
        <w:ind w:left="2971" w:hanging="360"/>
      </w:pPr>
      <w:rPr>
        <w:rFonts w:hint="default"/>
        <w:lang w:val="it-IT" w:eastAsia="it-IT" w:bidi="it-IT"/>
      </w:rPr>
    </w:lvl>
    <w:lvl w:ilvl="4" w:tplc="55D4FEBA">
      <w:numFmt w:val="bullet"/>
      <w:lvlText w:val="•"/>
      <w:lvlJc w:val="left"/>
      <w:pPr>
        <w:ind w:left="3682" w:hanging="360"/>
      </w:pPr>
      <w:rPr>
        <w:rFonts w:hint="default"/>
        <w:lang w:val="it-IT" w:eastAsia="it-IT" w:bidi="it-IT"/>
      </w:rPr>
    </w:lvl>
    <w:lvl w:ilvl="5" w:tplc="DD26B0B4">
      <w:numFmt w:val="bullet"/>
      <w:lvlText w:val="•"/>
      <w:lvlJc w:val="left"/>
      <w:pPr>
        <w:ind w:left="4392" w:hanging="360"/>
      </w:pPr>
      <w:rPr>
        <w:rFonts w:hint="default"/>
        <w:lang w:val="it-IT" w:eastAsia="it-IT" w:bidi="it-IT"/>
      </w:rPr>
    </w:lvl>
    <w:lvl w:ilvl="6" w:tplc="716A5A74">
      <w:numFmt w:val="bullet"/>
      <w:lvlText w:val="•"/>
      <w:lvlJc w:val="left"/>
      <w:pPr>
        <w:ind w:left="5103" w:hanging="360"/>
      </w:pPr>
      <w:rPr>
        <w:rFonts w:hint="default"/>
        <w:lang w:val="it-IT" w:eastAsia="it-IT" w:bidi="it-IT"/>
      </w:rPr>
    </w:lvl>
    <w:lvl w:ilvl="7" w:tplc="8E4C9552">
      <w:numFmt w:val="bullet"/>
      <w:lvlText w:val="•"/>
      <w:lvlJc w:val="left"/>
      <w:pPr>
        <w:ind w:left="5813" w:hanging="360"/>
      </w:pPr>
      <w:rPr>
        <w:rFonts w:hint="default"/>
        <w:lang w:val="it-IT" w:eastAsia="it-IT" w:bidi="it-IT"/>
      </w:rPr>
    </w:lvl>
    <w:lvl w:ilvl="8" w:tplc="FB8CF1F8">
      <w:numFmt w:val="bullet"/>
      <w:lvlText w:val="•"/>
      <w:lvlJc w:val="left"/>
      <w:pPr>
        <w:ind w:left="6524" w:hanging="360"/>
      </w:pPr>
      <w:rPr>
        <w:rFonts w:hint="default"/>
        <w:lang w:val="it-IT" w:eastAsia="it-IT" w:bidi="it-IT"/>
      </w:rPr>
    </w:lvl>
  </w:abstractNum>
  <w:abstractNum w:abstractNumId="45" w15:restartNumberingAfterBreak="0">
    <w:nsid w:val="74BE7FF6"/>
    <w:multiLevelType w:val="hybridMultilevel"/>
    <w:tmpl w:val="B950C328"/>
    <w:lvl w:ilvl="0" w:tplc="EC121250">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51C0D5D"/>
    <w:multiLevelType w:val="hybridMultilevel"/>
    <w:tmpl w:val="C540E3CC"/>
    <w:lvl w:ilvl="0" w:tplc="A426DB1E">
      <w:numFmt w:val="bullet"/>
      <w:lvlText w:val=""/>
      <w:lvlJc w:val="left"/>
      <w:pPr>
        <w:ind w:left="830" w:hanging="360"/>
      </w:pPr>
      <w:rPr>
        <w:rFonts w:ascii="Symbol" w:eastAsia="Symbol" w:hAnsi="Symbol" w:cs="Symbol" w:hint="default"/>
        <w:w w:val="100"/>
        <w:sz w:val="24"/>
        <w:szCs w:val="24"/>
        <w:lang w:val="it-IT" w:eastAsia="it-IT" w:bidi="it-IT"/>
      </w:rPr>
    </w:lvl>
    <w:lvl w:ilvl="1" w:tplc="AC78EBAA">
      <w:numFmt w:val="bullet"/>
      <w:lvlText w:val="•"/>
      <w:lvlJc w:val="left"/>
      <w:pPr>
        <w:ind w:left="1550" w:hanging="360"/>
      </w:pPr>
      <w:rPr>
        <w:rFonts w:hint="default"/>
        <w:lang w:val="it-IT" w:eastAsia="it-IT" w:bidi="it-IT"/>
      </w:rPr>
    </w:lvl>
    <w:lvl w:ilvl="2" w:tplc="620CF46A">
      <w:numFmt w:val="bullet"/>
      <w:lvlText w:val="•"/>
      <w:lvlJc w:val="left"/>
      <w:pPr>
        <w:ind w:left="2261" w:hanging="360"/>
      </w:pPr>
      <w:rPr>
        <w:rFonts w:hint="default"/>
        <w:lang w:val="it-IT" w:eastAsia="it-IT" w:bidi="it-IT"/>
      </w:rPr>
    </w:lvl>
    <w:lvl w:ilvl="3" w:tplc="4B6E2286">
      <w:numFmt w:val="bullet"/>
      <w:lvlText w:val="•"/>
      <w:lvlJc w:val="left"/>
      <w:pPr>
        <w:ind w:left="2971" w:hanging="360"/>
      </w:pPr>
      <w:rPr>
        <w:rFonts w:hint="default"/>
        <w:lang w:val="it-IT" w:eastAsia="it-IT" w:bidi="it-IT"/>
      </w:rPr>
    </w:lvl>
    <w:lvl w:ilvl="4" w:tplc="DAE4E8CA">
      <w:numFmt w:val="bullet"/>
      <w:lvlText w:val="•"/>
      <w:lvlJc w:val="left"/>
      <w:pPr>
        <w:ind w:left="3682" w:hanging="360"/>
      </w:pPr>
      <w:rPr>
        <w:rFonts w:hint="default"/>
        <w:lang w:val="it-IT" w:eastAsia="it-IT" w:bidi="it-IT"/>
      </w:rPr>
    </w:lvl>
    <w:lvl w:ilvl="5" w:tplc="1504B108">
      <w:numFmt w:val="bullet"/>
      <w:lvlText w:val="•"/>
      <w:lvlJc w:val="left"/>
      <w:pPr>
        <w:ind w:left="4392" w:hanging="360"/>
      </w:pPr>
      <w:rPr>
        <w:rFonts w:hint="default"/>
        <w:lang w:val="it-IT" w:eastAsia="it-IT" w:bidi="it-IT"/>
      </w:rPr>
    </w:lvl>
    <w:lvl w:ilvl="6" w:tplc="FD02C23A">
      <w:numFmt w:val="bullet"/>
      <w:lvlText w:val="•"/>
      <w:lvlJc w:val="left"/>
      <w:pPr>
        <w:ind w:left="5103" w:hanging="360"/>
      </w:pPr>
      <w:rPr>
        <w:rFonts w:hint="default"/>
        <w:lang w:val="it-IT" w:eastAsia="it-IT" w:bidi="it-IT"/>
      </w:rPr>
    </w:lvl>
    <w:lvl w:ilvl="7" w:tplc="BD225848">
      <w:numFmt w:val="bullet"/>
      <w:lvlText w:val="•"/>
      <w:lvlJc w:val="left"/>
      <w:pPr>
        <w:ind w:left="5813" w:hanging="360"/>
      </w:pPr>
      <w:rPr>
        <w:rFonts w:hint="default"/>
        <w:lang w:val="it-IT" w:eastAsia="it-IT" w:bidi="it-IT"/>
      </w:rPr>
    </w:lvl>
    <w:lvl w:ilvl="8" w:tplc="31504A74">
      <w:numFmt w:val="bullet"/>
      <w:lvlText w:val="•"/>
      <w:lvlJc w:val="left"/>
      <w:pPr>
        <w:ind w:left="6524" w:hanging="360"/>
      </w:pPr>
      <w:rPr>
        <w:rFonts w:hint="default"/>
        <w:lang w:val="it-IT" w:eastAsia="it-IT" w:bidi="it-IT"/>
      </w:rPr>
    </w:lvl>
  </w:abstractNum>
  <w:abstractNum w:abstractNumId="47" w15:restartNumberingAfterBreak="0">
    <w:nsid w:val="7A196A9D"/>
    <w:multiLevelType w:val="hybridMultilevel"/>
    <w:tmpl w:val="957C4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C8E1D1C"/>
    <w:multiLevelType w:val="hybridMultilevel"/>
    <w:tmpl w:val="D54A2CD2"/>
    <w:lvl w:ilvl="0" w:tplc="BE08CFD2">
      <w:numFmt w:val="bullet"/>
      <w:lvlText w:val=""/>
      <w:lvlJc w:val="left"/>
      <w:pPr>
        <w:ind w:left="828" w:hanging="361"/>
      </w:pPr>
      <w:rPr>
        <w:rFonts w:ascii="Symbol" w:eastAsia="Symbol" w:hAnsi="Symbol" w:cs="Symbol" w:hint="default"/>
        <w:w w:val="100"/>
        <w:sz w:val="24"/>
        <w:szCs w:val="24"/>
        <w:lang w:val="it-IT" w:eastAsia="it-IT" w:bidi="it-IT"/>
      </w:rPr>
    </w:lvl>
    <w:lvl w:ilvl="1" w:tplc="309E8706">
      <w:numFmt w:val="bullet"/>
      <w:lvlText w:val="•"/>
      <w:lvlJc w:val="left"/>
      <w:pPr>
        <w:ind w:left="1536" w:hanging="361"/>
      </w:pPr>
      <w:rPr>
        <w:rFonts w:hint="default"/>
        <w:lang w:val="it-IT" w:eastAsia="it-IT" w:bidi="it-IT"/>
      </w:rPr>
    </w:lvl>
    <w:lvl w:ilvl="2" w:tplc="5804FD6E">
      <w:numFmt w:val="bullet"/>
      <w:lvlText w:val="•"/>
      <w:lvlJc w:val="left"/>
      <w:pPr>
        <w:ind w:left="2252" w:hanging="361"/>
      </w:pPr>
      <w:rPr>
        <w:rFonts w:hint="default"/>
        <w:lang w:val="it-IT" w:eastAsia="it-IT" w:bidi="it-IT"/>
      </w:rPr>
    </w:lvl>
    <w:lvl w:ilvl="3" w:tplc="2C3683F0">
      <w:numFmt w:val="bullet"/>
      <w:lvlText w:val="•"/>
      <w:lvlJc w:val="left"/>
      <w:pPr>
        <w:ind w:left="2968" w:hanging="361"/>
      </w:pPr>
      <w:rPr>
        <w:rFonts w:hint="default"/>
        <w:lang w:val="it-IT" w:eastAsia="it-IT" w:bidi="it-IT"/>
      </w:rPr>
    </w:lvl>
    <w:lvl w:ilvl="4" w:tplc="13CE0BD2">
      <w:numFmt w:val="bullet"/>
      <w:lvlText w:val="•"/>
      <w:lvlJc w:val="left"/>
      <w:pPr>
        <w:ind w:left="3685" w:hanging="361"/>
      </w:pPr>
      <w:rPr>
        <w:rFonts w:hint="default"/>
        <w:lang w:val="it-IT" w:eastAsia="it-IT" w:bidi="it-IT"/>
      </w:rPr>
    </w:lvl>
    <w:lvl w:ilvl="5" w:tplc="BCBE737C">
      <w:numFmt w:val="bullet"/>
      <w:lvlText w:val="•"/>
      <w:lvlJc w:val="left"/>
      <w:pPr>
        <w:ind w:left="4401" w:hanging="361"/>
      </w:pPr>
      <w:rPr>
        <w:rFonts w:hint="default"/>
        <w:lang w:val="it-IT" w:eastAsia="it-IT" w:bidi="it-IT"/>
      </w:rPr>
    </w:lvl>
    <w:lvl w:ilvl="6" w:tplc="EE283942">
      <w:numFmt w:val="bullet"/>
      <w:lvlText w:val="•"/>
      <w:lvlJc w:val="left"/>
      <w:pPr>
        <w:ind w:left="5117" w:hanging="361"/>
      </w:pPr>
      <w:rPr>
        <w:rFonts w:hint="default"/>
        <w:lang w:val="it-IT" w:eastAsia="it-IT" w:bidi="it-IT"/>
      </w:rPr>
    </w:lvl>
    <w:lvl w:ilvl="7" w:tplc="1A744F0E">
      <w:numFmt w:val="bullet"/>
      <w:lvlText w:val="•"/>
      <w:lvlJc w:val="left"/>
      <w:pPr>
        <w:ind w:left="5834" w:hanging="361"/>
      </w:pPr>
      <w:rPr>
        <w:rFonts w:hint="default"/>
        <w:lang w:val="it-IT" w:eastAsia="it-IT" w:bidi="it-IT"/>
      </w:rPr>
    </w:lvl>
    <w:lvl w:ilvl="8" w:tplc="48287742">
      <w:numFmt w:val="bullet"/>
      <w:lvlText w:val="•"/>
      <w:lvlJc w:val="left"/>
      <w:pPr>
        <w:ind w:left="6550" w:hanging="361"/>
      </w:pPr>
      <w:rPr>
        <w:rFonts w:hint="default"/>
        <w:lang w:val="it-IT" w:eastAsia="it-IT" w:bidi="it-IT"/>
      </w:rPr>
    </w:lvl>
  </w:abstractNum>
  <w:abstractNum w:abstractNumId="49" w15:restartNumberingAfterBreak="0">
    <w:nsid w:val="7E1E10F7"/>
    <w:multiLevelType w:val="hybridMultilevel"/>
    <w:tmpl w:val="FBB4ACC8"/>
    <w:lvl w:ilvl="0" w:tplc="EC121250">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E502920"/>
    <w:multiLevelType w:val="hybridMultilevel"/>
    <w:tmpl w:val="CAD63354"/>
    <w:lvl w:ilvl="0" w:tplc="EC121250">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46"/>
  </w:num>
  <w:num w:numId="3">
    <w:abstractNumId w:val="33"/>
  </w:num>
  <w:num w:numId="4">
    <w:abstractNumId w:val="21"/>
  </w:num>
  <w:num w:numId="5">
    <w:abstractNumId w:val="18"/>
  </w:num>
  <w:num w:numId="6">
    <w:abstractNumId w:val="44"/>
  </w:num>
  <w:num w:numId="7">
    <w:abstractNumId w:val="15"/>
  </w:num>
  <w:num w:numId="8">
    <w:abstractNumId w:val="34"/>
  </w:num>
  <w:num w:numId="9">
    <w:abstractNumId w:val="10"/>
  </w:num>
  <w:num w:numId="10">
    <w:abstractNumId w:val="3"/>
  </w:num>
  <w:num w:numId="11">
    <w:abstractNumId w:val="32"/>
  </w:num>
  <w:num w:numId="12">
    <w:abstractNumId w:val="20"/>
  </w:num>
  <w:num w:numId="13">
    <w:abstractNumId w:val="42"/>
  </w:num>
  <w:num w:numId="14">
    <w:abstractNumId w:val="37"/>
  </w:num>
  <w:num w:numId="15">
    <w:abstractNumId w:val="12"/>
  </w:num>
  <w:num w:numId="16">
    <w:abstractNumId w:val="48"/>
  </w:num>
  <w:num w:numId="17">
    <w:abstractNumId w:val="29"/>
  </w:num>
  <w:num w:numId="18">
    <w:abstractNumId w:val="24"/>
  </w:num>
  <w:num w:numId="19">
    <w:abstractNumId w:val="7"/>
  </w:num>
  <w:num w:numId="20">
    <w:abstractNumId w:val="35"/>
  </w:num>
  <w:num w:numId="21">
    <w:abstractNumId w:val="5"/>
  </w:num>
  <w:num w:numId="22">
    <w:abstractNumId w:val="45"/>
  </w:num>
  <w:num w:numId="23">
    <w:abstractNumId w:val="11"/>
  </w:num>
  <w:num w:numId="24">
    <w:abstractNumId w:val="41"/>
  </w:num>
  <w:num w:numId="25">
    <w:abstractNumId w:val="49"/>
  </w:num>
  <w:num w:numId="26">
    <w:abstractNumId w:val="50"/>
  </w:num>
  <w:num w:numId="27">
    <w:abstractNumId w:val="22"/>
  </w:num>
  <w:num w:numId="28">
    <w:abstractNumId w:val="36"/>
  </w:num>
  <w:num w:numId="29">
    <w:abstractNumId w:val="14"/>
  </w:num>
  <w:num w:numId="30">
    <w:abstractNumId w:val="47"/>
  </w:num>
  <w:num w:numId="31">
    <w:abstractNumId w:val="6"/>
  </w:num>
  <w:num w:numId="32">
    <w:abstractNumId w:val="28"/>
  </w:num>
  <w:num w:numId="33">
    <w:abstractNumId w:val="9"/>
  </w:num>
  <w:num w:numId="34">
    <w:abstractNumId w:val="1"/>
  </w:num>
  <w:num w:numId="35">
    <w:abstractNumId w:val="8"/>
  </w:num>
  <w:num w:numId="36">
    <w:abstractNumId w:val="31"/>
  </w:num>
  <w:num w:numId="37">
    <w:abstractNumId w:val="30"/>
  </w:num>
  <w:num w:numId="38">
    <w:abstractNumId w:val="0"/>
  </w:num>
  <w:num w:numId="39">
    <w:abstractNumId w:val="16"/>
  </w:num>
  <w:num w:numId="40">
    <w:abstractNumId w:val="17"/>
  </w:num>
  <w:num w:numId="41">
    <w:abstractNumId w:val="27"/>
  </w:num>
  <w:num w:numId="42">
    <w:abstractNumId w:val="23"/>
  </w:num>
  <w:num w:numId="43">
    <w:abstractNumId w:val="38"/>
  </w:num>
  <w:num w:numId="44">
    <w:abstractNumId w:val="40"/>
  </w:num>
  <w:num w:numId="45">
    <w:abstractNumId w:val="2"/>
  </w:num>
  <w:num w:numId="46">
    <w:abstractNumId w:val="43"/>
  </w:num>
  <w:num w:numId="47">
    <w:abstractNumId w:val="26"/>
  </w:num>
  <w:num w:numId="48">
    <w:abstractNumId w:val="25"/>
  </w:num>
  <w:num w:numId="49">
    <w:abstractNumId w:val="13"/>
  </w:num>
  <w:num w:numId="50">
    <w:abstractNumId w:val="19"/>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F2E3F"/>
    <w:rsid w:val="000F2E3F"/>
    <w:rsid w:val="00203925"/>
    <w:rsid w:val="00217F05"/>
    <w:rsid w:val="002B350C"/>
    <w:rsid w:val="0032028B"/>
    <w:rsid w:val="00340ED0"/>
    <w:rsid w:val="00573FB7"/>
    <w:rsid w:val="00BC033C"/>
    <w:rsid w:val="00CF5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EEDC555C-2E29-46BA-A8C6-1DD63AE4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b/>
      <w:bCs/>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pPr>
      <w:ind w:left="108"/>
    </w:pPr>
  </w:style>
  <w:style w:type="character" w:customStyle="1" w:styleId="CorpotestoCarattere">
    <w:name w:val="Corpo testo Carattere"/>
    <w:basedOn w:val="Carpredefinitoparagrafo"/>
    <w:link w:val="Corpotesto"/>
    <w:uiPriority w:val="1"/>
    <w:rsid w:val="002B350C"/>
    <w:rPr>
      <w:rFonts w:ascii="Times New Roman" w:eastAsia="Times New Roman" w:hAnsi="Times New Roman" w:cs="Times New Roman"/>
      <w:b/>
      <w:bCs/>
      <w:sz w:val="24"/>
      <w:szCs w:val="24"/>
      <w:lang w:val="it-IT" w:eastAsia="it-IT" w:bidi="it-IT"/>
    </w:rPr>
  </w:style>
  <w:style w:type="paragraph" w:customStyle="1" w:styleId="Default">
    <w:name w:val="Default"/>
    <w:rsid w:val="00573FB7"/>
    <w:pPr>
      <w:widowControl/>
      <w:adjustRightInd w:val="0"/>
    </w:pPr>
    <w:rPr>
      <w:rFonts w:ascii="Times New Roman" w:eastAsia="Calibri" w:hAnsi="Times New Roman" w:cs="Times New Roman"/>
      <w:color w:val="000000"/>
      <w:sz w:val="24"/>
      <w:szCs w:val="24"/>
      <w:lang w:val="it-IT" w:eastAsia="it-IT"/>
    </w:rPr>
  </w:style>
  <w:style w:type="paragraph" w:styleId="Nessunaspaziatura">
    <w:name w:val="No Spacing"/>
    <w:uiPriority w:val="1"/>
    <w:qFormat/>
    <w:rsid w:val="00573FB7"/>
    <w:pPr>
      <w:widowControl/>
      <w:autoSpaceDE/>
      <w:autoSpaceDN/>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B2776-6497-4621-A68B-39FD159D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24982</Words>
  <Characters>142402</Characters>
  <Application>Microsoft Office Word</Application>
  <DocSecurity>0</DocSecurity>
  <Lines>1186</Lines>
  <Paragraphs>334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Raffaella</cp:lastModifiedBy>
  <cp:revision>3</cp:revision>
  <dcterms:created xsi:type="dcterms:W3CDTF">2018-01-23T06:05:00Z</dcterms:created>
  <dcterms:modified xsi:type="dcterms:W3CDTF">2018-02-08T06:23:00Z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Microsoft® Word 2013</vt:lpwstr>
  </property>
  <property fmtid="{D5CDD505-2E9C-101B-9397-08002B2CF9AE}" pid="4" name="LastSaved">
    <vt:filetime>2018-01-23T00:00:00Z</vt:filetime>
  </property>
</Properties>
</file>