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3F" w:rsidRDefault="00746B3F" w:rsidP="00746B3F">
      <w:pPr>
        <w:ind w:left="7788" w:hanging="7785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80.15pt;margin-top:-5.65pt;width:351.45pt;height:26.8pt;z-index:251661312">
            <v:textbox>
              <w:txbxContent>
                <w:p w:rsidR="00746B3F" w:rsidRDefault="00746B3F">
                  <w:r>
                    <w:t xml:space="preserve">Golosone è talmente pesante e affaticato che non riesce più a volare.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it-IT"/>
        </w:rPr>
        <w:pict>
          <v:shape id="_x0000_s1034" type="#_x0000_t202" style="position:absolute;left:0;text-align:left;margin-left:-27.2pt;margin-top:-5.65pt;width:352.35pt;height:26.8pt;z-index:251660288">
            <v:textbox>
              <w:txbxContent>
                <w:p w:rsidR="00746B3F" w:rsidRPr="00746B3F" w:rsidRDefault="00746B3F">
                  <w:pPr>
                    <w:rPr>
                      <w:sz w:val="24"/>
                      <w:szCs w:val="24"/>
                    </w:rPr>
                  </w:pPr>
                  <w:r w:rsidRPr="00746B3F">
                    <w:rPr>
                      <w:sz w:val="24"/>
                      <w:szCs w:val="24"/>
                    </w:rPr>
                    <w:t>Ritaglia e costruisci le sequenze della storia di drago Golosone</w:t>
                  </w:r>
                </w:p>
              </w:txbxContent>
            </v:textbox>
          </v:shape>
        </w:pict>
      </w:r>
      <w:r w:rsidRPr="00746B3F">
        <w:rPr>
          <w:noProof/>
          <w:sz w:val="24"/>
          <w:szCs w:val="24"/>
          <w:lang w:eastAsia="it-IT"/>
        </w:rPr>
        <w:pict>
          <v:group id="_x0000_s1026" style="position:absolute;left:0;text-align:left;margin-left:26.15pt;margin-top:32.4pt;width:813.5pt;height:538.55pt;z-index:-251658240;mso-position-horizontal-relative:page;mso-position-vertical-relative:page" coordorigin="523,648" coordsize="16270,107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23;top:648;width:16270;height:10771">
              <v:imagedata r:id="rId5" o:title=""/>
            </v:shape>
            <v:shape id="_x0000_s1028" type="#_x0000_t75" style="position:absolute;left:873;top:7002;width:6157;height:4178">
              <v:imagedata r:id="rId6" o:title=""/>
            </v:shape>
            <v:shape id="_x0000_s1029" type="#_x0000_t75" style="position:absolute;left:9715;top:6745;width:6780;height:4415">
              <v:imagedata r:id="rId7" o:title=""/>
            </v:shape>
            <v:shape id="_x0000_s1030" type="#_x0000_t75" style="position:absolute;left:11368;top:2003;width:5221;height:4009">
              <v:imagedata r:id="rId8" o:title=""/>
            </v:shape>
            <w10:wrap anchorx="page" anchory="page"/>
          </v:group>
        </w:pict>
      </w:r>
    </w:p>
    <w:p w:rsidR="002C2CE2" w:rsidRPr="00746B3F" w:rsidRDefault="0000360F" w:rsidP="00746B3F">
      <w:pPr>
        <w:ind w:left="3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_x0000_s1036" type="#_x0000_t202" style="position:absolute;left:0;text-align:left;margin-left:380.15pt;margin-top:234.55pt;width:357.35pt;height:22.9pt;z-index:251662336">
            <v:textbox>
              <w:txbxContent>
                <w:p w:rsidR="0000360F" w:rsidRDefault="0000360F">
                  <w:r>
                    <w:t xml:space="preserve">Golosone desidera mangiare solo cibi poco sani. </w:t>
                  </w:r>
                </w:p>
              </w:txbxContent>
            </v:textbox>
          </v:shape>
        </w:pict>
      </w:r>
      <w:r w:rsidR="00746B3F">
        <w:rPr>
          <w:noProof/>
          <w:sz w:val="24"/>
          <w:szCs w:val="24"/>
          <w:lang w:eastAsia="it-IT"/>
        </w:rPr>
        <w:pict>
          <v:shape id="_x0000_s1031" type="#_x0000_t202" style="position:absolute;left:0;text-align:left;margin-left:-27.2pt;margin-top:227.35pt;width:346.45pt;height:22.95pt;z-index:251659264">
            <v:textbox>
              <w:txbxContent>
                <w:p w:rsidR="00746B3F" w:rsidRDefault="00746B3F">
                  <w:r>
                    <w:t>Golosone capisce che per stare bene serve un’alimentazione corretta.</w:t>
                  </w:r>
                </w:p>
              </w:txbxContent>
            </v:textbox>
          </v:shape>
        </w:pict>
      </w:r>
      <w:r w:rsidR="00746B3F">
        <w:rPr>
          <w:sz w:val="24"/>
          <w:szCs w:val="24"/>
        </w:rPr>
        <w:tab/>
        <w:t xml:space="preserve">                                                                                                                             </w:t>
      </w:r>
    </w:p>
    <w:sectPr w:rsidR="002C2CE2" w:rsidRPr="00746B3F" w:rsidSect="00746B3F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46B3F"/>
    <w:rsid w:val="0000360F"/>
    <w:rsid w:val="002C2CE2"/>
    <w:rsid w:val="00746B3F"/>
    <w:rsid w:val="00A7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C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1F04B-BDB6-4579-9537-42239F58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2020-05-24T17:15:00Z</dcterms:created>
  <dcterms:modified xsi:type="dcterms:W3CDTF">2020-05-24T17:28:00Z</dcterms:modified>
</cp:coreProperties>
</file>