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52" w:rsidRPr="0087607A" w:rsidRDefault="0087607A">
      <w:pPr>
        <w:rPr>
          <w:sz w:val="40"/>
          <w:szCs w:val="40"/>
        </w:rPr>
      </w:pPr>
      <w:r w:rsidRPr="0087607A">
        <w:rPr>
          <w:sz w:val="40"/>
          <w:szCs w:val="40"/>
        </w:rPr>
        <w:t>Laura del Grosso</w:t>
      </w:r>
    </w:p>
    <w:p w:rsidR="0087607A" w:rsidRPr="0087607A" w:rsidRDefault="0087607A">
      <w:pPr>
        <w:rPr>
          <w:sz w:val="40"/>
          <w:szCs w:val="40"/>
        </w:rPr>
      </w:pPr>
      <w:r w:rsidRPr="0087607A">
        <w:rPr>
          <w:sz w:val="40"/>
          <w:szCs w:val="40"/>
        </w:rPr>
        <w:t>Plesso Rodari – Sezione O</w:t>
      </w:r>
    </w:p>
    <w:p w:rsidR="0087607A" w:rsidRPr="0087607A" w:rsidRDefault="0087607A">
      <w:pPr>
        <w:rPr>
          <w:sz w:val="40"/>
          <w:szCs w:val="40"/>
        </w:rPr>
      </w:pPr>
      <w:r w:rsidRPr="0087607A">
        <w:rPr>
          <w:sz w:val="40"/>
          <w:szCs w:val="40"/>
        </w:rPr>
        <w:t>Attività: ascolta e racconta la storia</w:t>
      </w:r>
    </w:p>
    <w:p w:rsidR="0087607A" w:rsidRPr="0087607A" w:rsidRDefault="0087607A">
      <w:pPr>
        <w:rPr>
          <w:sz w:val="40"/>
          <w:szCs w:val="40"/>
        </w:rPr>
      </w:pPr>
      <w:r w:rsidRPr="0087607A">
        <w:rPr>
          <w:sz w:val="40"/>
          <w:szCs w:val="40"/>
        </w:rPr>
        <w:t>Campo di esperienza: i discorsi e le parole.</w:t>
      </w:r>
    </w:p>
    <w:sectPr w:rsidR="0087607A" w:rsidRPr="0087607A" w:rsidSect="00DF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7607A"/>
    <w:rsid w:val="0087607A"/>
    <w:rsid w:val="00A32F98"/>
    <w:rsid w:val="00D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Carotenuto</dc:creator>
  <cp:lastModifiedBy>Francesco Carotenuto</cp:lastModifiedBy>
  <cp:revision>1</cp:revision>
  <dcterms:created xsi:type="dcterms:W3CDTF">2020-05-05T15:28:00Z</dcterms:created>
  <dcterms:modified xsi:type="dcterms:W3CDTF">2020-05-05T15:30:00Z</dcterms:modified>
</cp:coreProperties>
</file>